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96" w:rsidRPr="0091262B" w:rsidRDefault="00DB2F96" w:rsidP="00DB2F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2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Тест </w:t>
      </w:r>
      <w:r w:rsidR="0091262B" w:rsidRPr="009126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 w:rsidRPr="0091262B">
        <w:rPr>
          <w:rFonts w:ascii="Times New Roman" w:eastAsia="Calibri" w:hAnsi="Times New Roman" w:cs="Times New Roman"/>
          <w:b/>
          <w:bCs/>
          <w:sz w:val="28"/>
          <w:szCs w:val="28"/>
        </w:rPr>
        <w:t>по теме «Примерная рабочая программа»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 xml:space="preserve">Правильные ответы выделить </w:t>
      </w:r>
      <w:proofErr w:type="gramStart"/>
      <w:r w:rsidRPr="00DB2F96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желтым</w:t>
      </w:r>
      <w:proofErr w:type="gramEnd"/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</w:rPr>
        <w:t xml:space="preserve">1. Требования ФГОС 2021 детализированы в методическом документе </w:t>
      </w:r>
      <w:r w:rsidRPr="00DB2F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(выберите один</w:t>
      </w:r>
      <w:bookmarkStart w:id="0" w:name="_GoBack"/>
      <w:bookmarkEnd w:id="0"/>
      <w:r w:rsidRPr="00DB2F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верный ответ)</w:t>
      </w:r>
    </w:p>
    <w:p w:rsidR="00DB2F96" w:rsidRPr="00DB2F96" w:rsidRDefault="00DB2F96" w:rsidP="00DB2F9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примерные рабочие программы</w:t>
      </w:r>
    </w:p>
    <w:p w:rsidR="00DB2F96" w:rsidRPr="00DB2F96" w:rsidRDefault="00DB2F96" w:rsidP="00DB2F96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</w:rPr>
        <w:t>учебники из федерального перечня</w:t>
      </w:r>
    </w:p>
    <w:p w:rsidR="00DB2F96" w:rsidRPr="00DB2F96" w:rsidRDefault="00DB2F96" w:rsidP="00DB2F9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  <w:highlight w:val="yellow"/>
        </w:rPr>
        <w:t>информационные и учебные ресурсы образовательной организации</w:t>
      </w:r>
    </w:p>
    <w:p w:rsidR="00DB2F96" w:rsidRPr="00DB2F96" w:rsidRDefault="00DB2F96" w:rsidP="00DB2F9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B2F96">
        <w:rPr>
          <w:rFonts w:ascii="Times New Roman" w:eastAsia="Calibri" w:hAnsi="Times New Roman" w:cs="Times New Roman"/>
          <w:bCs/>
          <w:sz w:val="28"/>
          <w:szCs w:val="28"/>
        </w:rPr>
        <w:t>контрольно-измерительные материалы для государственной итоговой аттестации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2.Содержание учебного предмета, планируемых результатов обучения и тематическое планирование представлено в (выберите один верный ответ)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1)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обновленных ФГОС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2)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</w: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примерных рабочих программах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3)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 xml:space="preserve">универсальном </w:t>
      </w:r>
      <w:proofErr w:type="gramStart"/>
      <w:r w:rsidRPr="00DB2F96">
        <w:rPr>
          <w:rFonts w:ascii="Times New Roman" w:eastAsia="Calibri" w:hAnsi="Times New Roman" w:cs="Times New Roman"/>
          <w:sz w:val="28"/>
          <w:szCs w:val="28"/>
        </w:rPr>
        <w:t>кодификаторе</w:t>
      </w:r>
      <w:proofErr w:type="gramEnd"/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4)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 xml:space="preserve">примерных основных образовательных </w:t>
      </w:r>
      <w:proofErr w:type="gramStart"/>
      <w:r w:rsidRPr="00DB2F96">
        <w:rPr>
          <w:rFonts w:ascii="Times New Roman" w:eastAsia="Calibri" w:hAnsi="Times New Roman" w:cs="Times New Roman"/>
          <w:sz w:val="28"/>
          <w:szCs w:val="28"/>
        </w:rPr>
        <w:t>программах</w:t>
      </w:r>
      <w:proofErr w:type="gramEnd"/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3.Какое утверждение о примерных рабочих программах по учебным предметам НЕВЕРНО (выберите один верный ответ):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Примерные   рабочие программы по учебным предметам имеют иное количество компонентов и структуру, чем ранее.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2) Примерные рабочие программы по учебным предметам имеют описание предметных результатов обучения с конкретизацией по годам обучения.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3) Примерные рабочие программы имеют особую форму тематического планирования, в котором указываются не только темы и их содержание, но и основные виды деятельности обучающихся.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4) В примерных рабочих программах представлены предметные, личностные и метапредметные результаты обучения 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4. По годам обучения в примерных рабочих программах представлены (выберите все верные ответы)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1)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</w: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Предметные результаты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2)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Метапредметные результаты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3)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</w: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Содержание образования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4)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Личностные результаты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5. Основные виды деятельности </w:t>
      </w:r>
      <w:proofErr w:type="gramStart"/>
      <w:r w:rsidRPr="00DB2F9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 в примерной рабочей программе представлены (выберите один верный ответ)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1)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</w: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в разделе «Тематическое планирование»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2)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отдельным разделом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3)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в пояснительной записке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4)</w:t>
      </w:r>
      <w:r w:rsidRPr="00DB2F96">
        <w:rPr>
          <w:rFonts w:ascii="Times New Roman" w:eastAsia="Calibri" w:hAnsi="Times New Roman" w:cs="Times New Roman"/>
          <w:sz w:val="28"/>
          <w:szCs w:val="28"/>
        </w:rPr>
        <w:tab/>
        <w:t>в разделе «Планируемые результаты изучения учебного предмета»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6. Для учителя ориентиром при составлении рабочих программ выступает (выберите один верный ответ)</w:t>
      </w:r>
    </w:p>
    <w:p w:rsidR="00DB2F96" w:rsidRPr="00DB2F96" w:rsidRDefault="00DB2F96" w:rsidP="00DB2F9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Примерная рабочая программа</w:t>
      </w:r>
    </w:p>
    <w:p w:rsidR="00DB2F96" w:rsidRPr="00DB2F96" w:rsidRDefault="00DB2F96" w:rsidP="00DB2F9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ФГОС НОО/ООО 2021</w:t>
      </w:r>
    </w:p>
    <w:p w:rsidR="00DB2F96" w:rsidRPr="00DB2F96" w:rsidRDefault="00DB2F96" w:rsidP="00DB2F9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Предметные концепции</w:t>
      </w:r>
    </w:p>
    <w:p w:rsidR="00DB2F96" w:rsidRPr="00DB2F96" w:rsidRDefault="00DB2F96" w:rsidP="00DB2F96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Закон «Об образовании»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7. В примерных рабочих программах </w:t>
      </w:r>
    </w:p>
    <w:p w:rsidR="00DB2F96" w:rsidRPr="00DB2F96" w:rsidRDefault="00DB2F96" w:rsidP="00DB2F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сферы формирования личностных результатов для всех учебных предметов одинаковы</w:t>
      </w:r>
    </w:p>
    <w:p w:rsidR="00DB2F96" w:rsidRPr="00DB2F96" w:rsidRDefault="00DB2F96" w:rsidP="00DB2F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сферы формирования личностных результатов для разных учебных предметов различны</w:t>
      </w:r>
    </w:p>
    <w:p w:rsidR="00DB2F96" w:rsidRPr="00DB2F96" w:rsidRDefault="00DB2F96" w:rsidP="00DB2F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перечень метапредметных результатов для всех учебных предметов одинаков</w:t>
      </w:r>
    </w:p>
    <w:p w:rsidR="00DB2F96" w:rsidRPr="00DB2F96" w:rsidRDefault="00DB2F96" w:rsidP="00DB2F96">
      <w:pPr>
        <w:numPr>
          <w:ilvl w:val="0"/>
          <w:numId w:val="3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перечень метапредметных результатов для разных учебных предметов различен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8. Личностные образовательные результаты, представленные в примерных рабочих программах, основаны на содержании (выберите все верные ответы)</w:t>
      </w:r>
    </w:p>
    <w:p w:rsidR="00DB2F96" w:rsidRPr="00DB2F96" w:rsidRDefault="00DB2F96" w:rsidP="00DB2F96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Примерной программы воспитания</w:t>
      </w:r>
    </w:p>
    <w:p w:rsidR="00DB2F96" w:rsidRPr="00DB2F96" w:rsidRDefault="00DB2F96" w:rsidP="00DB2F96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ФГОС НОО, ООО 2021</w:t>
      </w:r>
    </w:p>
    <w:p w:rsidR="00DB2F96" w:rsidRPr="00DB2F96" w:rsidRDefault="00DB2F96" w:rsidP="00DB2F96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ФГОС СОО</w:t>
      </w:r>
    </w:p>
    <w:p w:rsidR="00DB2F96" w:rsidRPr="00DB2F96" w:rsidRDefault="00DB2F96" w:rsidP="00DB2F96">
      <w:pPr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:rsidR="00DB2F96" w:rsidRPr="00DB2F96" w:rsidRDefault="00DB2F96" w:rsidP="00DB2F96">
      <w:pPr>
        <w:tabs>
          <w:tab w:val="left" w:pos="284"/>
        </w:tabs>
        <w:spacing w:after="0" w:line="240" w:lineRule="auto"/>
        <w:ind w:firstLine="75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9. Примерная рабочая программа является методическим ориентиром для учителя, поскольку она позволяет (выберите все верные ответы)</w:t>
      </w:r>
    </w:p>
    <w:p w:rsidR="00DB2F96" w:rsidRPr="00DB2F96" w:rsidRDefault="00DB2F96" w:rsidP="00DB2F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разрабатывать контрольно-измерительные материалы для независимых диагностик </w:t>
      </w:r>
    </w:p>
    <w:p w:rsidR="00DB2F96" w:rsidRPr="00DB2F96" w:rsidRDefault="00DB2F96" w:rsidP="00DB2F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реализовывать подходы к достижению личностных, метапредметных, предметных результатов </w:t>
      </w:r>
    </w:p>
    <w:p w:rsidR="00DB2F96" w:rsidRPr="00DB2F96" w:rsidRDefault="00DB2F96" w:rsidP="00DB2F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разрабатывать календарно-тематическое планирование</w:t>
      </w:r>
    </w:p>
    <w:p w:rsidR="00DB2F96" w:rsidRPr="00DB2F96" w:rsidRDefault="00DB2F96" w:rsidP="00DB2F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проектировать систему учебных задач для освоения учебного материала</w:t>
      </w:r>
    </w:p>
    <w:p w:rsidR="00DB2F96" w:rsidRPr="00DB2F96" w:rsidRDefault="00DB2F96" w:rsidP="00DB2F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2F96" w:rsidRPr="00DB2F96" w:rsidRDefault="00DB2F96" w:rsidP="00DB2F96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10. Перечень предметных и метапредметных результатов примерных рабочих программ является основанием для разработки (выберите один верный ответ)</w:t>
      </w:r>
    </w:p>
    <w:p w:rsidR="00DB2F96" w:rsidRPr="00DB2F96" w:rsidRDefault="00DB2F96" w:rsidP="00DB2F96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B2F96">
        <w:rPr>
          <w:rFonts w:ascii="Times New Roman" w:eastAsia="Calibri" w:hAnsi="Times New Roman" w:cs="Times New Roman"/>
          <w:sz w:val="28"/>
          <w:szCs w:val="28"/>
          <w:highlight w:val="yellow"/>
        </w:rPr>
        <w:t>системы учебных задач</w:t>
      </w:r>
    </w:p>
    <w:p w:rsidR="00DB2F96" w:rsidRPr="00DB2F96" w:rsidRDefault="00DB2F96" w:rsidP="00DB2F96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тематического планирования</w:t>
      </w:r>
    </w:p>
    <w:p w:rsidR="00DB2F96" w:rsidRPr="00DB2F96" w:rsidRDefault="00DB2F96" w:rsidP="00DB2F96">
      <w:pPr>
        <w:numPr>
          <w:ilvl w:val="0"/>
          <w:numId w:val="6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>содержания учебного предмета по годам обучения</w:t>
      </w:r>
    </w:p>
    <w:p w:rsidR="00DB2F96" w:rsidRPr="00DB2F96" w:rsidRDefault="00DB2F96" w:rsidP="00DB2F9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B2F96">
        <w:rPr>
          <w:rFonts w:ascii="Times New Roman" w:eastAsia="Calibri" w:hAnsi="Times New Roman" w:cs="Times New Roman"/>
          <w:sz w:val="28"/>
          <w:szCs w:val="28"/>
        </w:rPr>
        <w:t xml:space="preserve">календарного планирования  </w:t>
      </w:r>
    </w:p>
    <w:p w:rsidR="001B1B14" w:rsidRDefault="001B1B14"/>
    <w:sectPr w:rsidR="001B1B14" w:rsidSect="0084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366"/>
    <w:multiLevelType w:val="hybridMultilevel"/>
    <w:tmpl w:val="C1C8A6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4645"/>
    <w:multiLevelType w:val="hybridMultilevel"/>
    <w:tmpl w:val="09D0B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958C7"/>
    <w:multiLevelType w:val="hybridMultilevel"/>
    <w:tmpl w:val="47A88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20D70"/>
    <w:multiLevelType w:val="hybridMultilevel"/>
    <w:tmpl w:val="7A70AC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A286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15EC3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99274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C7C93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1E023E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40A17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992A2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0DC08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96D63AE"/>
    <w:multiLevelType w:val="hybridMultilevel"/>
    <w:tmpl w:val="8EC48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5219A"/>
    <w:multiLevelType w:val="hybridMultilevel"/>
    <w:tmpl w:val="97FC2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10"/>
    <w:rsid w:val="001A2710"/>
    <w:rsid w:val="001B1B14"/>
    <w:rsid w:val="007379D7"/>
    <w:rsid w:val="008468D8"/>
    <w:rsid w:val="0091262B"/>
    <w:rsid w:val="00B128FF"/>
    <w:rsid w:val="00DB2F96"/>
    <w:rsid w:val="00DD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Лаура Ханафиевна</cp:lastModifiedBy>
  <cp:revision>2</cp:revision>
  <dcterms:created xsi:type="dcterms:W3CDTF">2023-03-27T10:43:00Z</dcterms:created>
  <dcterms:modified xsi:type="dcterms:W3CDTF">2023-03-27T10:43:00Z</dcterms:modified>
</cp:coreProperties>
</file>