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EF" w:rsidRDefault="00CE66EF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  <w:r w:rsidRPr="000E597B">
        <w:rPr>
          <w:rFonts w:ascii="Bookman Old Style" w:hAnsi="Bookman Old Style"/>
          <w:noProof/>
          <w:sz w:val="20"/>
          <w:lang w:eastAsia="ru-RU"/>
        </w:rPr>
        <w:drawing>
          <wp:inline distT="0" distB="0" distL="0" distR="0">
            <wp:extent cx="5124450" cy="8210550"/>
            <wp:effectExtent l="0" t="0" r="0" b="0"/>
            <wp:docPr id="2" name="Рисунок 2" descr="C:\Users\User\Desktop\img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244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CE66EF" w:rsidRDefault="00CE66EF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</w:p>
    <w:p w:rsidR="000E597B" w:rsidRDefault="000E597B">
      <w:pPr>
        <w:pStyle w:val="a3"/>
        <w:rPr>
          <w:rFonts w:ascii="Bookman Old Style" w:hAnsi="Bookman Old Style"/>
          <w:sz w:val="20"/>
        </w:rPr>
      </w:pPr>
      <w:bookmarkStart w:id="0" w:name="_GoBack"/>
      <w:bookmarkEnd w:id="0"/>
    </w:p>
    <w:p w:rsidR="000E597B" w:rsidRPr="000E597B" w:rsidRDefault="000E597B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rPr>
          <w:rFonts w:ascii="Bookman Old Style" w:hAnsi="Bookman Old Style"/>
          <w:b/>
          <w:sz w:val="44"/>
        </w:rPr>
      </w:pPr>
    </w:p>
    <w:p w:rsidR="00CE66EF" w:rsidRPr="00425B17" w:rsidRDefault="00A7105C" w:rsidP="00090851">
      <w:pPr>
        <w:pStyle w:val="a3"/>
        <w:spacing w:before="89" w:line="276" w:lineRule="auto"/>
        <w:ind w:left="284" w:right="181"/>
        <w:jc w:val="both"/>
        <w:rPr>
          <w:rFonts w:ascii="Bookman Old Style" w:hAnsi="Bookman Old Style"/>
        </w:rPr>
      </w:pPr>
      <w:r w:rsidRPr="00425B17">
        <w:rPr>
          <w:rFonts w:ascii="Bookman Old Style" w:hAnsi="Bookman Old Style"/>
          <w:b/>
        </w:rPr>
        <w:t xml:space="preserve">Цель: </w:t>
      </w:r>
      <w:r w:rsidRPr="00425B17">
        <w:rPr>
          <w:rFonts w:ascii="Bookman Old Style" w:hAnsi="Bookman Old Style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Pr="00425B17" w:rsidRDefault="00A7105C">
      <w:pPr>
        <w:spacing w:before="5"/>
        <w:ind w:left="212"/>
        <w:rPr>
          <w:rFonts w:ascii="Bookman Old Style" w:hAnsi="Bookman Old Style"/>
          <w:b/>
          <w:sz w:val="28"/>
        </w:rPr>
      </w:pPr>
      <w:r w:rsidRPr="00425B17">
        <w:rPr>
          <w:rFonts w:ascii="Bookman Old Style" w:hAnsi="Bookman Old Style"/>
          <w:b/>
          <w:sz w:val="28"/>
        </w:rPr>
        <w:t>Задачи:</w:t>
      </w:r>
    </w:p>
    <w:p w:rsidR="00CE66EF" w:rsidRPr="00425B17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rFonts w:ascii="Bookman Old Style" w:hAnsi="Bookman Old Style"/>
          <w:sz w:val="28"/>
        </w:rPr>
      </w:pPr>
      <w:r w:rsidRPr="00425B17">
        <w:rPr>
          <w:rFonts w:ascii="Bookman Old Style" w:hAnsi="Bookman Old Style"/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Pr="00425B17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rFonts w:ascii="Bookman Old Style" w:hAnsi="Bookman Old Style"/>
          <w:sz w:val="28"/>
        </w:rPr>
      </w:pPr>
      <w:r w:rsidRPr="00425B17">
        <w:rPr>
          <w:rFonts w:ascii="Bookman Old Style" w:hAnsi="Bookman Old Style"/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425B17">
        <w:rPr>
          <w:rFonts w:ascii="Bookman Old Style" w:hAnsi="Bookman Old Style"/>
          <w:spacing w:val="-5"/>
          <w:sz w:val="28"/>
        </w:rPr>
        <w:t xml:space="preserve"> </w:t>
      </w:r>
      <w:r w:rsidRPr="00425B17">
        <w:rPr>
          <w:rFonts w:ascii="Bookman Old Style" w:hAnsi="Bookman Old Style"/>
          <w:sz w:val="28"/>
        </w:rPr>
        <w:t>ответственности;</w:t>
      </w:r>
    </w:p>
    <w:p w:rsidR="00CE66EF" w:rsidRPr="00425B17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rFonts w:ascii="Bookman Old Style" w:hAnsi="Bookman Old Style"/>
          <w:sz w:val="28"/>
        </w:rPr>
      </w:pPr>
      <w:r w:rsidRPr="00425B17">
        <w:rPr>
          <w:rFonts w:ascii="Bookman Old Style" w:hAnsi="Bookman Old Style"/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Pr="00425B17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rFonts w:ascii="Bookman Old Style" w:hAnsi="Bookman Old Style"/>
          <w:sz w:val="28"/>
        </w:rPr>
      </w:pPr>
      <w:r w:rsidRPr="00425B17">
        <w:rPr>
          <w:rFonts w:ascii="Bookman Old Style" w:hAnsi="Bookman Old Style"/>
          <w:sz w:val="28"/>
        </w:rPr>
        <w:t>проводить программы примирения и презентационные мероприятия для всей</w:t>
      </w:r>
      <w:r w:rsidRPr="00425B17">
        <w:rPr>
          <w:rFonts w:ascii="Bookman Old Style" w:hAnsi="Bookman Old Style"/>
          <w:spacing w:val="-10"/>
          <w:sz w:val="28"/>
        </w:rPr>
        <w:t xml:space="preserve"> </w:t>
      </w:r>
      <w:r w:rsidRPr="00425B17">
        <w:rPr>
          <w:rFonts w:ascii="Bookman Old Style" w:hAnsi="Bookman Old Style"/>
          <w:sz w:val="28"/>
        </w:rPr>
        <w:t>школы.</w:t>
      </w: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rPr>
          <w:rFonts w:ascii="Bookman Old Style" w:hAnsi="Bookman Old Style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RPr="00425B17" w:rsidTr="00D10539">
        <w:trPr>
          <w:trHeight w:val="551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76" w:lineRule="exact"/>
              <w:ind w:left="179" w:right="151" w:firstLine="50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spacing w:line="273" w:lineRule="exact"/>
              <w:ind w:left="983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Pr="00425B17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spacing w:line="276" w:lineRule="exact"/>
              <w:ind w:left="1163" w:right="728" w:hanging="406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spacing w:line="273" w:lineRule="exact"/>
              <w:ind w:left="559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Ответственный</w:t>
            </w:r>
          </w:p>
        </w:tc>
      </w:tr>
      <w:tr w:rsidR="00CE66EF" w:rsidRPr="00425B17" w:rsidTr="00171F72">
        <w:trPr>
          <w:trHeight w:val="278"/>
        </w:trPr>
        <w:tc>
          <w:tcPr>
            <w:tcW w:w="14737" w:type="dxa"/>
            <w:gridSpan w:val="5"/>
            <w:shd w:val="clear" w:color="auto" w:fill="F2DBDB" w:themeFill="accent2" w:themeFillTint="33"/>
          </w:tcPr>
          <w:p w:rsidR="00CE66EF" w:rsidRPr="00425B17" w:rsidRDefault="00A7105C" w:rsidP="00C069D4">
            <w:pPr>
              <w:pStyle w:val="TableParagraph"/>
              <w:numPr>
                <w:ilvl w:val="0"/>
                <w:numId w:val="2"/>
              </w:numPr>
              <w:spacing w:line="258" w:lineRule="exact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Нормативно-правовое обеспечение деятельности</w:t>
            </w:r>
          </w:p>
          <w:p w:rsidR="00171F72" w:rsidRPr="00425B17" w:rsidRDefault="00171F72" w:rsidP="00171F72">
            <w:pPr>
              <w:pStyle w:val="TableParagraph"/>
              <w:spacing w:line="258" w:lineRule="exact"/>
              <w:ind w:left="4692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CE66EF" w:rsidRPr="00425B17" w:rsidTr="00D10539">
        <w:trPr>
          <w:trHeight w:val="1379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Pr="00425B17" w:rsidRDefault="00FE72D4">
            <w:pPr>
              <w:pStyle w:val="TableParagraph"/>
              <w:spacing w:line="268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Совещание участников ШСМ</w:t>
            </w:r>
            <w:r w:rsidR="00A7105C" w:rsidRPr="00425B17">
              <w:rPr>
                <w:rFonts w:ascii="Bookman Old Style" w:hAnsi="Bookman Old Style"/>
                <w:sz w:val="24"/>
              </w:rPr>
              <w:t>.</w:t>
            </w:r>
          </w:p>
          <w:p w:rsidR="00CE66EF" w:rsidRPr="00425B17" w:rsidRDefault="00A7105C">
            <w:pPr>
              <w:pStyle w:val="TableParagraph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Планирование текущей</w:t>
            </w:r>
          </w:p>
          <w:p w:rsidR="00CE66EF" w:rsidRPr="00425B17" w:rsidRDefault="00A7105C" w:rsidP="00664646">
            <w:pPr>
              <w:pStyle w:val="TableParagraph"/>
              <w:spacing w:line="270" w:lineRule="atLeast"/>
              <w:ind w:left="109" w:right="39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деятельности.</w:t>
            </w:r>
            <w:r w:rsidR="00D10539" w:rsidRPr="00425B17">
              <w:rPr>
                <w:rFonts w:ascii="Bookman Old Style" w:hAnsi="Bookman Old Style"/>
                <w:sz w:val="24"/>
              </w:rPr>
              <w:t xml:space="preserve"> </w:t>
            </w:r>
            <w:r w:rsidRPr="00425B17">
              <w:rPr>
                <w:rFonts w:ascii="Bookman Old Style" w:hAnsi="Bookman Old Style"/>
                <w:sz w:val="24"/>
              </w:rPr>
              <w:t xml:space="preserve">Определение целей и задач. </w:t>
            </w:r>
            <w:r w:rsidR="00FE72D4" w:rsidRPr="00425B17">
              <w:rPr>
                <w:rFonts w:ascii="Bookman Old Style" w:hAnsi="Bookman Old Style"/>
                <w:sz w:val="24"/>
              </w:rPr>
              <w:t>Утверждение плана работы на 202</w:t>
            </w:r>
            <w:r w:rsidR="00664646">
              <w:rPr>
                <w:rFonts w:ascii="Bookman Old Style" w:hAnsi="Bookman Old Style"/>
                <w:sz w:val="24"/>
              </w:rPr>
              <w:t>2</w:t>
            </w:r>
            <w:r w:rsidR="00FE72D4" w:rsidRPr="00425B17">
              <w:rPr>
                <w:rFonts w:ascii="Bookman Old Style" w:hAnsi="Bookman Old Style"/>
                <w:sz w:val="24"/>
              </w:rPr>
              <w:t>-202</w:t>
            </w:r>
            <w:r w:rsidR="00664646">
              <w:rPr>
                <w:rFonts w:ascii="Bookman Old Style" w:hAnsi="Bookman Old Style"/>
                <w:sz w:val="24"/>
              </w:rPr>
              <w:t>3</w:t>
            </w:r>
            <w:r w:rsidRPr="00425B17">
              <w:rPr>
                <w:rFonts w:ascii="Bookman Old Style" w:hAnsi="Bookman Old Style"/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Pr="00425B17" w:rsidRDefault="00CE66EF">
            <w:pPr>
              <w:pStyle w:val="TableParagraph"/>
              <w:spacing w:before="3"/>
              <w:ind w:left="0"/>
              <w:rPr>
                <w:rFonts w:ascii="Bookman Old Style" w:hAnsi="Bookman Old Style"/>
                <w:sz w:val="23"/>
              </w:rPr>
            </w:pPr>
          </w:p>
          <w:p w:rsidR="00CE66EF" w:rsidRPr="00425B17" w:rsidRDefault="00A7105C">
            <w:pPr>
              <w:pStyle w:val="TableParagraph"/>
              <w:ind w:left="225" w:right="213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13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Pr="00425B17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 w:rsidTr="00D10539">
        <w:trPr>
          <w:trHeight w:val="828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ind w:left="109" w:right="926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Pr="00425B17" w:rsidRDefault="00A7105C">
            <w:pPr>
              <w:pStyle w:val="TableParagraph"/>
              <w:spacing w:line="264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Pr="00425B17" w:rsidRDefault="00CE66EF">
            <w:pPr>
              <w:pStyle w:val="TableParagraph"/>
              <w:spacing w:before="3"/>
              <w:ind w:left="0"/>
              <w:rPr>
                <w:rFonts w:ascii="Bookman Old Style" w:hAnsi="Bookman Old Style"/>
                <w:sz w:val="23"/>
              </w:rPr>
            </w:pPr>
          </w:p>
          <w:p w:rsidR="00CE66EF" w:rsidRPr="00425B17" w:rsidRDefault="00A7105C">
            <w:pPr>
              <w:pStyle w:val="TableParagraph"/>
              <w:spacing w:before="1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Информированность по</w:t>
            </w:r>
          </w:p>
          <w:p w:rsidR="00CE66EF" w:rsidRPr="00425B17" w:rsidRDefault="00A7105C">
            <w:pPr>
              <w:pStyle w:val="TableParagraph"/>
              <w:spacing w:line="270" w:lineRule="atLeast"/>
              <w:ind w:right="106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spacing w:line="268" w:lineRule="exact"/>
              <w:ind w:left="39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 w:rsidTr="00171F72">
        <w:trPr>
          <w:trHeight w:val="275"/>
        </w:trPr>
        <w:tc>
          <w:tcPr>
            <w:tcW w:w="14737" w:type="dxa"/>
            <w:gridSpan w:val="5"/>
            <w:shd w:val="clear" w:color="auto" w:fill="F2DBDB" w:themeFill="accent2" w:themeFillTint="33"/>
          </w:tcPr>
          <w:p w:rsidR="00CD2C93" w:rsidRPr="00425B17" w:rsidRDefault="00CD2C93" w:rsidP="00C069D4">
            <w:pPr>
              <w:pStyle w:val="TableParagraph"/>
              <w:spacing w:line="256" w:lineRule="exact"/>
              <w:ind w:left="0"/>
              <w:rPr>
                <w:rFonts w:ascii="Bookman Old Style" w:hAnsi="Bookman Old Style"/>
                <w:b/>
                <w:sz w:val="24"/>
              </w:rPr>
            </w:pPr>
          </w:p>
          <w:p w:rsidR="00CE66EF" w:rsidRPr="00425B17" w:rsidRDefault="00A7105C" w:rsidP="00C069D4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Организационно-методическая деятельность</w:t>
            </w:r>
          </w:p>
          <w:p w:rsidR="00C069D4" w:rsidRPr="00425B17" w:rsidRDefault="00C069D4" w:rsidP="00C069D4">
            <w:pPr>
              <w:pStyle w:val="TableParagraph"/>
              <w:spacing w:line="256" w:lineRule="exact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CE66EF" w:rsidRPr="00425B17" w:rsidRDefault="00CE66EF">
      <w:pPr>
        <w:spacing w:line="256" w:lineRule="exact"/>
        <w:rPr>
          <w:rFonts w:ascii="Bookman Old Style" w:hAnsi="Bookman Old Style"/>
          <w:sz w:val="24"/>
        </w:rPr>
        <w:sectPr w:rsidR="00CE66EF" w:rsidRPr="00425B17" w:rsidSect="00171F72">
          <w:pgSz w:w="16840" w:h="11910" w:orient="landscape"/>
          <w:pgMar w:top="1100" w:right="960" w:bottom="280" w:left="9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spacing w:before="9"/>
        <w:rPr>
          <w:rFonts w:ascii="Bookman Old Style" w:hAnsi="Bookman Old Style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RPr="00425B17" w:rsidTr="00CD2C93">
        <w:trPr>
          <w:trHeight w:val="1096"/>
        </w:trPr>
        <w:tc>
          <w:tcPr>
            <w:tcW w:w="704" w:type="dxa"/>
          </w:tcPr>
          <w:p w:rsidR="00CE66EF" w:rsidRPr="00425B17" w:rsidRDefault="00A7105C" w:rsidP="00CD2C93">
            <w:pPr>
              <w:pStyle w:val="Table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Pr="00425B17" w:rsidRDefault="00A7105C" w:rsidP="00171F72">
            <w:pPr>
              <w:pStyle w:val="TableParagraph"/>
              <w:spacing w:line="268" w:lineRule="exact"/>
              <w:ind w:left="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Состав Школьной службы </w:t>
            </w:r>
            <w:r w:rsidR="00FE72D4" w:rsidRPr="00425B17">
              <w:rPr>
                <w:rFonts w:ascii="Bookman Old Style" w:hAnsi="Bookman Old Style"/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Pr="00425B17" w:rsidRDefault="00A7105C" w:rsidP="00CD2C93">
            <w:pPr>
              <w:pStyle w:val="TableParagraph"/>
              <w:ind w:left="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Pr="00425B17" w:rsidRDefault="00A7105C" w:rsidP="00664646">
            <w:pPr>
              <w:pStyle w:val="TableParagraph"/>
              <w:ind w:right="16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Приказ об утверждении состав</w:t>
            </w:r>
            <w:r w:rsidR="00CD65B6" w:rsidRPr="00425B17">
              <w:rPr>
                <w:rFonts w:ascii="Bookman Old Style" w:hAnsi="Bookman Old Style"/>
                <w:sz w:val="24"/>
              </w:rPr>
              <w:t xml:space="preserve">а и организации работы </w:t>
            </w:r>
            <w:r w:rsidR="00FE72D4" w:rsidRPr="00425B17">
              <w:rPr>
                <w:rFonts w:ascii="Bookman Old Style" w:hAnsi="Bookman Old Style"/>
                <w:sz w:val="24"/>
              </w:rPr>
              <w:t>ШСМ</w:t>
            </w:r>
            <w:r w:rsidR="00CD65B6" w:rsidRPr="00425B17">
              <w:rPr>
                <w:rFonts w:ascii="Bookman Old Style" w:hAnsi="Bookman Old Style"/>
                <w:sz w:val="24"/>
              </w:rPr>
              <w:t xml:space="preserve"> </w:t>
            </w:r>
            <w:r w:rsidR="00FE72D4" w:rsidRPr="00425B17">
              <w:rPr>
                <w:rFonts w:ascii="Bookman Old Style" w:hAnsi="Bookman Old Style"/>
                <w:sz w:val="24"/>
              </w:rPr>
              <w:t>в 202</w:t>
            </w:r>
            <w:r w:rsidR="00664646">
              <w:rPr>
                <w:rFonts w:ascii="Bookman Old Style" w:hAnsi="Bookman Old Style"/>
                <w:sz w:val="24"/>
              </w:rPr>
              <w:t>2</w:t>
            </w:r>
            <w:r w:rsidR="00FE72D4" w:rsidRPr="00425B17">
              <w:rPr>
                <w:rFonts w:ascii="Bookman Old Style" w:hAnsi="Bookman Old Style"/>
                <w:sz w:val="24"/>
              </w:rPr>
              <w:t>-202</w:t>
            </w:r>
            <w:r w:rsidR="00664646">
              <w:rPr>
                <w:rFonts w:ascii="Bookman Old Style" w:hAnsi="Bookman Old Style"/>
                <w:sz w:val="24"/>
              </w:rPr>
              <w:t>3</w:t>
            </w:r>
            <w:r w:rsidRPr="00425B17">
              <w:rPr>
                <w:rFonts w:ascii="Bookman Old Style" w:hAnsi="Bookman Old Style"/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Pr="00425B17" w:rsidRDefault="00171F72">
            <w:pPr>
              <w:pStyle w:val="TableParagraph"/>
              <w:ind w:left="233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Заместитель директора по </w:t>
            </w:r>
            <w:r w:rsidR="00A7105C" w:rsidRPr="00425B17">
              <w:rPr>
                <w:rFonts w:ascii="Bookman Old Style" w:hAnsi="Bookman Old Style"/>
                <w:sz w:val="24"/>
              </w:rPr>
              <w:t>ВР</w:t>
            </w:r>
          </w:p>
          <w:p w:rsidR="00CE66EF" w:rsidRPr="00425B17" w:rsidRDefault="00A7105C">
            <w:pPr>
              <w:pStyle w:val="TableParagraph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553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before="131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spacing w:before="131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Рабочие заседания актива 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Pr="00425B17" w:rsidRDefault="00A7105C">
            <w:pPr>
              <w:pStyle w:val="TableParagraph"/>
              <w:spacing w:before="131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Повышение качества работы</w:t>
            </w:r>
          </w:p>
          <w:p w:rsidR="00CE66EF" w:rsidRPr="00425B17" w:rsidRDefault="00A7105C">
            <w:pPr>
              <w:pStyle w:val="TableParagraph"/>
              <w:spacing w:line="266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Pr="00425B17" w:rsidRDefault="00A7105C" w:rsidP="00664646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</w:t>
            </w:r>
            <w:r w:rsidR="00664646">
              <w:rPr>
                <w:rFonts w:ascii="Bookman Old Style" w:hAnsi="Bookman Old Style"/>
                <w:sz w:val="24"/>
              </w:rPr>
              <w:t xml:space="preserve"> </w:t>
            </w:r>
            <w:r w:rsidRPr="00425B17">
              <w:rPr>
                <w:rFonts w:ascii="Bookman Old Style" w:hAnsi="Bookman Old Style"/>
                <w:sz w:val="24"/>
              </w:rPr>
              <w:t>ШС</w:t>
            </w:r>
            <w:r w:rsidR="00FE72D4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554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before="131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spacing w:before="131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Pr="00425B17" w:rsidRDefault="00A7105C">
            <w:pPr>
              <w:pStyle w:val="TableParagraph"/>
              <w:spacing w:before="131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spacing w:line="271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Учёт случаев конфликтных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</w:t>
            </w:r>
            <w:r w:rsidR="00EE5645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 w:rsidTr="00171F72">
        <w:trPr>
          <w:trHeight w:val="275"/>
        </w:trPr>
        <w:tc>
          <w:tcPr>
            <w:tcW w:w="14737" w:type="dxa"/>
            <w:gridSpan w:val="5"/>
            <w:shd w:val="clear" w:color="auto" w:fill="F2DBDB" w:themeFill="accent2" w:themeFillTint="33"/>
          </w:tcPr>
          <w:p w:rsidR="00171F72" w:rsidRPr="00425B17" w:rsidRDefault="00171F72">
            <w:pPr>
              <w:pStyle w:val="TableParagraph"/>
              <w:spacing w:line="256" w:lineRule="exact"/>
              <w:ind w:left="5240"/>
              <w:rPr>
                <w:rFonts w:ascii="Bookman Old Style" w:hAnsi="Bookman Old Style"/>
                <w:b/>
                <w:sz w:val="24"/>
              </w:rPr>
            </w:pPr>
          </w:p>
          <w:p w:rsidR="00CE66EF" w:rsidRPr="00425B17" w:rsidRDefault="00A7105C">
            <w:pPr>
              <w:pStyle w:val="TableParagraph"/>
              <w:spacing w:line="256" w:lineRule="exact"/>
              <w:ind w:left="5240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3. Просветительская деятельность</w:t>
            </w:r>
          </w:p>
        </w:tc>
      </w:tr>
      <w:tr w:rsidR="00CE66EF" w:rsidRPr="00425B17">
        <w:trPr>
          <w:trHeight w:val="1103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ind w:left="109" w:right="48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Pr="00425B17" w:rsidRDefault="00A7105C">
            <w:pPr>
              <w:pStyle w:val="TableParagraph"/>
              <w:spacing w:line="264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ШС</w:t>
            </w:r>
            <w:r w:rsidR="00EE5645" w:rsidRPr="00425B17">
              <w:rPr>
                <w:rFonts w:ascii="Bookman Old Style" w:hAnsi="Bookman Old Style"/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Pr="00425B17" w:rsidRDefault="00CE66EF">
            <w:pPr>
              <w:pStyle w:val="TableParagraph"/>
              <w:spacing w:before="2"/>
              <w:ind w:left="0"/>
              <w:rPr>
                <w:rFonts w:ascii="Bookman Old Style" w:hAnsi="Bookman Old Style"/>
                <w:sz w:val="35"/>
              </w:rPr>
            </w:pPr>
          </w:p>
          <w:p w:rsidR="00CE66EF" w:rsidRPr="00425B17" w:rsidRDefault="00A7105C">
            <w:pPr>
              <w:pStyle w:val="TableParagraph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94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Информированность педагогов, учащихся и родителей о ШС</w:t>
            </w:r>
            <w:r w:rsidR="00EE5645" w:rsidRPr="00425B17">
              <w:rPr>
                <w:rFonts w:ascii="Bookman Old Style" w:hAnsi="Bookman Old Style"/>
                <w:sz w:val="24"/>
              </w:rPr>
              <w:t>М</w:t>
            </w:r>
          </w:p>
        </w:tc>
        <w:tc>
          <w:tcPr>
            <w:tcW w:w="2834" w:type="dxa"/>
          </w:tcPr>
          <w:p w:rsidR="00664646" w:rsidRDefault="00664646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Руководитель,</w:t>
            </w:r>
          </w:p>
          <w:p w:rsidR="00CE66EF" w:rsidRPr="00425B17" w:rsidRDefault="00664646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члены</w:t>
            </w:r>
            <w:r w:rsidR="00A7105C" w:rsidRPr="00425B17">
              <w:rPr>
                <w:rFonts w:ascii="Bookman Old Style" w:hAnsi="Bookman Old Style"/>
                <w:sz w:val="24"/>
              </w:rPr>
              <w:t>ШС</w:t>
            </w:r>
            <w:r w:rsidR="00EE5645" w:rsidRPr="00425B17">
              <w:rPr>
                <w:rFonts w:ascii="Bookman Old Style" w:hAnsi="Bookman Old Style"/>
                <w:sz w:val="24"/>
              </w:rPr>
              <w:t>М</w:t>
            </w:r>
            <w:proofErr w:type="spellEnd"/>
          </w:p>
        </w:tc>
      </w:tr>
      <w:tr w:rsidR="00CE66EF" w:rsidRPr="00425B17">
        <w:trPr>
          <w:trHeight w:val="1099"/>
        </w:trPr>
        <w:tc>
          <w:tcPr>
            <w:tcW w:w="704" w:type="dxa"/>
          </w:tcPr>
          <w:p w:rsidR="00CD65B6" w:rsidRPr="00425B17" w:rsidRDefault="00CD65B6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</w:p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spacing w:before="126"/>
              <w:ind w:left="109" w:right="489"/>
              <w:jc w:val="both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Размещение информации о деятель</w:t>
            </w:r>
            <w:r w:rsidR="00177785" w:rsidRPr="00425B17">
              <w:rPr>
                <w:rFonts w:ascii="Bookman Old Style" w:hAnsi="Bookman Old Style"/>
                <w:sz w:val="24"/>
              </w:rPr>
              <w:t>ности Школьной службы медиации</w:t>
            </w:r>
            <w:r w:rsidRPr="00425B17">
              <w:rPr>
                <w:rFonts w:ascii="Bookman Old Style" w:hAnsi="Bookman Old Style"/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Pr="00425B17" w:rsidRDefault="00CE66EF">
            <w:pPr>
              <w:pStyle w:val="TableParagraph"/>
              <w:spacing w:before="11"/>
              <w:ind w:left="0"/>
              <w:rPr>
                <w:rFonts w:ascii="Bookman Old Style" w:hAnsi="Bookman Old Style"/>
                <w:sz w:val="34"/>
              </w:rPr>
            </w:pPr>
          </w:p>
          <w:p w:rsidR="00CE66EF" w:rsidRPr="00425B17" w:rsidRDefault="00A7105C">
            <w:pPr>
              <w:pStyle w:val="TableParagraph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EE5645">
            <w:pPr>
              <w:pStyle w:val="TableParagraph"/>
              <w:ind w:right="33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Информация о деятельности ШСМ</w:t>
            </w:r>
            <w:r w:rsidR="00A7105C" w:rsidRPr="00425B17">
              <w:rPr>
                <w:rFonts w:ascii="Bookman Old Style" w:hAnsi="Bookman Old Style"/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</w:t>
            </w:r>
            <w:r w:rsidR="00EE5645" w:rsidRPr="00425B17">
              <w:rPr>
                <w:rFonts w:ascii="Bookman Old Style" w:hAnsi="Bookman Old Style"/>
                <w:sz w:val="24"/>
              </w:rPr>
              <w:t>М, ответственный за сайт ОУ</w:t>
            </w:r>
          </w:p>
        </w:tc>
      </w:tr>
      <w:tr w:rsidR="00CE66EF" w:rsidRPr="00425B17" w:rsidTr="00171F72">
        <w:trPr>
          <w:trHeight w:val="275"/>
        </w:trPr>
        <w:tc>
          <w:tcPr>
            <w:tcW w:w="14737" w:type="dxa"/>
            <w:gridSpan w:val="5"/>
            <w:shd w:val="clear" w:color="auto" w:fill="F2DBDB" w:themeFill="accent2" w:themeFillTint="33"/>
          </w:tcPr>
          <w:p w:rsidR="00171F72" w:rsidRPr="00425B17" w:rsidRDefault="00171F72">
            <w:pPr>
              <w:pStyle w:val="TableParagraph"/>
              <w:spacing w:line="256" w:lineRule="exact"/>
              <w:ind w:left="6053"/>
              <w:rPr>
                <w:rFonts w:ascii="Bookman Old Style" w:hAnsi="Bookman Old Style"/>
                <w:b/>
                <w:sz w:val="24"/>
              </w:rPr>
            </w:pPr>
          </w:p>
          <w:p w:rsidR="00CE66EF" w:rsidRPr="00425B17" w:rsidRDefault="00A7105C">
            <w:pPr>
              <w:pStyle w:val="TableParagraph"/>
              <w:spacing w:line="256" w:lineRule="exact"/>
              <w:ind w:left="6053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 xml:space="preserve">4. Работа с </w:t>
            </w:r>
            <w:r w:rsidR="00D33DA0" w:rsidRPr="00425B17">
              <w:rPr>
                <w:rFonts w:ascii="Bookman Old Style" w:hAnsi="Bookman Old Style"/>
                <w:b/>
                <w:sz w:val="24"/>
              </w:rPr>
              <w:t>обучающимися</w:t>
            </w:r>
          </w:p>
        </w:tc>
      </w:tr>
      <w:tr w:rsidR="00CE66EF" w:rsidRPr="00425B17">
        <w:trPr>
          <w:trHeight w:val="1104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Pr="00425B17" w:rsidRDefault="00A7105C" w:rsidP="00CD6F3A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Проведение восстановительных программ с подростками</w:t>
            </w:r>
            <w:r w:rsidR="00CD6F3A" w:rsidRPr="00425B17">
              <w:rPr>
                <w:rFonts w:ascii="Bookman Old Style" w:eastAsiaTheme="minorHAnsi" w:hAnsi="Bookman Old Style"/>
                <w:sz w:val="24"/>
                <w:szCs w:val="24"/>
              </w:rPr>
              <w:t xml:space="preserve"> под конкретные случаи</w:t>
            </w:r>
          </w:p>
          <w:p w:rsidR="00CE66EF" w:rsidRPr="00425B17" w:rsidRDefault="00CD6F3A" w:rsidP="00CD6F3A">
            <w:pPr>
              <w:pStyle w:val="TableParagraph"/>
              <w:ind w:left="109" w:right="175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Pr="00425B17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13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Позитивное изменение в школьном сообществе, где</w:t>
            </w:r>
          </w:p>
          <w:p w:rsidR="00CE66EF" w:rsidRPr="00425B17" w:rsidRDefault="00A7105C">
            <w:pPr>
              <w:pStyle w:val="TableParagraph"/>
              <w:spacing w:line="270" w:lineRule="atLeast"/>
              <w:ind w:right="11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5A50CB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1103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Pr="00425B17" w:rsidRDefault="00A7105C">
            <w:pPr>
              <w:pStyle w:val="TableParagraph"/>
              <w:ind w:left="109" w:right="996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Pr="00425B17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18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5A50CB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</w:tbl>
    <w:p w:rsidR="00CE66EF" w:rsidRPr="00425B17" w:rsidRDefault="00CE66EF">
      <w:pPr>
        <w:rPr>
          <w:rFonts w:ascii="Bookman Old Style" w:hAnsi="Bookman Old Style"/>
          <w:sz w:val="24"/>
        </w:rPr>
        <w:sectPr w:rsidR="00CE66EF" w:rsidRPr="00425B17" w:rsidSect="00171F7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rPr>
          <w:rFonts w:ascii="Bookman Old Style" w:hAnsi="Bookman Old Style"/>
          <w:sz w:val="20"/>
        </w:rPr>
      </w:pPr>
    </w:p>
    <w:p w:rsidR="00CE66EF" w:rsidRPr="00425B17" w:rsidRDefault="00CE66EF">
      <w:pPr>
        <w:pStyle w:val="a3"/>
        <w:spacing w:before="9"/>
        <w:rPr>
          <w:rFonts w:ascii="Bookman Old Style" w:hAnsi="Bookman Old Style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 w:rsidRPr="00425B17">
        <w:trPr>
          <w:trHeight w:val="827"/>
        </w:trPr>
        <w:tc>
          <w:tcPr>
            <w:tcW w:w="704" w:type="dxa"/>
          </w:tcPr>
          <w:p w:rsidR="00CE66EF" w:rsidRPr="00425B17" w:rsidRDefault="00CE66EF">
            <w:pPr>
              <w:pStyle w:val="TableParagraph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Pr="00425B17" w:rsidRDefault="00CE66EF">
            <w:pPr>
              <w:pStyle w:val="TableParagraph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Pr="00425B17" w:rsidRDefault="00CE66EF">
            <w:pPr>
              <w:pStyle w:val="TableParagraph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47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личная ответственность за свои действия, за принятие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Pr="00425B17" w:rsidRDefault="00CE66EF">
            <w:pPr>
              <w:pStyle w:val="TableParagraph"/>
              <w:ind w:left="0"/>
              <w:rPr>
                <w:rFonts w:ascii="Bookman Old Style" w:hAnsi="Bookman Old Style"/>
                <w:sz w:val="24"/>
              </w:rPr>
            </w:pPr>
          </w:p>
        </w:tc>
      </w:tr>
      <w:tr w:rsidR="00CE66EF" w:rsidRPr="00425B17">
        <w:trPr>
          <w:trHeight w:val="1103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Pr="00425B17" w:rsidRDefault="00A7105C">
            <w:pPr>
              <w:pStyle w:val="TableParagraph"/>
              <w:ind w:left="109" w:right="16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Дискуссионная площадка «Мы за ЗОЖ» </w:t>
            </w:r>
            <w:r w:rsidR="00D07A7A" w:rsidRPr="00425B17">
              <w:rPr>
                <w:rFonts w:ascii="Bookman Old Style" w:hAnsi="Bookman Old Style"/>
                <w:sz w:val="24"/>
              </w:rPr>
              <w:t xml:space="preserve"> 7</w:t>
            </w:r>
            <w:r w:rsidR="00CD65B6" w:rsidRPr="00425B17">
              <w:rPr>
                <w:rFonts w:ascii="Bookman Old Style" w:hAnsi="Bookman Old Style"/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Pr="00425B17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19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5A50CB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1656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Pr="00425B17" w:rsidRDefault="00A7105C">
            <w:pPr>
              <w:pStyle w:val="TableParagraph"/>
              <w:ind w:left="109" w:right="89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Работа со случаями с конфликтными </w:t>
            </w:r>
            <w:r w:rsidR="00CD5619" w:rsidRPr="00425B17">
              <w:rPr>
                <w:rFonts w:ascii="Bookman Old Style" w:hAnsi="Bookman Old Style"/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Pr="00425B17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60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Воспитание толерантного сознания; снижение</w:t>
            </w:r>
          </w:p>
          <w:p w:rsidR="00CE66EF" w:rsidRPr="00425B17" w:rsidRDefault="00A7105C">
            <w:pPr>
              <w:pStyle w:val="TableParagraph"/>
              <w:ind w:right="478"/>
              <w:rPr>
                <w:rFonts w:ascii="Bookman Old Style" w:hAnsi="Bookman Old Style"/>
                <w:sz w:val="24"/>
              </w:rPr>
            </w:pPr>
            <w:proofErr w:type="spellStart"/>
            <w:r w:rsidRPr="00425B17">
              <w:rPr>
                <w:rFonts w:ascii="Bookman Old Style" w:hAnsi="Bookman Old Style"/>
                <w:sz w:val="24"/>
              </w:rPr>
              <w:t>конфликтогенности</w:t>
            </w:r>
            <w:proofErr w:type="spellEnd"/>
            <w:r w:rsidRPr="00425B17">
              <w:rPr>
                <w:rFonts w:ascii="Bookman Old Style" w:hAnsi="Bookman Old Style"/>
                <w:sz w:val="24"/>
              </w:rPr>
              <w:t>, криминальности школьной среды и профилактика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425B17">
              <w:rPr>
                <w:rFonts w:ascii="Bookman Old Style" w:hAnsi="Bookman Old Style"/>
                <w:sz w:val="24"/>
              </w:rPr>
              <w:t>девиантного</w:t>
            </w:r>
            <w:proofErr w:type="spellEnd"/>
            <w:r w:rsidRPr="00425B17">
              <w:rPr>
                <w:rFonts w:ascii="Bookman Old Style" w:hAnsi="Bookman Old Style"/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5A50CB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827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</w:t>
            </w:r>
            <w:r w:rsidR="00072975" w:rsidRPr="00425B17"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Pr="00425B17" w:rsidRDefault="00072975">
            <w:pPr>
              <w:pStyle w:val="TableParagraph"/>
              <w:spacing w:line="268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Тематические классные </w:t>
            </w:r>
            <w:r w:rsidR="00A7105C" w:rsidRPr="00425B17">
              <w:rPr>
                <w:rFonts w:ascii="Bookman Old Style" w:hAnsi="Bookman Old Style"/>
                <w:sz w:val="24"/>
              </w:rPr>
              <w:t>час</w:t>
            </w:r>
            <w:r w:rsidRPr="00425B17">
              <w:rPr>
                <w:rFonts w:ascii="Bookman Old Style" w:hAnsi="Bookman Old Style"/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Pr="00425B17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455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Положительные изменения внутреннего мира,</w:t>
            </w:r>
          </w:p>
          <w:p w:rsidR="00CE66EF" w:rsidRPr="00425B17" w:rsidRDefault="00A7105C">
            <w:pPr>
              <w:pStyle w:val="TableParagraph"/>
              <w:spacing w:line="264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Pr="00425B17" w:rsidRDefault="005A50CB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ШСМ</w:t>
            </w:r>
            <w:r w:rsidR="00072975" w:rsidRPr="00425B17">
              <w:rPr>
                <w:rFonts w:ascii="Bookman Old Style" w:hAnsi="Bookman Old Style"/>
                <w:sz w:val="24"/>
              </w:rPr>
              <w:t>, классные руководители</w:t>
            </w:r>
          </w:p>
        </w:tc>
      </w:tr>
      <w:tr w:rsidR="00057E84" w:rsidRPr="00425B17">
        <w:trPr>
          <w:trHeight w:val="827"/>
        </w:trPr>
        <w:tc>
          <w:tcPr>
            <w:tcW w:w="704" w:type="dxa"/>
          </w:tcPr>
          <w:p w:rsidR="00057E84" w:rsidRPr="00425B17" w:rsidRDefault="00057E84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Pr="00425B17" w:rsidRDefault="00057E84" w:rsidP="00057E84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Поведение игр на сплочение в</w:t>
            </w:r>
          </w:p>
          <w:p w:rsidR="00057E84" w:rsidRPr="00425B17" w:rsidRDefault="00057E84" w:rsidP="00057E84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057E84" w:rsidRPr="00425B17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425B17" w:rsidRDefault="00057E84" w:rsidP="00057E84">
            <w:pPr>
              <w:pStyle w:val="TableParagraph"/>
              <w:ind w:right="455"/>
              <w:rPr>
                <w:rFonts w:ascii="Bookman Old Style" w:hAnsi="Bookman Old Style"/>
                <w:sz w:val="24"/>
                <w:szCs w:val="24"/>
              </w:rPr>
            </w:pPr>
            <w:r w:rsidRPr="00425B17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425B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Pr="00425B17" w:rsidRDefault="00057E84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Воспитатели </w:t>
            </w:r>
          </w:p>
        </w:tc>
      </w:tr>
      <w:tr w:rsidR="00CD5619" w:rsidRPr="00425B17">
        <w:trPr>
          <w:trHeight w:val="827"/>
        </w:trPr>
        <w:tc>
          <w:tcPr>
            <w:tcW w:w="704" w:type="dxa"/>
          </w:tcPr>
          <w:p w:rsidR="00CD5619" w:rsidRPr="00425B17" w:rsidRDefault="00CD5619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Проектирование и реализация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рабочих программ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внеурочной деятельности,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духовно-нравственной направленности: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t>«Дорога добра»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425B17">
              <w:rPr>
                <w:rFonts w:ascii="Bookman Old Style" w:eastAsiaTheme="minorHAnsi" w:hAnsi="Bookman Old Style"/>
                <w:sz w:val="24"/>
                <w:szCs w:val="24"/>
              </w:rPr>
              <w:lastRenderedPageBreak/>
              <w:t xml:space="preserve">«Я и мое Отечество» </w:t>
            </w:r>
          </w:p>
          <w:p w:rsidR="00CD5619" w:rsidRPr="00425B17" w:rsidRDefault="00CD5619" w:rsidP="00CD5619">
            <w:pPr>
              <w:widowControl/>
              <w:adjustRightInd w:val="0"/>
              <w:rPr>
                <w:rFonts w:ascii="Bookman Old Style" w:eastAsiaTheme="minorHAnsi" w:hAnsi="Bookman Old Style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Pr="00425B17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lastRenderedPageBreak/>
              <w:t>В течение года</w:t>
            </w:r>
          </w:p>
        </w:tc>
        <w:tc>
          <w:tcPr>
            <w:tcW w:w="3401" w:type="dxa"/>
          </w:tcPr>
          <w:p w:rsidR="00CD5619" w:rsidRPr="00425B17" w:rsidRDefault="00CD5619" w:rsidP="00057E84">
            <w:pPr>
              <w:pStyle w:val="TableParagraph"/>
              <w:ind w:right="455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425B17">
              <w:rPr>
                <w:rFonts w:ascii="Bookman Old Style" w:hAnsi="Bookman Old Style"/>
                <w:sz w:val="24"/>
                <w:szCs w:val="28"/>
              </w:rPr>
              <w:t xml:space="preserve">Приобретение ребенком духовно-нравственного опыта, воспитание у него ответственности, активной жизненной </w:t>
            </w:r>
            <w:r w:rsidRPr="00425B17">
              <w:rPr>
                <w:rFonts w:ascii="Bookman Old Style" w:hAnsi="Bookman Old Style"/>
                <w:sz w:val="24"/>
                <w:szCs w:val="28"/>
              </w:rPr>
              <w:lastRenderedPageBreak/>
              <w:t>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Pr="00425B17" w:rsidRDefault="00CD5619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lastRenderedPageBreak/>
              <w:t>Педагоги</w:t>
            </w:r>
          </w:p>
        </w:tc>
      </w:tr>
      <w:tr w:rsidR="00CE66EF" w:rsidRPr="00425B17" w:rsidTr="00171F72">
        <w:trPr>
          <w:trHeight w:val="556"/>
        </w:trPr>
        <w:tc>
          <w:tcPr>
            <w:tcW w:w="14737" w:type="dxa"/>
            <w:gridSpan w:val="9"/>
            <w:shd w:val="clear" w:color="auto" w:fill="F2DBDB" w:themeFill="accent2" w:themeFillTint="33"/>
          </w:tcPr>
          <w:p w:rsidR="00CE66EF" w:rsidRPr="00425B17" w:rsidRDefault="00A7105C">
            <w:pPr>
              <w:pStyle w:val="TableParagraph"/>
              <w:spacing w:line="275" w:lineRule="exact"/>
              <w:ind w:left="6471"/>
              <w:rPr>
                <w:rFonts w:ascii="Bookman Old Style" w:hAnsi="Bookman Old Style"/>
                <w:b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lastRenderedPageBreak/>
              <w:t>5. Работа с родителями</w:t>
            </w:r>
          </w:p>
        </w:tc>
      </w:tr>
      <w:tr w:rsidR="00CE66EF" w:rsidRPr="00425B17">
        <w:trPr>
          <w:trHeight w:val="828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Pr="00425B17" w:rsidRDefault="00A7105C">
            <w:pPr>
              <w:pStyle w:val="TableParagraph"/>
              <w:spacing w:line="268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Консультирование </w:t>
            </w:r>
            <w:r w:rsidR="00FB6690" w:rsidRPr="00425B17">
              <w:rPr>
                <w:rFonts w:ascii="Bookman Old Style" w:hAnsi="Bookman Old Style"/>
                <w:sz w:val="24"/>
              </w:rPr>
              <w:t xml:space="preserve">родителей, </w:t>
            </w:r>
            <w:r w:rsidRPr="00425B17">
              <w:rPr>
                <w:rFonts w:ascii="Bookman Old Style" w:hAnsi="Bookman Old Style"/>
                <w:sz w:val="24"/>
              </w:rPr>
              <w:t>законных</w:t>
            </w:r>
          </w:p>
          <w:p w:rsidR="00CE66EF" w:rsidRPr="00425B17" w:rsidRDefault="00A7105C">
            <w:pPr>
              <w:pStyle w:val="TableParagraph"/>
              <w:spacing w:line="270" w:lineRule="atLeast"/>
              <w:ind w:left="109" w:right="106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Pr="00425B17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61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1879EE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CE66EF" w:rsidRPr="00425B17">
        <w:trPr>
          <w:trHeight w:val="1381"/>
        </w:trPr>
        <w:tc>
          <w:tcPr>
            <w:tcW w:w="704" w:type="dxa"/>
          </w:tcPr>
          <w:p w:rsidR="00CE66EF" w:rsidRPr="00425B17" w:rsidRDefault="00A7105C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Pr="00425B17" w:rsidRDefault="00A7105C">
            <w:pPr>
              <w:pStyle w:val="TableParagraph"/>
              <w:ind w:left="109" w:right="67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Pr="00425B17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Pr="00425B17" w:rsidRDefault="00A7105C">
            <w:pPr>
              <w:pStyle w:val="TableParagraph"/>
              <w:ind w:right="87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Психологическое просвещение законных представителей –</w:t>
            </w:r>
          </w:p>
          <w:p w:rsidR="00CE66EF" w:rsidRPr="00425B17" w:rsidRDefault="00A7105C">
            <w:pPr>
              <w:pStyle w:val="TableParagraph"/>
              <w:spacing w:line="270" w:lineRule="atLeast"/>
              <w:ind w:right="67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Pr="00425B17" w:rsidRDefault="00A7105C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</w:t>
            </w:r>
            <w:r w:rsidR="001879EE" w:rsidRPr="00425B17">
              <w:rPr>
                <w:rFonts w:ascii="Bookman Old Style" w:hAnsi="Bookman Old Style"/>
                <w:sz w:val="24"/>
              </w:rPr>
              <w:t>М</w:t>
            </w:r>
          </w:p>
        </w:tc>
      </w:tr>
      <w:tr w:rsidR="001879EE" w:rsidRPr="00425B17">
        <w:trPr>
          <w:trHeight w:val="1381"/>
        </w:trPr>
        <w:tc>
          <w:tcPr>
            <w:tcW w:w="704" w:type="dxa"/>
          </w:tcPr>
          <w:p w:rsidR="001879EE" w:rsidRPr="00425B17" w:rsidRDefault="001879EE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Pr="00425B17" w:rsidRDefault="001879EE" w:rsidP="00FB6690">
            <w:pPr>
              <w:pStyle w:val="TableParagraph"/>
              <w:spacing w:line="268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 xml:space="preserve">Консультирование </w:t>
            </w:r>
            <w:r w:rsidR="00FB6690" w:rsidRPr="00425B17">
              <w:rPr>
                <w:rFonts w:ascii="Bookman Old Style" w:hAnsi="Bookman Old Style"/>
                <w:sz w:val="24"/>
              </w:rPr>
              <w:t>родителей, законных</w:t>
            </w:r>
          </w:p>
          <w:p w:rsidR="001879EE" w:rsidRPr="00425B17" w:rsidRDefault="00FB6690" w:rsidP="00FB6690">
            <w:pPr>
              <w:pStyle w:val="TableParagraph"/>
              <w:ind w:left="109" w:right="67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представителей в рамках п</w:t>
            </w:r>
            <w:r w:rsidR="001879EE" w:rsidRPr="00425B17">
              <w:rPr>
                <w:rFonts w:ascii="Bookman Old Style" w:hAnsi="Bookman Old Style"/>
                <w:sz w:val="24"/>
              </w:rPr>
              <w:t>роекта «Родительский университет»</w:t>
            </w:r>
            <w:r w:rsidRPr="00425B17">
              <w:rPr>
                <w:rFonts w:ascii="Bookman Old Style" w:hAnsi="Bookman Old Style"/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Pr="00425B17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Pr="00425B17" w:rsidRDefault="00FB6690" w:rsidP="00FB6690">
            <w:pPr>
              <w:pStyle w:val="TableParagraph"/>
              <w:ind w:right="87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Психологическое просвещение законных представителей –</w:t>
            </w:r>
          </w:p>
          <w:p w:rsidR="001879EE" w:rsidRPr="00425B17" w:rsidRDefault="00FB6690" w:rsidP="00FB6690">
            <w:pPr>
              <w:pStyle w:val="TableParagraph"/>
              <w:ind w:right="87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Pr="00425B17" w:rsidRDefault="00FB6690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Консультанты проекта «Родительский университет»</w:t>
            </w:r>
          </w:p>
        </w:tc>
      </w:tr>
      <w:tr w:rsidR="00C4785F" w:rsidRPr="00425B17">
        <w:trPr>
          <w:trHeight w:val="1381"/>
        </w:trPr>
        <w:tc>
          <w:tcPr>
            <w:tcW w:w="704" w:type="dxa"/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Pr="00425B17" w:rsidRDefault="00C4785F" w:rsidP="00B53D51">
            <w:pPr>
              <w:pStyle w:val="TableParagraph"/>
              <w:ind w:left="109" w:right="925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Подготовка и выдача рекомендаций, получение согласия родителей на</w:t>
            </w:r>
          </w:p>
          <w:p w:rsidR="00C4785F" w:rsidRPr="00425B17" w:rsidRDefault="00C4785F" w:rsidP="00B53D51">
            <w:pPr>
              <w:pStyle w:val="TableParagraph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Pr="00425B17" w:rsidRDefault="00C4785F" w:rsidP="00B53D51">
            <w:pPr>
              <w:pStyle w:val="TableParagraph"/>
              <w:ind w:left="697" w:right="175" w:hanging="49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Pr="00425B17" w:rsidRDefault="00C4785F" w:rsidP="00B53D51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Согласия</w:t>
            </w:r>
            <w:r w:rsidRPr="00425B17"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 w:rsidRPr="00425B17">
              <w:rPr>
                <w:rFonts w:ascii="Bookman Old Style" w:hAnsi="Bookman Old Style"/>
                <w:sz w:val="24"/>
              </w:rPr>
              <w:t>законных</w:t>
            </w:r>
          </w:p>
          <w:p w:rsidR="00C4785F" w:rsidRPr="00425B17" w:rsidRDefault="00C4785F" w:rsidP="00B53D51">
            <w:pPr>
              <w:pStyle w:val="TableParagraph"/>
              <w:ind w:right="12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представителей на проведения ВП.</w:t>
            </w:r>
            <w:r w:rsidRPr="00425B17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425B17">
              <w:rPr>
                <w:rFonts w:ascii="Bookman Old Style" w:hAnsi="Bookman Old Style"/>
                <w:sz w:val="24"/>
              </w:rPr>
              <w:t>Разработанные</w:t>
            </w:r>
          </w:p>
          <w:p w:rsidR="00C4785F" w:rsidRPr="00425B17" w:rsidRDefault="00C4785F" w:rsidP="00B53D51">
            <w:pPr>
              <w:pStyle w:val="TableParagraph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Pr="00425B17" w:rsidRDefault="00C4785F" w:rsidP="00B53D51">
            <w:pPr>
              <w:pStyle w:val="TableParagraph"/>
              <w:ind w:left="110" w:right="52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 члены ШСМ</w:t>
            </w:r>
          </w:p>
        </w:tc>
      </w:tr>
      <w:tr w:rsidR="00C4785F" w:rsidRPr="00425B17" w:rsidTr="00171F72">
        <w:trPr>
          <w:trHeight w:val="497"/>
        </w:trPr>
        <w:tc>
          <w:tcPr>
            <w:tcW w:w="14737" w:type="dxa"/>
            <w:gridSpan w:val="9"/>
            <w:shd w:val="clear" w:color="auto" w:fill="F2DBDB" w:themeFill="accent2" w:themeFillTint="33"/>
          </w:tcPr>
          <w:p w:rsidR="00C4785F" w:rsidRPr="00425B17" w:rsidRDefault="00C4785F" w:rsidP="00C4785F">
            <w:pPr>
              <w:pStyle w:val="TableParagraph"/>
              <w:ind w:left="110" w:right="522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425B17" w:rsidRDefault="00C4785F" w:rsidP="00AE410C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AE410C">
            <w:pPr>
              <w:pStyle w:val="TableParagraph"/>
              <w:spacing w:line="268" w:lineRule="exact"/>
              <w:ind w:left="109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AE410C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Полная информация о</w:t>
            </w:r>
          </w:p>
          <w:p w:rsidR="00C4785F" w:rsidRPr="00425B17" w:rsidRDefault="00C4785F" w:rsidP="00AE410C">
            <w:pPr>
              <w:pStyle w:val="TableParagraph"/>
              <w:spacing w:line="269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64646" w:rsidRDefault="00664646" w:rsidP="00664646">
            <w:pPr>
              <w:pStyle w:val="TableParagraph"/>
              <w:spacing w:line="268" w:lineRule="exact"/>
              <w:ind w:left="0" w:right="21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Руководитель,</w:t>
            </w:r>
          </w:p>
          <w:p w:rsidR="00C4785F" w:rsidRPr="00425B17" w:rsidRDefault="00664646" w:rsidP="00664646">
            <w:pPr>
              <w:pStyle w:val="TableParagraph"/>
              <w:spacing w:line="268" w:lineRule="exact"/>
              <w:ind w:left="0" w:right="218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Ч</w:t>
            </w:r>
            <w:r w:rsidR="00C4785F" w:rsidRPr="00425B17">
              <w:rPr>
                <w:rFonts w:ascii="Bookman Old Style" w:hAnsi="Bookman Old Style"/>
                <w:sz w:val="24"/>
              </w:rPr>
              <w:t>лены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="00C4785F" w:rsidRPr="00425B17">
              <w:rPr>
                <w:rFonts w:ascii="Bookman Old Style" w:hAnsi="Bookman Old Style"/>
                <w:sz w:val="24"/>
              </w:rPr>
              <w:t>ШСМ</w:t>
            </w:r>
          </w:p>
        </w:tc>
      </w:tr>
      <w:tr w:rsidR="00C4785F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ind w:left="109" w:right="382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64646" w:rsidRDefault="00C4785F" w:rsidP="00B53D51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</w:t>
            </w:r>
          </w:p>
          <w:p w:rsidR="00C4785F" w:rsidRPr="00425B17" w:rsidRDefault="00C4785F" w:rsidP="00B53D51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члены ШСМ</w:t>
            </w:r>
          </w:p>
        </w:tc>
      </w:tr>
      <w:tr w:rsidR="00C4785F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lastRenderedPageBreak/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ind w:left="109" w:right="923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ind w:right="28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664646" w:rsidRDefault="00C4785F" w:rsidP="00B53D51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Руководитель,</w:t>
            </w:r>
          </w:p>
          <w:p w:rsidR="00C4785F" w:rsidRPr="00425B17" w:rsidRDefault="00C4785F" w:rsidP="00B53D51">
            <w:pPr>
              <w:pStyle w:val="TableParagraph"/>
              <w:ind w:left="1130" w:right="299" w:hanging="79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члены ШСМ</w:t>
            </w:r>
          </w:p>
        </w:tc>
      </w:tr>
      <w:tr w:rsidR="00C4785F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ind w:left="109" w:right="32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ind w:right="49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425B17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ШСМ</w:t>
            </w:r>
          </w:p>
        </w:tc>
      </w:tr>
      <w:tr w:rsidR="00076E37" w:rsidRPr="00425B17" w:rsidTr="00171F72">
        <w:trPr>
          <w:trHeight w:val="497"/>
        </w:trPr>
        <w:tc>
          <w:tcPr>
            <w:tcW w:w="14737" w:type="dxa"/>
            <w:gridSpan w:val="9"/>
            <w:shd w:val="clear" w:color="auto" w:fill="F2DBDB" w:themeFill="accent2" w:themeFillTint="33"/>
          </w:tcPr>
          <w:p w:rsidR="00076E37" w:rsidRPr="00425B1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B17">
              <w:rPr>
                <w:rFonts w:ascii="Bookman Old Style" w:hAnsi="Bookman Old Style"/>
                <w:b/>
                <w:sz w:val="24"/>
                <w:szCs w:val="24"/>
              </w:rPr>
              <w:t xml:space="preserve">7. </w:t>
            </w:r>
            <w:r w:rsidRPr="00425B17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Pr="00425B17" w:rsidRDefault="00076E37" w:rsidP="00B53D51">
            <w:pPr>
              <w:pStyle w:val="TableParagraph"/>
              <w:spacing w:line="268" w:lineRule="exact"/>
              <w:ind w:left="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Pr="00425B17" w:rsidRDefault="00076E37" w:rsidP="00B53D51">
            <w:pPr>
              <w:pStyle w:val="TableParagraph"/>
              <w:ind w:left="109" w:right="32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Pr="00425B1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Pr="00425B17" w:rsidRDefault="00076E37" w:rsidP="00B53D51">
            <w:pPr>
              <w:pStyle w:val="TableParagraph"/>
              <w:ind w:right="494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425B1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5B17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Зам.директора  по ВР, </w:t>
            </w:r>
            <w:r w:rsidRPr="00425B17">
              <w:rPr>
                <w:rFonts w:ascii="Bookman Old Style" w:hAnsi="Bookman Old Style"/>
                <w:sz w:val="24"/>
                <w:szCs w:val="24"/>
              </w:rPr>
              <w:t>руководитель ШСМ</w:t>
            </w:r>
          </w:p>
        </w:tc>
      </w:tr>
      <w:tr w:rsidR="00C4785F" w:rsidRPr="00425B17" w:rsidTr="00171F72">
        <w:trPr>
          <w:trHeight w:val="497"/>
        </w:trPr>
        <w:tc>
          <w:tcPr>
            <w:tcW w:w="14737" w:type="dxa"/>
            <w:gridSpan w:val="9"/>
            <w:shd w:val="clear" w:color="auto" w:fill="F2DBDB" w:themeFill="accent2" w:themeFillTint="33"/>
          </w:tcPr>
          <w:p w:rsidR="00C4785F" w:rsidRPr="00425B17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  <w:szCs w:val="28"/>
              </w:rPr>
            </w:pPr>
            <w:r w:rsidRPr="00425B17">
              <w:rPr>
                <w:rFonts w:ascii="Bookman Old Style" w:hAnsi="Bookman Old Style"/>
                <w:b/>
                <w:sz w:val="24"/>
                <w:szCs w:val="28"/>
              </w:rPr>
              <w:t>8</w:t>
            </w:r>
            <w:r w:rsidR="00C4785F" w:rsidRPr="00425B17">
              <w:rPr>
                <w:rFonts w:ascii="Bookman Old Style" w:hAnsi="Bookman Old Style"/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Pr="00425B17" w:rsidRDefault="00D74FC8" w:rsidP="00F92041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D74FC8" w:rsidP="00F92041">
            <w:pPr>
              <w:pStyle w:val="TableParagraph"/>
              <w:ind w:left="109" w:right="1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  <w:szCs w:val="28"/>
              </w:rPr>
            </w:pPr>
            <w:r w:rsidRPr="00425B17">
              <w:rPr>
                <w:rFonts w:ascii="Bookman Old Style" w:hAnsi="Bookman Old Style"/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425B17" w:rsidRDefault="00D74FC8" w:rsidP="00F92041">
            <w:pPr>
              <w:pStyle w:val="TableParagraph"/>
              <w:ind w:right="8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Pr="00425B17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ШСМ</w:t>
            </w:r>
          </w:p>
        </w:tc>
      </w:tr>
      <w:tr w:rsidR="00D74FC8" w:rsidRPr="00425B1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Pr="00425B17" w:rsidRDefault="00D74FC8" w:rsidP="00CE7986">
            <w:pPr>
              <w:pStyle w:val="TableParagraph"/>
              <w:spacing w:line="268" w:lineRule="exact"/>
              <w:ind w:left="170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Pr="00425B17" w:rsidRDefault="00D74FC8" w:rsidP="00CE7986">
            <w:pPr>
              <w:pStyle w:val="TableParagraph"/>
              <w:ind w:left="109" w:right="1201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Pr="00425B17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Pr="00425B17" w:rsidRDefault="00D74FC8" w:rsidP="00CE7986">
            <w:pPr>
              <w:pStyle w:val="TableParagraph"/>
              <w:ind w:right="87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Pr="00425B17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rFonts w:ascii="Bookman Old Style" w:hAnsi="Bookman Old Style"/>
                <w:sz w:val="24"/>
              </w:rPr>
            </w:pPr>
            <w:r w:rsidRPr="00425B17">
              <w:rPr>
                <w:rFonts w:ascii="Bookman Old Style" w:hAnsi="Bookman Old Style"/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171F72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8D8"/>
    <w:multiLevelType w:val="hybridMultilevel"/>
    <w:tmpl w:val="1304E37E"/>
    <w:lvl w:ilvl="0" w:tplc="A78AFA3A">
      <w:start w:val="1"/>
      <w:numFmt w:val="decimal"/>
      <w:lvlText w:val="%1."/>
      <w:lvlJc w:val="left"/>
      <w:pPr>
        <w:ind w:left="4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1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F"/>
    <w:rsid w:val="00057E84"/>
    <w:rsid w:val="00072975"/>
    <w:rsid w:val="00076E37"/>
    <w:rsid w:val="00090851"/>
    <w:rsid w:val="000E597B"/>
    <w:rsid w:val="00171F72"/>
    <w:rsid w:val="00177785"/>
    <w:rsid w:val="001879EE"/>
    <w:rsid w:val="001E3D68"/>
    <w:rsid w:val="002C5DFB"/>
    <w:rsid w:val="003D28FC"/>
    <w:rsid w:val="0041123C"/>
    <w:rsid w:val="00425B17"/>
    <w:rsid w:val="00432C75"/>
    <w:rsid w:val="005A50CB"/>
    <w:rsid w:val="00664646"/>
    <w:rsid w:val="00A7105C"/>
    <w:rsid w:val="00AD6BE6"/>
    <w:rsid w:val="00C069D4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C69A"/>
  <w15:docId w15:val="{8963EC8A-03E1-4988-A23A-F415D328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No Spacing"/>
    <w:uiPriority w:val="1"/>
    <w:qFormat/>
    <w:rsid w:val="00171F72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5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1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5</cp:revision>
  <cp:lastPrinted>2022-09-23T09:36:00Z</cp:lastPrinted>
  <dcterms:created xsi:type="dcterms:W3CDTF">2021-10-27T11:46:00Z</dcterms:created>
  <dcterms:modified xsi:type="dcterms:W3CDTF">2022-09-23T15:26:00Z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