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DB" w:rsidRPr="008448C6" w:rsidRDefault="00A74997" w:rsidP="008448C6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940425" cy="2872105"/>
            <wp:effectExtent l="19050" t="0" r="3175" b="0"/>
            <wp:docPr id="1" name="Рисунок 0" descr="шапк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утверждаю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1DB" w:rsidRPr="008448C6">
        <w:rPr>
          <w:rFonts w:ascii="Times New Roman" w:hAnsi="Times New Roman"/>
          <w:szCs w:val="28"/>
        </w:rPr>
        <w:t xml:space="preserve">                                                                    </w:t>
      </w:r>
    </w:p>
    <w:p w:rsidR="00DF6B95" w:rsidRPr="004101DB" w:rsidRDefault="00213653" w:rsidP="004101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1D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13653" w:rsidRPr="004101DB" w:rsidRDefault="00213653" w:rsidP="004101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1DB">
        <w:rPr>
          <w:rFonts w:ascii="Times New Roman" w:hAnsi="Times New Roman" w:cs="Times New Roman"/>
          <w:b/>
          <w:sz w:val="26"/>
          <w:szCs w:val="26"/>
        </w:rPr>
        <w:t>о Рабочей группе по противодействию коррупции</w:t>
      </w:r>
    </w:p>
    <w:p w:rsidR="00213653" w:rsidRPr="004101DB" w:rsidRDefault="00213653" w:rsidP="004101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1DB">
        <w:rPr>
          <w:rFonts w:ascii="Times New Roman" w:hAnsi="Times New Roman" w:cs="Times New Roman"/>
          <w:b/>
          <w:sz w:val="26"/>
          <w:szCs w:val="26"/>
        </w:rPr>
        <w:t>в муниципальном казённом общеобразовательном учреждении «СОШ № 5</w:t>
      </w:r>
      <w:r w:rsidR="004101D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101DB">
        <w:rPr>
          <w:rFonts w:ascii="Times New Roman" w:hAnsi="Times New Roman" w:cs="Times New Roman"/>
          <w:b/>
          <w:sz w:val="26"/>
          <w:szCs w:val="26"/>
        </w:rPr>
        <w:t xml:space="preserve"> г. Усть-Джегуты»</w:t>
      </w:r>
    </w:p>
    <w:p w:rsidR="00213653" w:rsidRPr="004101DB" w:rsidRDefault="00213653" w:rsidP="004101D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3653" w:rsidRPr="004101DB" w:rsidRDefault="00213653" w:rsidP="00410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653" w:rsidRPr="004101DB" w:rsidRDefault="00213653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01D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13653" w:rsidRPr="004101DB" w:rsidRDefault="00D823B6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1.1. Данное П</w:t>
      </w:r>
      <w:r w:rsidR="00213653" w:rsidRPr="004101DB">
        <w:rPr>
          <w:rFonts w:ascii="Times New Roman" w:hAnsi="Times New Roman" w:cs="Times New Roman"/>
          <w:sz w:val="24"/>
          <w:szCs w:val="24"/>
        </w:rPr>
        <w:t>оложение «О рабочей группе по противодействию коррупции вмуниципальном казённом общеобразовательном учреждении «СОШ № 5 г. Усть-Джегуты»  разработано на основе Федерального закона Российской Федерации от 25 декабря 2008 г. № 273-ФЗ «О противодействии коррупции», Федерального закона Российской Федерации от 17 июля 2009 г. № 172-ФЗ «Об антикоррупционной экспертизе нормативных правовы</w:t>
      </w:r>
      <w:r w:rsidRPr="004101DB">
        <w:rPr>
          <w:rFonts w:ascii="Times New Roman" w:hAnsi="Times New Roman" w:cs="Times New Roman"/>
          <w:sz w:val="24"/>
          <w:szCs w:val="24"/>
        </w:rPr>
        <w:t>х актов и проектов нормативных правовых актов».</w:t>
      </w:r>
    </w:p>
    <w:p w:rsidR="00D823B6" w:rsidRPr="004101DB" w:rsidRDefault="00D823B6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деятельности, задачи и компетенцию рабочей группы по противодействию коррупции в муниципальном казённом общеобразовательном учреждении «СОШ № 5 г. Усть-Джегуты». </w:t>
      </w:r>
    </w:p>
    <w:p w:rsidR="00D823B6" w:rsidRPr="004101DB" w:rsidRDefault="00D823B6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1.3. Рабочая группа является совещательным органом, который систематически осуществляет комплекс мероприятий по:</w:t>
      </w:r>
    </w:p>
    <w:p w:rsidR="00D823B6" w:rsidRPr="004101DB" w:rsidRDefault="00D823B6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1.3.1. Выявлению и устранению причин и условий, порождающих коррупцию.</w:t>
      </w:r>
    </w:p>
    <w:p w:rsidR="00D823B6" w:rsidRPr="004101DB" w:rsidRDefault="00D823B6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1.3.2. Выработке оптимальных механизмов защиты от проникновения коррупции в школу, снижению коррупционных рисков.</w:t>
      </w:r>
    </w:p>
    <w:p w:rsidR="00D823B6" w:rsidRPr="004101DB" w:rsidRDefault="00D823B6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1.3.3. Созданию единой системы мониторинга в школе и информирования сотрудников по проблемам коррупции.</w:t>
      </w:r>
    </w:p>
    <w:p w:rsidR="00D823B6" w:rsidRPr="004101DB" w:rsidRDefault="00D823B6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1.3.4. Антикоррупционной пропаганде и воспитанию.</w:t>
      </w:r>
    </w:p>
    <w:p w:rsidR="00324FE0" w:rsidRPr="004101DB" w:rsidRDefault="00D823B6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1.3.5. привлечению общественности и СМИ к сотрудничеству по вопросам противодействия коррупции в целях выработки у сотрудников и обучающихся школы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D823B6" w:rsidRPr="004101DB" w:rsidRDefault="00D823B6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 xml:space="preserve">1.4. Для целей </w:t>
      </w:r>
      <w:r w:rsidR="00324FE0" w:rsidRPr="004101DB">
        <w:rPr>
          <w:rFonts w:ascii="Times New Roman" w:hAnsi="Times New Roman" w:cs="Times New Roman"/>
          <w:sz w:val="24"/>
          <w:szCs w:val="24"/>
        </w:rPr>
        <w:t>настоящего Положения применяются следующие понятия и определения:</w:t>
      </w:r>
    </w:p>
    <w:p w:rsidR="00324FE0" w:rsidRPr="004101DB" w:rsidRDefault="00324FE0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1.4.1. </w:t>
      </w:r>
      <w:r w:rsidRPr="004101DB">
        <w:rPr>
          <w:rFonts w:ascii="Times New Roman" w:hAnsi="Times New Roman" w:cs="Times New Roman"/>
          <w:b/>
          <w:i/>
          <w:sz w:val="24"/>
          <w:szCs w:val="24"/>
        </w:rPr>
        <w:t>Коррупция</w:t>
      </w:r>
      <w:r w:rsidRPr="004101DB">
        <w:rPr>
          <w:rFonts w:ascii="Times New Roman" w:hAnsi="Times New Roman" w:cs="Times New Roman"/>
          <w:sz w:val="24"/>
          <w:szCs w:val="24"/>
        </w:rPr>
        <w:t xml:space="preserve"> – под коррупцией понимается противоправная деятельность.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24FE0" w:rsidRPr="004101DB" w:rsidRDefault="00324FE0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1.4.2. </w:t>
      </w:r>
      <w:r w:rsidRPr="004101DB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  <w:r w:rsidRPr="004101DB">
        <w:rPr>
          <w:rFonts w:ascii="Times New Roman" w:hAnsi="Times New Roman" w:cs="Times New Roman"/>
          <w:sz w:val="24"/>
          <w:szCs w:val="24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FD5AC2" w:rsidRPr="004101DB" w:rsidRDefault="00FD5AC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1.4.3. </w:t>
      </w:r>
      <w:r w:rsidRPr="004101DB">
        <w:rPr>
          <w:rFonts w:ascii="Times New Roman" w:hAnsi="Times New Roman" w:cs="Times New Roman"/>
          <w:b/>
          <w:i/>
          <w:sz w:val="24"/>
          <w:szCs w:val="24"/>
        </w:rPr>
        <w:t>Коррупционное правонарушение</w:t>
      </w:r>
      <w:r w:rsidRPr="004101DB">
        <w:rPr>
          <w:rFonts w:ascii="Times New Roman" w:hAnsi="Times New Roman" w:cs="Times New Roman"/>
          <w:sz w:val="24"/>
          <w:szCs w:val="24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D5AC2" w:rsidRPr="004101DB" w:rsidRDefault="00FD5AC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1.4.4. </w:t>
      </w:r>
      <w:r w:rsidRPr="004101DB">
        <w:rPr>
          <w:rFonts w:ascii="Times New Roman" w:hAnsi="Times New Roman" w:cs="Times New Roman"/>
          <w:b/>
          <w:i/>
          <w:sz w:val="24"/>
          <w:szCs w:val="24"/>
        </w:rPr>
        <w:t>Субъекты антикоррупционной политики</w:t>
      </w:r>
      <w:r w:rsidRPr="004101DB">
        <w:rPr>
          <w:rFonts w:ascii="Times New Roman" w:hAnsi="Times New Roman" w:cs="Times New Roman"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FD5AC2" w:rsidRPr="004101DB" w:rsidRDefault="00FD5AC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В школе субъектами антикоррупционной политики являются:</w:t>
      </w:r>
    </w:p>
    <w:p w:rsidR="00FD5AC2" w:rsidRPr="004101DB" w:rsidRDefault="00FD5AC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педагогический коллектив, учебно-вспомогательный персонал и обслуживающий персонал;</w:t>
      </w:r>
    </w:p>
    <w:p w:rsidR="00FD5AC2" w:rsidRPr="004101DB" w:rsidRDefault="00FD5AC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- обучающиеся </w:t>
      </w:r>
      <w:r w:rsidR="004101DB">
        <w:rPr>
          <w:rFonts w:ascii="Times New Roman" w:hAnsi="Times New Roman" w:cs="Times New Roman"/>
          <w:sz w:val="24"/>
          <w:szCs w:val="24"/>
        </w:rPr>
        <w:t>школы</w:t>
      </w:r>
      <w:r w:rsidRPr="004101DB">
        <w:rPr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представители);</w:t>
      </w:r>
    </w:p>
    <w:p w:rsidR="00FD5AC2" w:rsidRPr="004101DB" w:rsidRDefault="00FD5AC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физические и юридические лица, заинтересованные в качественном оказании образовательных услуг обучающимся школы.</w:t>
      </w:r>
    </w:p>
    <w:p w:rsidR="00FD5AC2" w:rsidRPr="004101DB" w:rsidRDefault="00015E2B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1.4.5. </w:t>
      </w:r>
      <w:r w:rsidRPr="004101DB">
        <w:rPr>
          <w:rFonts w:ascii="Times New Roman" w:hAnsi="Times New Roman" w:cs="Times New Roman"/>
          <w:b/>
          <w:i/>
          <w:sz w:val="24"/>
          <w:szCs w:val="24"/>
        </w:rPr>
        <w:t xml:space="preserve">Субъекты коррупционных правонарушений </w:t>
      </w:r>
      <w:r w:rsidRPr="004101DB">
        <w:rPr>
          <w:rFonts w:ascii="Times New Roman" w:hAnsi="Times New Roman" w:cs="Times New Roman"/>
          <w:sz w:val="24"/>
          <w:szCs w:val="24"/>
        </w:rPr>
        <w:t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15E2B" w:rsidRPr="004101DB" w:rsidRDefault="00015E2B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1.4.6. </w:t>
      </w:r>
      <w:r w:rsidRPr="004101DB">
        <w:rPr>
          <w:rFonts w:ascii="Times New Roman" w:hAnsi="Times New Roman" w:cs="Times New Roman"/>
          <w:b/>
          <w:i/>
          <w:sz w:val="24"/>
          <w:szCs w:val="24"/>
        </w:rPr>
        <w:t>Предупреждение коррупции</w:t>
      </w:r>
      <w:r w:rsidRPr="004101DB">
        <w:rPr>
          <w:rFonts w:ascii="Times New Roman" w:hAnsi="Times New Roman" w:cs="Times New Roman"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015E2B" w:rsidRPr="004101DB" w:rsidRDefault="00015E2B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1.5. Рабочая группа в своей деятельности руководствуется Конституцией Российской Федерации, действующим законодательством РФ и Карачаево-Черкесской республики, в том числе Законом РФ от 25.12.2008 № 273 –ФЗ «О противодействии коррупции», нормативными актами Министерства образования и науки Российской Федерации, Уставом «СОШ № 5 г. Усть-Джегуты», решениями педагогического совета школы, Управляющего совета школы, другими нормативно-правовыми актами школы, а также </w:t>
      </w:r>
      <w:r w:rsidR="00DB1501" w:rsidRPr="004101DB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1.6. Настоящее Положение вступает в силу с момента его утверждения приказом по школе.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1.7. Настоящее Положение подлежит обязательному опубликованию на официальном сайте школы в сети Интернет.</w:t>
      </w:r>
    </w:p>
    <w:p w:rsidR="00DB1501" w:rsidRPr="004101DB" w:rsidRDefault="00DB1501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101DB">
        <w:rPr>
          <w:rFonts w:ascii="Times New Roman" w:hAnsi="Times New Roman" w:cs="Times New Roman"/>
          <w:b/>
          <w:sz w:val="24"/>
          <w:szCs w:val="24"/>
        </w:rPr>
        <w:t>. ЗАДАЧИ РАБОЧЕЙ ГРУППЫ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Рабочая группа для решения стоящих перед ней задач: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2.1. Участвует в разработке и реализации приоритетных направлений антикоррупционной политики в </w:t>
      </w:r>
      <w:r w:rsidR="004101DB">
        <w:rPr>
          <w:rFonts w:ascii="Times New Roman" w:hAnsi="Times New Roman" w:cs="Times New Roman"/>
          <w:sz w:val="24"/>
          <w:szCs w:val="24"/>
        </w:rPr>
        <w:t>школ</w:t>
      </w:r>
      <w:r w:rsidRPr="004101DB">
        <w:rPr>
          <w:rFonts w:ascii="Times New Roman" w:hAnsi="Times New Roman" w:cs="Times New Roman"/>
          <w:sz w:val="24"/>
          <w:szCs w:val="24"/>
        </w:rPr>
        <w:t>е.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2.2. Координирует деятельность школы по устранению причин коррупции и условий, им способствующих, выявлению и пресечению фактов коррупции и ее проявлений в школе.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B1501" w:rsidRPr="004101DB" w:rsidRDefault="00DB1501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2.5. Оказывает консультативную помощь субъектам антикоррупционной политики школы</w:t>
      </w:r>
      <w:r w:rsidR="00FB3DAF" w:rsidRPr="004101DB">
        <w:rPr>
          <w:rFonts w:ascii="Times New Roman" w:hAnsi="Times New Roman" w:cs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 в школе.</w:t>
      </w:r>
    </w:p>
    <w:p w:rsidR="00FB3DAF" w:rsidRPr="004101DB" w:rsidRDefault="00FB3DA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FB3DAF" w:rsidRPr="004101DB" w:rsidRDefault="00FB3DAF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1DB">
        <w:rPr>
          <w:rFonts w:ascii="Times New Roman" w:hAnsi="Times New Roman" w:cs="Times New Roman"/>
          <w:b/>
          <w:sz w:val="24"/>
          <w:szCs w:val="24"/>
        </w:rPr>
        <w:t>. ПОРЯДОК ФОРМИРОВАНИЯ И ДЕЯТЕЛЬНОСТИ РАБОЧЕЙ ГРУППЫ.</w:t>
      </w:r>
    </w:p>
    <w:p w:rsidR="00324FE0" w:rsidRPr="004101DB" w:rsidRDefault="00FB3DA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3.1. Рабочая группа по противодействию коррупции создается в августе – сентябре каждого учебного года. Рабочая группа состоит из 5 членов.</w:t>
      </w:r>
    </w:p>
    <w:p w:rsidR="00FB3DAF" w:rsidRPr="004101DB" w:rsidRDefault="00FB3DA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3.2. В состав рабочей группы по противодействию коррупции входят:</w:t>
      </w:r>
    </w:p>
    <w:p w:rsidR="00FB3DAF" w:rsidRPr="004101DB" w:rsidRDefault="00FB3DAF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представители педагогического совета – 1 человек;</w:t>
      </w:r>
    </w:p>
    <w:p w:rsidR="00FB3DAF" w:rsidRPr="004101DB" w:rsidRDefault="00FB3DAF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представители учебно-вспомогательного персонала – 1 человек;</w:t>
      </w:r>
    </w:p>
    <w:p w:rsidR="00FB3DAF" w:rsidRPr="004101DB" w:rsidRDefault="00FB3DAF" w:rsidP="0041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Управляющего совета школы – 2 человека;</w:t>
      </w:r>
    </w:p>
    <w:p w:rsidR="00FB3DAF" w:rsidRPr="004101DB" w:rsidRDefault="00FB3DA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- представитель профсоюзного комитета работников </w:t>
      </w:r>
      <w:r w:rsidR="004101DB">
        <w:rPr>
          <w:rFonts w:ascii="Times New Roman" w:hAnsi="Times New Roman" w:cs="Times New Roman"/>
          <w:sz w:val="24"/>
          <w:szCs w:val="24"/>
        </w:rPr>
        <w:t>школы</w:t>
      </w:r>
      <w:r w:rsidRPr="004101DB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:rsidR="00FB3DAF" w:rsidRPr="004101DB" w:rsidRDefault="00FB3DA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3.3. Выборы членов Рабочей группы по противодействию коррупции проводятся на Общем собрании трудового коллектива и родительских собраниях. Обсуждается состав Рабочей группы на заседании Управляющего совета школы или комиссий Управляющего совета школы, утверждается приказом директора.</w:t>
      </w:r>
    </w:p>
    <w:p w:rsidR="00FB3DAF" w:rsidRPr="004101DB" w:rsidRDefault="00FB3DA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3.4. Члены Рабочей группы избирают председателя, заместителя председателя и секретаря.</w:t>
      </w:r>
    </w:p>
    <w:p w:rsidR="00C92FC4" w:rsidRPr="004101DB" w:rsidRDefault="00C92FC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3.5. Члены Рабочей группы осуществляют свою деятельность на общественной основе.</w:t>
      </w:r>
    </w:p>
    <w:p w:rsidR="00C92FC4" w:rsidRPr="004101DB" w:rsidRDefault="00C92FC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3.6. Присутствие на заседаниях рабочей группы ее членов обязательно. Они не вправе делегировать свои полномочия другим лицам. В случае отсутствия возможности членов рабочей группы присутствовать на заседании они вправе изложить свое мнение по рассматриваемым вопросам в письменном виде. </w:t>
      </w:r>
    </w:p>
    <w:p w:rsidR="00C92FC4" w:rsidRPr="004101DB" w:rsidRDefault="00C92FC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>3.7. Заседание Рабочей группы правомочно, если на нем присутствует не менее двух третей общего числа его членов. В случае несогласия с принятым решением член Рабочей группы вправе в письменном виде изложить особое мнение, которое подлежит приобщению к протоколу. По реше</w:t>
      </w:r>
      <w:r w:rsidR="00FE30E9" w:rsidRPr="004101DB">
        <w:rPr>
          <w:rFonts w:ascii="Times New Roman" w:hAnsi="Times New Roman" w:cs="Times New Roman"/>
          <w:sz w:val="24"/>
          <w:szCs w:val="24"/>
        </w:rPr>
        <w:t>нию Рабочей группы на заседания могут приглашаться любые работники школы или представители общественности.</w:t>
      </w:r>
    </w:p>
    <w:p w:rsidR="00FE30E9" w:rsidRPr="004101DB" w:rsidRDefault="00FE30E9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3.8. Член Рабочей группы добровольно принимает на себя обязательства о неразглашении сведений, затрагивающих честь, и достоинство граждан и другой конфиденциальной информации, которая</w:t>
      </w:r>
      <w:r w:rsidR="00A51DAE" w:rsidRPr="004101DB">
        <w:rPr>
          <w:rFonts w:ascii="Times New Roman" w:hAnsi="Times New Roman" w:cs="Times New Roman"/>
          <w:sz w:val="24"/>
          <w:szCs w:val="24"/>
        </w:rPr>
        <w:t xml:space="preserve"> рассматривается Рабочей группой. Информация полученная Рабочей группой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3.9. Председатель рабочей группы избирается на первом заседании Рабочей группы открытым голосованием простым большинством голосов от общего численного состава Рабочей группы.</w:t>
      </w:r>
    </w:p>
    <w:p w:rsid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3.10. Заместитель Председателя Рабочей и секретарь Рабочей группы избираются на первом заседании Рабочей группы открытым голосованием простым большинством голосов от общего численного состава Рабочей груп</w:t>
      </w:r>
      <w:r w:rsidR="004101DB">
        <w:rPr>
          <w:rFonts w:ascii="Times New Roman" w:hAnsi="Times New Roman" w:cs="Times New Roman"/>
          <w:sz w:val="24"/>
          <w:szCs w:val="24"/>
        </w:rPr>
        <w:t>п</w:t>
      </w:r>
      <w:r w:rsidRPr="004101DB">
        <w:rPr>
          <w:rFonts w:ascii="Times New Roman" w:hAnsi="Times New Roman" w:cs="Times New Roman"/>
          <w:sz w:val="24"/>
          <w:szCs w:val="24"/>
        </w:rPr>
        <w:t>ы.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3.11. Заместитель председателя Рабочей группы в случаях отсутствия Председателя Рабочей группы по его поручению проводит заседания Рабочей группы.</w:t>
      </w:r>
    </w:p>
    <w:p w:rsidR="00A51DAE" w:rsidRPr="004101DB" w:rsidRDefault="00A51DAE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101DB">
        <w:rPr>
          <w:rFonts w:ascii="Times New Roman" w:hAnsi="Times New Roman" w:cs="Times New Roman"/>
          <w:b/>
          <w:sz w:val="24"/>
          <w:szCs w:val="24"/>
        </w:rPr>
        <w:t>. ПОЛНОМОЧИЯ РАБОЧЕЙ ГРУППЫ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4.1. Рабочая группа координирует деятельность подразделений школы по реализации мер противодействия коррупции.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4.2. Рабочая группа: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4.2.1. Вносит предложения на рассмотрение педагогического совета </w:t>
      </w:r>
      <w:r w:rsidR="004101D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101DB">
        <w:rPr>
          <w:rFonts w:ascii="Times New Roman" w:hAnsi="Times New Roman" w:cs="Times New Roman"/>
          <w:sz w:val="24"/>
          <w:szCs w:val="24"/>
        </w:rPr>
        <w:t xml:space="preserve"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4.2.2. Участвует в разработке форм и методов осуществления антикоррупционной деятельности и контролирует их реализацию в школе.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4.2.3. 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4.2.4. 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4.2.5. Содействует внесению дополнений в нормативные правовые акты с учетом изменений действующего законодательства.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4.2.6. Создает комиссии для изучения вопросов, касающихся деятельности Рабочей группы, а также для подготовки проектов соответствующих решений Рабочей группы.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>4.3. Полномочия Рабочей группы, порядок ее формирования и деятельности определяются настоящим Положением.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4.4. В зависимости от рассматриваемых вопросов к участию в заседаниях Рабочей группы могут привлекаться иные лица по согласованию с Председателем Рабочей группы.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4.5. Решения Рабочей группы принимаются на заседании открытым голосованием простым большинством голосов присутствующих членов и носят рекомендательный характер. Члены Рабочей группы обладают равными правами при принятии решений.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4.6. Решения Рабочей группы оформляются протоколом. Протокол заседания Рабочей группы готовится в 10-дневный срок со дня его проведения, подписывается Председателем Рабочей группы и секретарем Рабочей группы, после чего в 5-дневный срок доводится секретарем Рабочей группы до ее членов и иных заинтересованных лиц.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При необходимости решения Рабочей группы реализуются путем принятия соответствующих приказов и распоряжений директора </w:t>
      </w:r>
      <w:r w:rsidR="004101DB">
        <w:rPr>
          <w:rFonts w:ascii="Times New Roman" w:hAnsi="Times New Roman" w:cs="Times New Roman"/>
          <w:sz w:val="24"/>
          <w:szCs w:val="24"/>
        </w:rPr>
        <w:t>школы</w:t>
      </w:r>
      <w:r w:rsidRPr="004101DB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действующим законодательством. В этом случае решение Рабочей группы носит обязательный характер для всех работников коллектива </w:t>
      </w:r>
      <w:r w:rsidR="004101DB">
        <w:rPr>
          <w:rFonts w:ascii="Times New Roman" w:hAnsi="Times New Roman" w:cs="Times New Roman"/>
          <w:sz w:val="24"/>
          <w:szCs w:val="24"/>
        </w:rPr>
        <w:t>школы</w:t>
      </w:r>
      <w:r w:rsidRPr="004101DB">
        <w:rPr>
          <w:rFonts w:ascii="Times New Roman" w:hAnsi="Times New Roman" w:cs="Times New Roman"/>
          <w:sz w:val="24"/>
          <w:szCs w:val="24"/>
        </w:rPr>
        <w:t>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4.12. В протоколе заседания Рабочей группы указываются: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место и время проведения заседания Рабочей группы;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наименование и состав Рабочей группы;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сведения об участниках заседания Рабочей группы, не являющихся ее членами;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повестка дня заседания Рабочей группы, содержание рассматриваемых вопросов и материалов;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принятые Рабочей группой решения;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сведения о приобщенных к протоколу заседания Рабочей группы материалах.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4.13. Заседания Рабочей группы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группы.</w:t>
      </w:r>
    </w:p>
    <w:p w:rsidR="00A51DAE" w:rsidRPr="004101DB" w:rsidRDefault="00A51DA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4.14. Члены Рабочей группы, Управляющий по правам участников</w:t>
      </w:r>
      <w:r w:rsidR="00336A0C" w:rsidRPr="004101D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заместитель директора по воспитательной работе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36A0C" w:rsidRPr="004101DB" w:rsidRDefault="00336A0C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4.15. Рабочая группа:</w:t>
      </w:r>
    </w:p>
    <w:p w:rsidR="00336A0C" w:rsidRPr="004101DB" w:rsidRDefault="00336A0C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4.15.1.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проявлениями.</w:t>
      </w:r>
    </w:p>
    <w:p w:rsidR="00336A0C" w:rsidRPr="004101DB" w:rsidRDefault="00336A0C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>4.15.2. Контролирует деятельность Управляющего по правам участников образовательного процесса и заместителя директора по воспитательной работе в области противодействия коррупции.</w:t>
      </w:r>
    </w:p>
    <w:p w:rsidR="00336A0C" w:rsidRPr="004101DB" w:rsidRDefault="00336A0C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4.15.3. Осуществляет противодействие коррупции в пределах своих полномочий:</w:t>
      </w:r>
    </w:p>
    <w:p w:rsidR="00336A0C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а</w:t>
      </w:r>
      <w:r w:rsidR="00336A0C" w:rsidRPr="004101DB">
        <w:rPr>
          <w:rFonts w:ascii="Times New Roman" w:hAnsi="Times New Roman" w:cs="Times New Roman"/>
          <w:sz w:val="24"/>
          <w:szCs w:val="24"/>
        </w:rPr>
        <w:t>) реализует меры, направленные на профилактику коррупции;</w:t>
      </w:r>
    </w:p>
    <w:p w:rsidR="00336A0C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б</w:t>
      </w:r>
      <w:r w:rsidR="00336A0C" w:rsidRPr="004101DB">
        <w:rPr>
          <w:rFonts w:ascii="Times New Roman" w:hAnsi="Times New Roman" w:cs="Times New Roman"/>
          <w:sz w:val="24"/>
          <w:szCs w:val="24"/>
        </w:rPr>
        <w:t>) вырабатывает механизмы защиты от проникновения коррупции в школе;</w:t>
      </w:r>
    </w:p>
    <w:p w:rsidR="00336A0C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в</w:t>
      </w:r>
      <w:r w:rsidR="00336A0C" w:rsidRPr="004101DB">
        <w:rPr>
          <w:rFonts w:ascii="Times New Roman" w:hAnsi="Times New Roman" w:cs="Times New Roman"/>
          <w:sz w:val="24"/>
          <w:szCs w:val="24"/>
        </w:rPr>
        <w:t>) осуществляет антикоррупционную пропаганду и воспитание всех участников образовательного процесса;</w:t>
      </w:r>
    </w:p>
    <w:p w:rsidR="00336A0C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г</w:t>
      </w:r>
      <w:r w:rsidR="00336A0C" w:rsidRPr="004101DB">
        <w:rPr>
          <w:rFonts w:ascii="Times New Roman" w:hAnsi="Times New Roman" w:cs="Times New Roman"/>
          <w:sz w:val="24"/>
          <w:szCs w:val="24"/>
        </w:rPr>
        <w:t>) осуществляет анализ обращений работников школы, обучающихся и их родителей (законных представителей) о фактах коррупционных</w:t>
      </w:r>
      <w:r w:rsidR="004E5551" w:rsidRPr="004101DB">
        <w:rPr>
          <w:rFonts w:ascii="Times New Roman" w:hAnsi="Times New Roman" w:cs="Times New Roman"/>
          <w:sz w:val="24"/>
          <w:szCs w:val="24"/>
        </w:rPr>
        <w:t xml:space="preserve"> проявлений должностными лицами;</w:t>
      </w:r>
    </w:p>
    <w:p w:rsidR="004E5551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д</w:t>
      </w:r>
      <w:r w:rsidR="004E5551" w:rsidRPr="004101DB">
        <w:rPr>
          <w:rFonts w:ascii="Times New Roman" w:hAnsi="Times New Roman" w:cs="Times New Roman"/>
          <w:sz w:val="24"/>
          <w:szCs w:val="24"/>
        </w:rPr>
        <w:t>) проводит проверки локальных актов школы на соответствие действующему законодательству;</w:t>
      </w:r>
    </w:p>
    <w:p w:rsidR="004E5551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е</w:t>
      </w:r>
      <w:r w:rsidR="004E5551" w:rsidRPr="004101DB">
        <w:rPr>
          <w:rFonts w:ascii="Times New Roman" w:hAnsi="Times New Roman" w:cs="Times New Roman"/>
          <w:sz w:val="24"/>
          <w:szCs w:val="24"/>
        </w:rPr>
        <w:t>) проверяет выполнение работниками своих должностных обязанностей;</w:t>
      </w:r>
    </w:p>
    <w:p w:rsidR="004E5551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ж</w:t>
      </w:r>
      <w:r w:rsidR="004E5551" w:rsidRPr="004101DB">
        <w:rPr>
          <w:rFonts w:ascii="Times New Roman" w:hAnsi="Times New Roman" w:cs="Times New Roman"/>
          <w:sz w:val="24"/>
          <w:szCs w:val="24"/>
        </w:rPr>
        <w:t>)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4E5551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з</w:t>
      </w:r>
      <w:r w:rsidR="004E5551" w:rsidRPr="004101DB">
        <w:rPr>
          <w:rFonts w:ascii="Times New Roman" w:hAnsi="Times New Roman" w:cs="Times New Roman"/>
          <w:sz w:val="24"/>
          <w:szCs w:val="24"/>
        </w:rPr>
        <w:t>) организует работы по устранению негативных последствий коррупционных проявлений;</w:t>
      </w:r>
    </w:p>
    <w:p w:rsidR="004E5551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и</w:t>
      </w:r>
      <w:r w:rsidR="004E5551" w:rsidRPr="004101DB">
        <w:rPr>
          <w:rFonts w:ascii="Times New Roman" w:hAnsi="Times New Roman" w:cs="Times New Roman"/>
          <w:sz w:val="24"/>
          <w:szCs w:val="24"/>
        </w:rPr>
        <w:t>) выявляет причины коррупции, разрабатывает и направляет директору школы рекомендации по устранению причин коррупции;</w:t>
      </w:r>
    </w:p>
    <w:p w:rsidR="004E5551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к</w:t>
      </w:r>
      <w:r w:rsidR="004E5551" w:rsidRPr="004101DB">
        <w:rPr>
          <w:rFonts w:ascii="Times New Roman" w:hAnsi="Times New Roman" w:cs="Times New Roman"/>
          <w:sz w:val="24"/>
          <w:szCs w:val="24"/>
        </w:rPr>
        <w:t>)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C22FE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л)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C22FE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м) информирует о результатах работы директора школы.</w:t>
      </w:r>
    </w:p>
    <w:p w:rsidR="00EC22FE" w:rsidRPr="004101DB" w:rsidRDefault="00EC22FE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4.16. В компетенцию Рабочей группы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C22FE" w:rsidRPr="004101DB" w:rsidRDefault="00E75B04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01DB">
        <w:rPr>
          <w:rFonts w:ascii="Times New Roman" w:hAnsi="Times New Roman" w:cs="Times New Roman"/>
          <w:b/>
          <w:sz w:val="24"/>
          <w:szCs w:val="24"/>
        </w:rPr>
        <w:t>. ПОЛНОМОЧИЯ ЧЛЕНОВ РАБОЧЕЙ ГРУППЫ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5.1. </w:t>
      </w:r>
      <w:r w:rsidRPr="004101DB">
        <w:rPr>
          <w:rFonts w:ascii="Times New Roman" w:hAnsi="Times New Roman" w:cs="Times New Roman"/>
          <w:i/>
          <w:sz w:val="24"/>
          <w:szCs w:val="24"/>
        </w:rPr>
        <w:t>Председатель Рабочей группы: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а) определяет место время проведения и повестку дня заседания Рабочей группы;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б)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>в)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г) информирует директора школы о результатах работы Рабочей группы;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д)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е) дает соответствующие поручения секретарю и членам Рабочей группы, осуществляет контроль за их выполнением;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ж) подписывает протокол заседания Рабочей группы.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5.2. </w:t>
      </w:r>
      <w:r w:rsidRPr="004101DB">
        <w:rPr>
          <w:rFonts w:ascii="Times New Roman" w:hAnsi="Times New Roman" w:cs="Times New Roman"/>
          <w:i/>
          <w:sz w:val="24"/>
          <w:szCs w:val="24"/>
        </w:rPr>
        <w:t>Секретарь Рабочей группы: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а) организует подготовку материалов к заседанию Рабочей группы, а также проектов его решений;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б)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в) ведет протокол заседания Рабочей группы.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5.3. </w:t>
      </w:r>
      <w:r w:rsidRPr="004101DB">
        <w:rPr>
          <w:rFonts w:ascii="Times New Roman" w:hAnsi="Times New Roman" w:cs="Times New Roman"/>
          <w:i/>
          <w:sz w:val="24"/>
          <w:szCs w:val="24"/>
        </w:rPr>
        <w:t>Члены Рабочей группы:</w:t>
      </w:r>
    </w:p>
    <w:p w:rsidR="00E75B04" w:rsidRPr="004101DB" w:rsidRDefault="00E75B0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а) вносят Председателю Рабочей группы предложения по формированию повестки дня заседаний Рабочей группы;</w:t>
      </w:r>
    </w:p>
    <w:p w:rsidR="00E75B04" w:rsidRPr="004101DB" w:rsidRDefault="00D045E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б) вносят предложения по формированию плана работы;</w:t>
      </w:r>
    </w:p>
    <w:p w:rsidR="00D045EF" w:rsidRPr="004101DB" w:rsidRDefault="00D045E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в) в пределах своей компетенции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D045EF" w:rsidRPr="004101DB" w:rsidRDefault="00D045E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г) в случае невозможности лично присутствовать на заседаниях Рабочей группы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D045EF" w:rsidRPr="004101DB" w:rsidRDefault="00D045E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д) участвуют в реализации принятых Рабочей группой решений и полномочий.</w:t>
      </w:r>
    </w:p>
    <w:p w:rsidR="00D045EF" w:rsidRPr="004101DB" w:rsidRDefault="00100642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101DB">
        <w:rPr>
          <w:rFonts w:ascii="Times New Roman" w:hAnsi="Times New Roman" w:cs="Times New Roman"/>
          <w:b/>
          <w:sz w:val="24"/>
          <w:szCs w:val="24"/>
        </w:rPr>
        <w:t>. ОБЕСПЕЧЕНИЕ УЧАСТИЯ ОБЩЕСТВЕННОСТИ В ДЕЯТЕЛЬНОСТИ РАБОЧЕЙ ГРУППЫ</w:t>
      </w:r>
    </w:p>
    <w:p w:rsidR="00100642" w:rsidRPr="004101DB" w:rsidRDefault="0010064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6.1. Все участники учебно-воспитательного процесса, представители общественности вправе направлять в Рабочую группу обращения по вопросам противодействия коррупции, которые рассматриваются на заседании Рабочей группы.</w:t>
      </w:r>
    </w:p>
    <w:p w:rsidR="00100642" w:rsidRPr="004101DB" w:rsidRDefault="0010064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6.2. На заседание Рабочей группы могут быть приглашены представители общественности. По решению Председателя Рабочей группы информация не конфиденциального характера о рассмотренных Рабочей группой проблемных вопросов может передаваться в СМИ для опубликования.</w:t>
      </w:r>
    </w:p>
    <w:p w:rsidR="00100642" w:rsidRPr="004101DB" w:rsidRDefault="0010064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 xml:space="preserve">6.3. Не позднее 10 числа месяца следующего за отчетным </w:t>
      </w:r>
      <w:r w:rsidR="004649A5" w:rsidRPr="004101DB">
        <w:rPr>
          <w:rFonts w:ascii="Times New Roman" w:hAnsi="Times New Roman" w:cs="Times New Roman"/>
          <w:sz w:val="24"/>
          <w:szCs w:val="24"/>
        </w:rPr>
        <w:t>кварталом Председатель Рабочей группы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школе для последующего опубликования с учетом требований к конфиденциальности информации, представляет отчетные материалы в Публичный доклад директора школы по основному направлению деятельности Рабочей группы.</w:t>
      </w:r>
    </w:p>
    <w:p w:rsidR="004649A5" w:rsidRPr="004101DB" w:rsidRDefault="004649A5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101DB">
        <w:rPr>
          <w:rFonts w:ascii="Times New Roman" w:hAnsi="Times New Roman" w:cs="Times New Roman"/>
          <w:b/>
          <w:sz w:val="24"/>
          <w:szCs w:val="24"/>
        </w:rPr>
        <w:t>. ВЗАИМОДЕЙСТВИЕ</w:t>
      </w:r>
    </w:p>
    <w:p w:rsidR="004649A5" w:rsidRPr="004101DB" w:rsidRDefault="004649A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7.1. Председатель Рабочей группы, заместитель председателя Рабочей группы, секретарь Рабочей группы и члены Рабочей группы непосредственно взаимодействуют:</w:t>
      </w:r>
    </w:p>
    <w:p w:rsidR="004649A5" w:rsidRPr="004101DB" w:rsidRDefault="004649A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7.1.1. С педагогическим коллективом школы по вопросам:</w:t>
      </w:r>
    </w:p>
    <w:p w:rsidR="004649A5" w:rsidRPr="004101DB" w:rsidRDefault="004649A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реализации мер противодействия коррупции;</w:t>
      </w:r>
    </w:p>
    <w:p w:rsidR="004649A5" w:rsidRPr="004101DB" w:rsidRDefault="004649A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совершенствования методический работы по противодействию коррупции в школы;</w:t>
      </w:r>
    </w:p>
    <w:p w:rsidR="004649A5" w:rsidRPr="004101DB" w:rsidRDefault="00F75BF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совершенствования организационной работы по противодействию коррупции в школе.</w:t>
      </w:r>
    </w:p>
    <w:p w:rsidR="00F75BFF" w:rsidRPr="004101DB" w:rsidRDefault="00F75BF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7.1.2. С Советом школы, родительскими комитетами по вопросам: </w:t>
      </w:r>
    </w:p>
    <w:p w:rsidR="00F75BFF" w:rsidRPr="004101DB" w:rsidRDefault="00F75BF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совершенствования деятельности в сфере противодействия коррупции;</w:t>
      </w:r>
    </w:p>
    <w:p w:rsidR="00F75BFF" w:rsidRPr="004101DB" w:rsidRDefault="00F75BFF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участия в подготовке проектов локальных нормативных актов по вопросам, относя</w:t>
      </w:r>
      <w:r w:rsidR="004428F2" w:rsidRPr="004101DB">
        <w:rPr>
          <w:rFonts w:ascii="Times New Roman" w:hAnsi="Times New Roman" w:cs="Times New Roman"/>
          <w:sz w:val="24"/>
          <w:szCs w:val="24"/>
        </w:rPr>
        <w:t>щимся к компетенции Р</w:t>
      </w:r>
      <w:r w:rsidR="00472A56" w:rsidRPr="004101DB">
        <w:rPr>
          <w:rFonts w:ascii="Times New Roman" w:hAnsi="Times New Roman" w:cs="Times New Roman"/>
          <w:sz w:val="24"/>
          <w:szCs w:val="24"/>
        </w:rPr>
        <w:t>абочей группы</w:t>
      </w:r>
      <w:r w:rsidR="004428F2" w:rsidRPr="004101DB">
        <w:rPr>
          <w:rFonts w:ascii="Times New Roman" w:hAnsi="Times New Roman" w:cs="Times New Roman"/>
          <w:sz w:val="24"/>
          <w:szCs w:val="24"/>
        </w:rPr>
        <w:t>;</w:t>
      </w:r>
    </w:p>
    <w:p w:rsidR="004428F2" w:rsidRPr="004101DB" w:rsidRDefault="004428F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информирования о результатах реализации мер противодействия коррупции в школе;</w:t>
      </w:r>
    </w:p>
    <w:p w:rsidR="004428F2" w:rsidRPr="004101DB" w:rsidRDefault="004428F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антикоррупционного образования и профилактических мероприятий в школе.</w:t>
      </w:r>
    </w:p>
    <w:p w:rsidR="004428F2" w:rsidRPr="004101DB" w:rsidRDefault="004428F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7.1.3. 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коррупции.</w:t>
      </w:r>
    </w:p>
    <w:p w:rsidR="004428F2" w:rsidRPr="004101DB" w:rsidRDefault="004428F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7.1.4. С работниками (сотрудниками) школы и гражданами по рассмотрению их письменных обращений, связанных с вопросами пр</w:t>
      </w:r>
      <w:r w:rsidR="00D93585" w:rsidRPr="004101DB">
        <w:rPr>
          <w:rFonts w:ascii="Times New Roman" w:hAnsi="Times New Roman" w:cs="Times New Roman"/>
          <w:sz w:val="24"/>
          <w:szCs w:val="24"/>
        </w:rPr>
        <w:t>отиводействия коррупции в школе.</w:t>
      </w:r>
    </w:p>
    <w:p w:rsidR="00D93585" w:rsidRPr="004101DB" w:rsidRDefault="00D9358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7.1.5.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93585" w:rsidRPr="004101DB" w:rsidRDefault="00D9358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7.2. Рабочая группа работает в тесном контакте с органами местного самоуправления, правоохранительными, контролирующими, налоговыми и 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93585" w:rsidRPr="004101DB" w:rsidRDefault="00D9358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7.3. Рабочая группа работает в тесном контакте с Управляющим по правам участников образовательного процесса, который:</w:t>
      </w:r>
    </w:p>
    <w:p w:rsidR="00D93585" w:rsidRPr="004101DB" w:rsidRDefault="00D9358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а) участвует в разработке проектов локальных актов по вопросам противодействия коррупции;</w:t>
      </w:r>
    </w:p>
    <w:p w:rsidR="00D93585" w:rsidRPr="004101DB" w:rsidRDefault="00D93585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lastRenderedPageBreak/>
        <w:t>б) осуществляет противодействие коррупции в пределах</w:t>
      </w:r>
      <w:r w:rsidR="00174C4C" w:rsidRPr="004101DB">
        <w:rPr>
          <w:rFonts w:ascii="Times New Roman" w:hAnsi="Times New Roman" w:cs="Times New Roman"/>
          <w:sz w:val="24"/>
          <w:szCs w:val="24"/>
        </w:rPr>
        <w:t xml:space="preserve"> своих полномочий:</w:t>
      </w:r>
    </w:p>
    <w:p w:rsidR="00174C4C" w:rsidRPr="004101DB" w:rsidRDefault="00174C4C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 xml:space="preserve">- принимает заявление работников </w:t>
      </w:r>
      <w:r w:rsidR="004101DB">
        <w:rPr>
          <w:rFonts w:ascii="Times New Roman" w:hAnsi="Times New Roman" w:cs="Times New Roman"/>
          <w:sz w:val="24"/>
          <w:szCs w:val="24"/>
        </w:rPr>
        <w:t>школы</w:t>
      </w:r>
      <w:r w:rsidRPr="004101DB">
        <w:rPr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174C4C" w:rsidRPr="004101DB" w:rsidRDefault="00174C4C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направляет в Рабочую группу свои предложения по улучшению антикоррупционной деятельности школы;</w:t>
      </w:r>
    </w:p>
    <w:p w:rsidR="004428F2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процесса.</w:t>
      </w:r>
    </w:p>
    <w:p w:rsidR="00A63E34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7.4. Рабочая группа работает в тесном контакте с заместителем директора по воспитательной работе, который:</w:t>
      </w:r>
    </w:p>
    <w:p w:rsidR="00A63E34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а) осуществляет противодействие коррупции в пределах своих полномочий:</w:t>
      </w:r>
    </w:p>
    <w:p w:rsidR="00A63E34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принимает заявление обучающихся и их родителей (законных представителей) о фактах коррупционных проявлений должностными лицами;</w:t>
      </w:r>
    </w:p>
    <w:p w:rsidR="00A63E34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направляет в Рабочую группу свои предложения по улучшению антикоррупционной деятельности школы;</w:t>
      </w:r>
    </w:p>
    <w:p w:rsidR="00A63E34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обучающихся школы.</w:t>
      </w:r>
    </w:p>
    <w:p w:rsidR="00A63E34" w:rsidRPr="004101DB" w:rsidRDefault="00A63E34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101DB">
        <w:rPr>
          <w:rFonts w:ascii="Times New Roman" w:hAnsi="Times New Roman" w:cs="Times New Roman"/>
          <w:b/>
          <w:sz w:val="24"/>
          <w:szCs w:val="24"/>
        </w:rPr>
        <w:t>. ВНЕСЕНИЕ ИЗМЕНЕНИЙ</w:t>
      </w:r>
    </w:p>
    <w:p w:rsidR="00A63E34" w:rsidRPr="004101DB" w:rsidRDefault="00A63E34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8.1. Внесение изменений и дополнение в настоящее Положение осуществляется путем подготовки проекта о внесении изменений и дополнений.</w:t>
      </w:r>
    </w:p>
    <w:p w:rsidR="00A63E34" w:rsidRPr="004101DB" w:rsidRDefault="008F5DA2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8.2. Утверждение вносимых</w:t>
      </w:r>
      <w:r w:rsidR="00664836" w:rsidRPr="004101DB">
        <w:rPr>
          <w:rFonts w:ascii="Times New Roman" w:hAnsi="Times New Roman" w:cs="Times New Roman"/>
          <w:sz w:val="24"/>
          <w:szCs w:val="24"/>
        </w:rPr>
        <w:t xml:space="preserve"> изменений и дополнений в Положении осуществляется после принятия решения общего собрания трудового коллектива школа с последующим согласованием Советов школы или его </w:t>
      </w:r>
      <w:r w:rsidR="00A72580" w:rsidRPr="004101DB">
        <w:rPr>
          <w:rFonts w:ascii="Times New Roman" w:hAnsi="Times New Roman" w:cs="Times New Roman"/>
          <w:sz w:val="24"/>
          <w:szCs w:val="24"/>
        </w:rPr>
        <w:t>комиссиями и утвержденным приказом по основной деятельности директора школа.</w:t>
      </w:r>
    </w:p>
    <w:p w:rsidR="00A72580" w:rsidRPr="004101DB" w:rsidRDefault="00A72580" w:rsidP="0041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1D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101DB">
        <w:rPr>
          <w:rFonts w:ascii="Times New Roman" w:hAnsi="Times New Roman" w:cs="Times New Roman"/>
          <w:b/>
          <w:sz w:val="24"/>
          <w:szCs w:val="24"/>
        </w:rPr>
        <w:t>.ПОРЯДОК СОЗДАНИЯ, ЛИКВИДАЦИЯ, РЕОРГАНИЗАЦИИ И ПЕРЕИМЕНОВАНИЯ РАБОЧЕЙ ГРУППЫ</w:t>
      </w:r>
    </w:p>
    <w:p w:rsidR="00A72580" w:rsidRPr="004101DB" w:rsidRDefault="00A72580" w:rsidP="004101DB">
      <w:pPr>
        <w:jc w:val="both"/>
        <w:rPr>
          <w:rFonts w:ascii="Times New Roman" w:hAnsi="Times New Roman" w:cs="Times New Roman"/>
          <w:sz w:val="24"/>
          <w:szCs w:val="24"/>
        </w:rPr>
      </w:pPr>
      <w:r w:rsidRPr="004101DB">
        <w:rPr>
          <w:rFonts w:ascii="Times New Roman" w:hAnsi="Times New Roman" w:cs="Times New Roman"/>
          <w:sz w:val="24"/>
          <w:szCs w:val="24"/>
        </w:rPr>
        <w:t>9.1. Рабочая группа создается, ликвидируется, реорганизуется и переименовывается по решению общего собрания трудового коллектива школа, по согласованию Управляющего совета школа или его комиссий и утверждается приказом по основной деятельности директора школа.</w:t>
      </w:r>
      <w:bookmarkStart w:id="0" w:name="_GoBack"/>
      <w:bookmarkEnd w:id="0"/>
    </w:p>
    <w:sectPr w:rsidR="00A72580" w:rsidRPr="004101DB" w:rsidSect="004101DB">
      <w:footerReference w:type="default" r:id="rId7"/>
      <w:pgSz w:w="11906" w:h="16838"/>
      <w:pgMar w:top="709" w:right="850" w:bottom="993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F1" w:rsidRDefault="00AC34F1" w:rsidP="004101DB">
      <w:pPr>
        <w:spacing w:after="0" w:line="240" w:lineRule="auto"/>
      </w:pPr>
      <w:r>
        <w:separator/>
      </w:r>
    </w:p>
  </w:endnote>
  <w:endnote w:type="continuationSeparator" w:id="1">
    <w:p w:rsidR="00AC34F1" w:rsidRDefault="00AC34F1" w:rsidP="004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7468"/>
      <w:docPartObj>
        <w:docPartGallery w:val="Page Numbers (Bottom of Page)"/>
        <w:docPartUnique/>
      </w:docPartObj>
    </w:sdtPr>
    <w:sdtContent>
      <w:p w:rsidR="004101DB" w:rsidRDefault="004101DB">
        <w:pPr>
          <w:pStyle w:val="a5"/>
          <w:jc w:val="right"/>
        </w:pPr>
        <w:fldSimple w:instr=" PAGE   \* MERGEFORMAT ">
          <w:r w:rsidR="00A74997">
            <w:rPr>
              <w:noProof/>
            </w:rPr>
            <w:t>1</w:t>
          </w:r>
        </w:fldSimple>
      </w:p>
    </w:sdtContent>
  </w:sdt>
  <w:p w:rsidR="004101DB" w:rsidRDefault="004101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F1" w:rsidRDefault="00AC34F1" w:rsidP="004101DB">
      <w:pPr>
        <w:spacing w:after="0" w:line="240" w:lineRule="auto"/>
      </w:pPr>
      <w:r>
        <w:separator/>
      </w:r>
    </w:p>
  </w:footnote>
  <w:footnote w:type="continuationSeparator" w:id="1">
    <w:p w:rsidR="00AC34F1" w:rsidRDefault="00AC34F1" w:rsidP="0041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53"/>
    <w:rsid w:val="00015E2B"/>
    <w:rsid w:val="00100642"/>
    <w:rsid w:val="00174C4C"/>
    <w:rsid w:val="00213653"/>
    <w:rsid w:val="00324FE0"/>
    <w:rsid w:val="00336A0C"/>
    <w:rsid w:val="004101DB"/>
    <w:rsid w:val="004428F2"/>
    <w:rsid w:val="004649A5"/>
    <w:rsid w:val="00472A56"/>
    <w:rsid w:val="004E5551"/>
    <w:rsid w:val="00563A84"/>
    <w:rsid w:val="00664836"/>
    <w:rsid w:val="007F05B4"/>
    <w:rsid w:val="008208C6"/>
    <w:rsid w:val="00897D2A"/>
    <w:rsid w:val="008F5DA2"/>
    <w:rsid w:val="00904F0A"/>
    <w:rsid w:val="009F5C5D"/>
    <w:rsid w:val="00A51DAE"/>
    <w:rsid w:val="00A63E34"/>
    <w:rsid w:val="00A72580"/>
    <w:rsid w:val="00A74997"/>
    <w:rsid w:val="00AC34F1"/>
    <w:rsid w:val="00B92584"/>
    <w:rsid w:val="00C80BAA"/>
    <w:rsid w:val="00C92FC4"/>
    <w:rsid w:val="00D045EF"/>
    <w:rsid w:val="00D823B6"/>
    <w:rsid w:val="00D93585"/>
    <w:rsid w:val="00DB1501"/>
    <w:rsid w:val="00DF6B95"/>
    <w:rsid w:val="00E75B04"/>
    <w:rsid w:val="00EC22FE"/>
    <w:rsid w:val="00EC30C3"/>
    <w:rsid w:val="00F75BFF"/>
    <w:rsid w:val="00FB3DAF"/>
    <w:rsid w:val="00FD5AC2"/>
    <w:rsid w:val="00FE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1DB"/>
  </w:style>
  <w:style w:type="paragraph" w:styleId="a5">
    <w:name w:val="footer"/>
    <w:basedOn w:val="a"/>
    <w:link w:val="a6"/>
    <w:uiPriority w:val="99"/>
    <w:unhideWhenUsed/>
    <w:rsid w:val="0041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1DB"/>
  </w:style>
  <w:style w:type="paragraph" w:styleId="a7">
    <w:name w:val="Balloon Text"/>
    <w:basedOn w:val="a"/>
    <w:link w:val="a8"/>
    <w:uiPriority w:val="99"/>
    <w:semiHidden/>
    <w:unhideWhenUsed/>
    <w:rsid w:val="0041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СОШ-5</dc:creator>
  <cp:lastModifiedBy>Лаура Ханафиевна</cp:lastModifiedBy>
  <cp:revision>2</cp:revision>
  <cp:lastPrinted>2015-02-09T08:19:00Z</cp:lastPrinted>
  <dcterms:created xsi:type="dcterms:W3CDTF">2015-02-09T08:25:00Z</dcterms:created>
  <dcterms:modified xsi:type="dcterms:W3CDTF">2015-02-09T08:25:00Z</dcterms:modified>
</cp:coreProperties>
</file>