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A90" w:rsidRPr="00E348EF" w:rsidRDefault="001C54C2" w:rsidP="00BF00A5">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0" locked="0" layoutInCell="1" allowOverlap="1" wp14:anchorId="093BC8A4" wp14:editId="558D030F">
            <wp:simplePos x="0" y="0"/>
            <wp:positionH relativeFrom="column">
              <wp:posOffset>746760</wp:posOffset>
            </wp:positionH>
            <wp:positionV relativeFrom="paragraph">
              <wp:posOffset>-211455</wp:posOffset>
            </wp:positionV>
            <wp:extent cx="7848600" cy="639127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48600" cy="6391275"/>
                    </a:xfrm>
                    <a:prstGeom prst="rect">
                      <a:avLst/>
                    </a:prstGeom>
                  </pic:spPr>
                </pic:pic>
              </a:graphicData>
            </a:graphic>
            <wp14:sizeRelH relativeFrom="margin">
              <wp14:pctWidth>0</wp14:pctWidth>
            </wp14:sizeRelH>
            <wp14:sizeRelV relativeFrom="margin">
              <wp14:pctHeight>0</wp14:pctHeight>
            </wp14:sizeRelV>
          </wp:anchor>
        </w:drawing>
      </w: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BF00A5">
      <w:pPr>
        <w:spacing w:after="0"/>
        <w:jc w:val="center"/>
        <w:rPr>
          <w:rFonts w:ascii="Times New Roman" w:hAnsi="Times New Roman" w:cs="Times New Roman"/>
          <w:b/>
          <w:sz w:val="24"/>
          <w:szCs w:val="24"/>
        </w:rPr>
      </w:pPr>
    </w:p>
    <w:p w:rsidR="00EC01F7" w:rsidRDefault="00EC01F7" w:rsidP="0038543E">
      <w:pPr>
        <w:spacing w:after="0"/>
        <w:rPr>
          <w:rFonts w:ascii="Times New Roman" w:hAnsi="Times New Roman" w:cs="Times New Roman"/>
          <w:b/>
          <w:sz w:val="24"/>
          <w:szCs w:val="24"/>
        </w:rPr>
      </w:pPr>
    </w:p>
    <w:p w:rsidR="0008241B" w:rsidRPr="00E348EF" w:rsidRDefault="0008241B" w:rsidP="00BF00A5">
      <w:pPr>
        <w:spacing w:after="0"/>
        <w:jc w:val="center"/>
        <w:rPr>
          <w:rFonts w:ascii="Times New Roman" w:hAnsi="Times New Roman" w:cs="Times New Roman"/>
          <w:b/>
          <w:sz w:val="24"/>
          <w:szCs w:val="24"/>
        </w:rPr>
      </w:pPr>
      <w:r w:rsidRPr="00E348EF">
        <w:rPr>
          <w:rFonts w:ascii="Times New Roman" w:hAnsi="Times New Roman" w:cs="Times New Roman"/>
          <w:b/>
          <w:sz w:val="24"/>
          <w:szCs w:val="24"/>
        </w:rPr>
        <w:t xml:space="preserve">Раздел 1. </w:t>
      </w:r>
      <w:r w:rsidR="0092254A" w:rsidRPr="00E348EF">
        <w:rPr>
          <w:rFonts w:ascii="Times New Roman" w:hAnsi="Times New Roman" w:cs="Times New Roman"/>
          <w:b/>
          <w:sz w:val="24"/>
          <w:szCs w:val="24"/>
        </w:rPr>
        <w:t>ОБЩИЕ СВЕДЕНИЯ ОБ ОБРАЗОВАТЕЛЬНОМ УЧРЕЖДЕНИИ</w:t>
      </w:r>
    </w:p>
    <w:tbl>
      <w:tblPr>
        <w:tblpPr w:leftFromText="180" w:rightFromText="180" w:vertAnchor="text" w:horzAnchor="margin" w:tblpXSpec="center" w:tblpY="335"/>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6"/>
        <w:gridCol w:w="8481"/>
      </w:tblGrid>
      <w:tr w:rsidR="0008241B" w:rsidRPr="00E348EF" w:rsidTr="00097CC0">
        <w:trPr>
          <w:trHeight w:val="416"/>
        </w:trPr>
        <w:tc>
          <w:tcPr>
            <w:tcW w:w="6086" w:type="dxa"/>
            <w:tcBorders>
              <w:top w:val="single" w:sz="4" w:space="0" w:color="auto"/>
              <w:left w:val="single" w:sz="4" w:space="0" w:color="auto"/>
              <w:bottom w:val="single" w:sz="4" w:space="0" w:color="auto"/>
              <w:right w:val="single" w:sz="4" w:space="0" w:color="auto"/>
            </w:tcBorders>
          </w:tcPr>
          <w:p w:rsidR="0008241B" w:rsidRPr="00E348EF" w:rsidRDefault="0008241B" w:rsidP="0008241B">
            <w:pPr>
              <w:pStyle w:val="ConsPlusNormal"/>
              <w:ind w:firstLine="0"/>
              <w:jc w:val="both"/>
              <w:rPr>
                <w:rFonts w:ascii="Times New Roman" w:hAnsi="Times New Roman" w:cs="Times New Roman"/>
                <w:color w:val="000000" w:themeColor="text1"/>
                <w:sz w:val="24"/>
                <w:szCs w:val="24"/>
              </w:rPr>
            </w:pPr>
            <w:r w:rsidRPr="00E348EF">
              <w:rPr>
                <w:rFonts w:ascii="Times New Roman" w:hAnsi="Times New Roman" w:cs="Times New Roman"/>
                <w:color w:val="000000" w:themeColor="text1"/>
                <w:sz w:val="24"/>
                <w:szCs w:val="24"/>
              </w:rPr>
              <w:t>Год основания (указать документ, дата, №)</w:t>
            </w:r>
          </w:p>
        </w:tc>
        <w:tc>
          <w:tcPr>
            <w:tcW w:w="8481" w:type="dxa"/>
            <w:tcBorders>
              <w:top w:val="single" w:sz="4" w:space="0" w:color="auto"/>
              <w:left w:val="single" w:sz="4" w:space="0" w:color="auto"/>
              <w:bottom w:val="single" w:sz="4" w:space="0" w:color="auto"/>
              <w:right w:val="single" w:sz="4" w:space="0" w:color="auto"/>
            </w:tcBorders>
            <w:vAlign w:val="center"/>
          </w:tcPr>
          <w:p w:rsidR="0008241B" w:rsidRPr="00E348EF" w:rsidRDefault="0049720B" w:rsidP="0049720B">
            <w:pPr>
              <w:pStyle w:val="ConsPlusNormal"/>
              <w:ind w:firstLine="0"/>
              <w:jc w:val="both"/>
              <w:rPr>
                <w:rFonts w:ascii="Times New Roman" w:hAnsi="Times New Roman" w:cs="Times New Roman"/>
                <w:color w:val="000000" w:themeColor="text1"/>
                <w:sz w:val="24"/>
                <w:szCs w:val="24"/>
              </w:rPr>
            </w:pPr>
            <w:r w:rsidRPr="00E348EF">
              <w:rPr>
                <w:rFonts w:ascii="Times New Roman" w:hAnsi="Times New Roman" w:cs="Times New Roman"/>
                <w:color w:val="000000" w:themeColor="text1"/>
                <w:sz w:val="24"/>
                <w:szCs w:val="24"/>
              </w:rPr>
              <w:t>19</w:t>
            </w:r>
            <w:r w:rsidR="00E60BD2" w:rsidRPr="00E348EF">
              <w:rPr>
                <w:rFonts w:ascii="Times New Roman" w:hAnsi="Times New Roman" w:cs="Times New Roman"/>
                <w:color w:val="000000" w:themeColor="text1"/>
                <w:sz w:val="24"/>
                <w:szCs w:val="24"/>
              </w:rPr>
              <w:t>58</w:t>
            </w:r>
            <w:r w:rsidR="0008241B" w:rsidRPr="00E348EF">
              <w:rPr>
                <w:rFonts w:ascii="Times New Roman" w:hAnsi="Times New Roman" w:cs="Times New Roman"/>
                <w:color w:val="000000" w:themeColor="text1"/>
                <w:sz w:val="24"/>
                <w:szCs w:val="24"/>
              </w:rPr>
              <w:t xml:space="preserve"> г.</w:t>
            </w:r>
          </w:p>
        </w:tc>
      </w:tr>
      <w:tr w:rsidR="0008241B" w:rsidRPr="00E348EF" w:rsidTr="00097CC0">
        <w:tc>
          <w:tcPr>
            <w:tcW w:w="6086" w:type="dxa"/>
            <w:tcBorders>
              <w:top w:val="single" w:sz="4" w:space="0" w:color="auto"/>
              <w:left w:val="single" w:sz="4" w:space="0" w:color="auto"/>
              <w:bottom w:val="single" w:sz="4" w:space="0" w:color="auto"/>
              <w:right w:val="single" w:sz="4" w:space="0" w:color="auto"/>
            </w:tcBorders>
            <w:vAlign w:val="center"/>
          </w:tcPr>
          <w:p w:rsidR="0008241B" w:rsidRPr="00E348EF" w:rsidRDefault="0008241B" w:rsidP="00BF6475">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Наименование ОУ</w:t>
            </w:r>
          </w:p>
          <w:p w:rsidR="0008241B" w:rsidRPr="00E348EF" w:rsidRDefault="0008241B" w:rsidP="00BF6475">
            <w:pPr>
              <w:pStyle w:val="ConsPlusNormal"/>
              <w:ind w:firstLine="0"/>
              <w:rPr>
                <w:rFonts w:ascii="Times New Roman" w:hAnsi="Times New Roman" w:cs="Times New Roman"/>
                <w:i/>
                <w:color w:val="000000"/>
                <w:sz w:val="24"/>
                <w:szCs w:val="24"/>
              </w:rPr>
            </w:pPr>
            <w:r w:rsidRPr="00E348EF">
              <w:rPr>
                <w:rFonts w:ascii="Times New Roman" w:hAnsi="Times New Roman" w:cs="Times New Roman"/>
                <w:i/>
                <w:color w:val="000000"/>
                <w:sz w:val="24"/>
                <w:szCs w:val="24"/>
              </w:rPr>
              <w:t>(по Уставу)</w:t>
            </w:r>
          </w:p>
        </w:tc>
        <w:tc>
          <w:tcPr>
            <w:tcW w:w="8481" w:type="dxa"/>
            <w:tcBorders>
              <w:top w:val="single" w:sz="4" w:space="0" w:color="auto"/>
              <w:left w:val="single" w:sz="4" w:space="0" w:color="auto"/>
              <w:bottom w:val="single" w:sz="4" w:space="0" w:color="auto"/>
              <w:right w:val="single" w:sz="4" w:space="0" w:color="auto"/>
            </w:tcBorders>
            <w:vAlign w:val="center"/>
          </w:tcPr>
          <w:p w:rsidR="0008241B" w:rsidRPr="00E348EF" w:rsidRDefault="0008241B" w:rsidP="0008241B">
            <w:pPr>
              <w:pStyle w:val="ConsPlusNormal"/>
              <w:ind w:firstLine="0"/>
              <w:rPr>
                <w:rFonts w:ascii="Times New Roman" w:hAnsi="Times New Roman" w:cs="Times New Roman"/>
                <w:color w:val="000000"/>
                <w:sz w:val="24"/>
                <w:szCs w:val="24"/>
              </w:rPr>
            </w:pPr>
          </w:p>
          <w:p w:rsidR="00512015" w:rsidRDefault="0008241B" w:rsidP="0008241B">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Муниципальное казённое общеобразовательно</w:t>
            </w:r>
            <w:r w:rsidR="00706457" w:rsidRPr="00E348EF">
              <w:rPr>
                <w:rFonts w:ascii="Times New Roman" w:hAnsi="Times New Roman" w:cs="Times New Roman"/>
                <w:color w:val="000000"/>
                <w:sz w:val="24"/>
                <w:szCs w:val="24"/>
              </w:rPr>
              <w:t xml:space="preserve">е учреждение </w:t>
            </w:r>
          </w:p>
          <w:p w:rsidR="0008241B" w:rsidRPr="00E348EF" w:rsidRDefault="00706457" w:rsidP="0008241B">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«Средняя общеобразовательная школа № 5</w:t>
            </w:r>
            <w:r w:rsidR="0008241B" w:rsidRPr="00E348EF">
              <w:rPr>
                <w:rFonts w:ascii="Times New Roman" w:hAnsi="Times New Roman" w:cs="Times New Roman"/>
                <w:color w:val="000000"/>
                <w:sz w:val="24"/>
                <w:szCs w:val="24"/>
              </w:rPr>
              <w:t xml:space="preserve"> г. Усть-Джегуты»  </w:t>
            </w:r>
          </w:p>
          <w:p w:rsidR="0008241B" w:rsidRPr="00E348EF" w:rsidRDefault="0008241B" w:rsidP="0008241B">
            <w:pPr>
              <w:pStyle w:val="ConsPlusNormal"/>
              <w:ind w:firstLine="0"/>
              <w:rPr>
                <w:rFonts w:ascii="Times New Roman" w:hAnsi="Times New Roman" w:cs="Times New Roman"/>
                <w:color w:val="000000"/>
                <w:sz w:val="24"/>
                <w:szCs w:val="24"/>
              </w:rPr>
            </w:pPr>
          </w:p>
        </w:tc>
      </w:tr>
      <w:tr w:rsidR="0008241B" w:rsidRPr="00E348EF" w:rsidTr="00097CC0">
        <w:trPr>
          <w:trHeight w:val="469"/>
        </w:trPr>
        <w:tc>
          <w:tcPr>
            <w:tcW w:w="14567" w:type="dxa"/>
            <w:gridSpan w:val="2"/>
            <w:tcBorders>
              <w:top w:val="single" w:sz="4" w:space="0" w:color="auto"/>
              <w:left w:val="single" w:sz="4" w:space="0" w:color="auto"/>
              <w:bottom w:val="single" w:sz="4" w:space="0" w:color="auto"/>
              <w:right w:val="single" w:sz="4" w:space="0" w:color="auto"/>
            </w:tcBorders>
            <w:vAlign w:val="center"/>
          </w:tcPr>
          <w:p w:rsidR="0008241B" w:rsidRPr="00E348EF" w:rsidRDefault="0008241B" w:rsidP="00BF6475">
            <w:pPr>
              <w:pStyle w:val="ConsPlusNormal"/>
              <w:ind w:firstLine="0"/>
              <w:rPr>
                <w:rFonts w:ascii="Times New Roman" w:hAnsi="Times New Roman" w:cs="Times New Roman"/>
                <w:color w:val="000000"/>
                <w:sz w:val="24"/>
                <w:szCs w:val="24"/>
              </w:rPr>
            </w:pPr>
            <w:r w:rsidRPr="00E348EF">
              <w:rPr>
                <w:rFonts w:ascii="Times New Roman" w:hAnsi="Times New Roman" w:cs="Times New Roman"/>
                <w:bCs/>
                <w:color w:val="000000"/>
                <w:sz w:val="24"/>
                <w:szCs w:val="24"/>
              </w:rPr>
              <w:t xml:space="preserve">Место нахождения ОУ: </w:t>
            </w:r>
          </w:p>
        </w:tc>
      </w:tr>
      <w:tr w:rsidR="0008241B" w:rsidRPr="00E348EF" w:rsidTr="00097CC0">
        <w:trPr>
          <w:trHeight w:val="458"/>
        </w:trPr>
        <w:tc>
          <w:tcPr>
            <w:tcW w:w="6086" w:type="dxa"/>
            <w:tcBorders>
              <w:top w:val="single" w:sz="4" w:space="0" w:color="auto"/>
              <w:left w:val="single" w:sz="4" w:space="0" w:color="auto"/>
              <w:bottom w:val="single" w:sz="4" w:space="0" w:color="auto"/>
              <w:right w:val="single" w:sz="4" w:space="0" w:color="auto"/>
            </w:tcBorders>
            <w:vAlign w:val="center"/>
          </w:tcPr>
          <w:p w:rsidR="0008241B" w:rsidRPr="00E348EF" w:rsidRDefault="0008241B" w:rsidP="00BF6475">
            <w:pPr>
              <w:pStyle w:val="ConsPlusNormal"/>
              <w:ind w:firstLine="0"/>
              <w:rPr>
                <w:rFonts w:ascii="Times New Roman" w:hAnsi="Times New Roman" w:cs="Times New Roman"/>
                <w:bCs/>
                <w:color w:val="000000"/>
                <w:sz w:val="24"/>
                <w:szCs w:val="24"/>
              </w:rPr>
            </w:pPr>
            <w:r w:rsidRPr="00E348EF">
              <w:rPr>
                <w:rFonts w:ascii="Times New Roman" w:hAnsi="Times New Roman" w:cs="Times New Roman"/>
                <w:color w:val="000000"/>
                <w:sz w:val="24"/>
                <w:szCs w:val="24"/>
              </w:rPr>
              <w:t xml:space="preserve">а) юридический адрес </w:t>
            </w:r>
            <w:r w:rsidRPr="00E348EF">
              <w:rPr>
                <w:rFonts w:ascii="Times New Roman" w:hAnsi="Times New Roman" w:cs="Times New Roman"/>
                <w:i/>
                <w:color w:val="000000"/>
                <w:sz w:val="24"/>
                <w:szCs w:val="24"/>
              </w:rPr>
              <w:t>(по Уставу)</w:t>
            </w:r>
          </w:p>
        </w:tc>
        <w:tc>
          <w:tcPr>
            <w:tcW w:w="8481" w:type="dxa"/>
            <w:tcBorders>
              <w:top w:val="single" w:sz="4" w:space="0" w:color="auto"/>
              <w:left w:val="single" w:sz="4" w:space="0" w:color="auto"/>
              <w:bottom w:val="single" w:sz="4" w:space="0" w:color="auto"/>
              <w:right w:val="single" w:sz="4" w:space="0" w:color="auto"/>
            </w:tcBorders>
            <w:vAlign w:val="center"/>
          </w:tcPr>
          <w:p w:rsidR="0008241B" w:rsidRPr="00E348EF" w:rsidRDefault="00E43A9F" w:rsidP="00BF6475">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369301</w:t>
            </w:r>
            <w:r w:rsidR="0008241B" w:rsidRPr="00E348EF">
              <w:rPr>
                <w:rFonts w:ascii="Times New Roman" w:hAnsi="Times New Roman" w:cs="Times New Roman"/>
                <w:color w:val="000000"/>
                <w:sz w:val="24"/>
                <w:szCs w:val="24"/>
              </w:rPr>
              <w:t>,</w:t>
            </w:r>
            <w:r w:rsidRPr="00E348EF">
              <w:rPr>
                <w:rFonts w:ascii="Times New Roman" w:hAnsi="Times New Roman" w:cs="Times New Roman"/>
                <w:color w:val="000000"/>
                <w:sz w:val="24"/>
                <w:szCs w:val="24"/>
              </w:rPr>
              <w:t>РФ,</w:t>
            </w:r>
            <w:r w:rsidR="0008241B" w:rsidRPr="00E348EF">
              <w:rPr>
                <w:rFonts w:ascii="Times New Roman" w:hAnsi="Times New Roman" w:cs="Times New Roman"/>
                <w:color w:val="000000"/>
                <w:sz w:val="24"/>
                <w:szCs w:val="24"/>
              </w:rPr>
              <w:t xml:space="preserve"> КЧР, </w:t>
            </w:r>
            <w:proofErr w:type="spellStart"/>
            <w:r w:rsidRPr="00E348EF">
              <w:rPr>
                <w:rFonts w:ascii="Times New Roman" w:hAnsi="Times New Roman" w:cs="Times New Roman"/>
                <w:color w:val="000000"/>
                <w:sz w:val="24"/>
                <w:szCs w:val="24"/>
              </w:rPr>
              <w:t>Усть-Джегутинский</w:t>
            </w:r>
            <w:proofErr w:type="spellEnd"/>
            <w:r w:rsidRPr="00E348EF">
              <w:rPr>
                <w:rFonts w:ascii="Times New Roman" w:hAnsi="Times New Roman" w:cs="Times New Roman"/>
                <w:color w:val="000000"/>
                <w:sz w:val="24"/>
                <w:szCs w:val="24"/>
              </w:rPr>
              <w:t xml:space="preserve"> муниципальный район, </w:t>
            </w:r>
            <w:proofErr w:type="spellStart"/>
            <w:r w:rsidR="0008241B" w:rsidRPr="00E348EF">
              <w:rPr>
                <w:rFonts w:ascii="Times New Roman" w:hAnsi="Times New Roman" w:cs="Times New Roman"/>
                <w:color w:val="000000"/>
                <w:sz w:val="24"/>
                <w:szCs w:val="24"/>
              </w:rPr>
              <w:t>г.Уст</w:t>
            </w:r>
            <w:r w:rsidR="008526FB" w:rsidRPr="00E348EF">
              <w:rPr>
                <w:rFonts w:ascii="Times New Roman" w:hAnsi="Times New Roman" w:cs="Times New Roman"/>
                <w:color w:val="000000"/>
                <w:sz w:val="24"/>
                <w:szCs w:val="24"/>
              </w:rPr>
              <w:t>ь-Джегута</w:t>
            </w:r>
            <w:proofErr w:type="spellEnd"/>
            <w:r w:rsidR="008526FB" w:rsidRPr="00E348EF">
              <w:rPr>
                <w:rFonts w:ascii="Times New Roman" w:hAnsi="Times New Roman" w:cs="Times New Roman"/>
                <w:color w:val="000000"/>
                <w:sz w:val="24"/>
                <w:szCs w:val="24"/>
              </w:rPr>
              <w:t xml:space="preserve">, ул. </w:t>
            </w:r>
            <w:r w:rsidR="00706457" w:rsidRPr="00E348EF">
              <w:rPr>
                <w:rFonts w:ascii="Times New Roman" w:hAnsi="Times New Roman" w:cs="Times New Roman"/>
                <w:color w:val="000000"/>
                <w:sz w:val="24"/>
                <w:szCs w:val="24"/>
              </w:rPr>
              <w:t>Балахонова,</w:t>
            </w:r>
            <w:r w:rsidR="0008241B" w:rsidRPr="00E348EF">
              <w:rPr>
                <w:rFonts w:ascii="Times New Roman" w:hAnsi="Times New Roman" w:cs="Times New Roman"/>
                <w:color w:val="000000"/>
                <w:sz w:val="24"/>
                <w:szCs w:val="24"/>
              </w:rPr>
              <w:t>1</w:t>
            </w:r>
            <w:r w:rsidR="00706457" w:rsidRPr="00E348EF">
              <w:rPr>
                <w:rFonts w:ascii="Times New Roman" w:hAnsi="Times New Roman" w:cs="Times New Roman"/>
                <w:color w:val="000000"/>
                <w:sz w:val="24"/>
                <w:szCs w:val="24"/>
              </w:rPr>
              <w:t>3</w:t>
            </w:r>
          </w:p>
        </w:tc>
      </w:tr>
      <w:tr w:rsidR="0008241B" w:rsidRPr="00E348EF" w:rsidTr="00097CC0">
        <w:trPr>
          <w:trHeight w:val="1218"/>
        </w:trPr>
        <w:tc>
          <w:tcPr>
            <w:tcW w:w="6086" w:type="dxa"/>
            <w:tcBorders>
              <w:top w:val="single" w:sz="4" w:space="0" w:color="auto"/>
              <w:left w:val="single" w:sz="4" w:space="0" w:color="auto"/>
              <w:bottom w:val="single" w:sz="4" w:space="0" w:color="auto"/>
              <w:right w:val="single" w:sz="4" w:space="0" w:color="auto"/>
            </w:tcBorders>
            <w:vAlign w:val="center"/>
          </w:tcPr>
          <w:p w:rsidR="0008241B" w:rsidRPr="00E348EF" w:rsidRDefault="0008241B" w:rsidP="00BF6475">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б) фактический адрес </w:t>
            </w:r>
          </w:p>
          <w:p w:rsidR="0008241B" w:rsidRPr="00E348EF" w:rsidRDefault="0008241B" w:rsidP="00BF6475">
            <w:pPr>
              <w:pStyle w:val="ConsPlusNormal"/>
              <w:ind w:firstLine="0"/>
              <w:rPr>
                <w:rFonts w:ascii="Times New Roman" w:hAnsi="Times New Roman" w:cs="Times New Roman"/>
                <w:bCs/>
                <w:color w:val="000000"/>
                <w:sz w:val="24"/>
                <w:szCs w:val="24"/>
              </w:rPr>
            </w:pPr>
            <w:r w:rsidRPr="00E348EF">
              <w:rPr>
                <w:rFonts w:ascii="Times New Roman" w:hAnsi="Times New Roman" w:cs="Times New Roman"/>
                <w:i/>
                <w:color w:val="000000"/>
                <w:sz w:val="24"/>
                <w:szCs w:val="24"/>
              </w:rPr>
              <w:t>(при наличии нескольких площадок, на которых ведется образовательная деятельность, указать все адреса)</w:t>
            </w:r>
          </w:p>
        </w:tc>
        <w:tc>
          <w:tcPr>
            <w:tcW w:w="8481" w:type="dxa"/>
            <w:tcBorders>
              <w:top w:val="single" w:sz="4" w:space="0" w:color="auto"/>
              <w:left w:val="single" w:sz="4" w:space="0" w:color="auto"/>
              <w:bottom w:val="single" w:sz="4" w:space="0" w:color="auto"/>
              <w:right w:val="single" w:sz="4" w:space="0" w:color="auto"/>
            </w:tcBorders>
            <w:vAlign w:val="center"/>
          </w:tcPr>
          <w:p w:rsidR="0008241B" w:rsidRPr="00E348EF" w:rsidRDefault="00E43A9F" w:rsidP="0008241B">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369301,РФ, КЧР, </w:t>
            </w:r>
            <w:proofErr w:type="spellStart"/>
            <w:r w:rsidRPr="00E348EF">
              <w:rPr>
                <w:rFonts w:ascii="Times New Roman" w:hAnsi="Times New Roman" w:cs="Times New Roman"/>
                <w:color w:val="000000"/>
                <w:sz w:val="24"/>
                <w:szCs w:val="24"/>
              </w:rPr>
              <w:t>Усть-Джегутинский</w:t>
            </w:r>
            <w:proofErr w:type="spellEnd"/>
            <w:r w:rsidRPr="00E348EF">
              <w:rPr>
                <w:rFonts w:ascii="Times New Roman" w:hAnsi="Times New Roman" w:cs="Times New Roman"/>
                <w:color w:val="000000"/>
                <w:sz w:val="24"/>
                <w:szCs w:val="24"/>
              </w:rPr>
              <w:t xml:space="preserve"> муниципальн</w:t>
            </w:r>
            <w:r w:rsidR="008526FB" w:rsidRPr="00E348EF">
              <w:rPr>
                <w:rFonts w:ascii="Times New Roman" w:hAnsi="Times New Roman" w:cs="Times New Roman"/>
                <w:color w:val="000000"/>
                <w:sz w:val="24"/>
                <w:szCs w:val="24"/>
              </w:rPr>
              <w:t xml:space="preserve">ый район, </w:t>
            </w:r>
            <w:proofErr w:type="spellStart"/>
            <w:r w:rsidR="008526FB" w:rsidRPr="00E348EF">
              <w:rPr>
                <w:rFonts w:ascii="Times New Roman" w:hAnsi="Times New Roman" w:cs="Times New Roman"/>
                <w:color w:val="000000"/>
                <w:sz w:val="24"/>
                <w:szCs w:val="24"/>
              </w:rPr>
              <w:t>г.Усть-Джегута</w:t>
            </w:r>
            <w:proofErr w:type="spellEnd"/>
            <w:r w:rsidR="008526FB" w:rsidRPr="00E348EF">
              <w:rPr>
                <w:rFonts w:ascii="Times New Roman" w:hAnsi="Times New Roman" w:cs="Times New Roman"/>
                <w:color w:val="000000"/>
                <w:sz w:val="24"/>
                <w:szCs w:val="24"/>
              </w:rPr>
              <w:t xml:space="preserve">, ул. </w:t>
            </w:r>
            <w:r w:rsidRPr="00E348EF">
              <w:rPr>
                <w:rFonts w:ascii="Times New Roman" w:hAnsi="Times New Roman" w:cs="Times New Roman"/>
                <w:color w:val="000000"/>
                <w:sz w:val="24"/>
                <w:szCs w:val="24"/>
              </w:rPr>
              <w:t>Балахонова,13</w:t>
            </w:r>
          </w:p>
        </w:tc>
      </w:tr>
      <w:tr w:rsidR="0008241B" w:rsidRPr="00E348EF" w:rsidTr="00097CC0">
        <w:trPr>
          <w:trHeight w:val="556"/>
        </w:trPr>
        <w:tc>
          <w:tcPr>
            <w:tcW w:w="6086" w:type="dxa"/>
            <w:tcBorders>
              <w:top w:val="single" w:sz="4" w:space="0" w:color="auto"/>
              <w:left w:val="single" w:sz="4" w:space="0" w:color="auto"/>
              <w:bottom w:val="single" w:sz="4" w:space="0" w:color="auto"/>
              <w:right w:val="single" w:sz="4" w:space="0" w:color="auto"/>
            </w:tcBorders>
            <w:vAlign w:val="center"/>
          </w:tcPr>
          <w:p w:rsidR="0008241B" w:rsidRPr="00E348EF" w:rsidRDefault="0008241B" w:rsidP="00BF6475">
            <w:pPr>
              <w:pStyle w:val="ConsPlusNormal"/>
              <w:ind w:firstLine="0"/>
              <w:rPr>
                <w:rFonts w:ascii="Times New Roman" w:hAnsi="Times New Roman" w:cs="Times New Roman"/>
                <w:bCs/>
                <w:color w:val="000000"/>
                <w:sz w:val="24"/>
                <w:szCs w:val="24"/>
              </w:rPr>
            </w:pPr>
            <w:r w:rsidRPr="00E348EF">
              <w:rPr>
                <w:rFonts w:ascii="Times New Roman" w:hAnsi="Times New Roman" w:cs="Times New Roman"/>
                <w:color w:val="000000"/>
                <w:sz w:val="24"/>
                <w:szCs w:val="24"/>
              </w:rPr>
              <w:t>телефон</w:t>
            </w:r>
          </w:p>
        </w:tc>
        <w:tc>
          <w:tcPr>
            <w:tcW w:w="8481" w:type="dxa"/>
            <w:tcBorders>
              <w:top w:val="single" w:sz="4" w:space="0" w:color="auto"/>
              <w:left w:val="single" w:sz="4" w:space="0" w:color="auto"/>
              <w:bottom w:val="single" w:sz="4" w:space="0" w:color="auto"/>
              <w:right w:val="single" w:sz="4" w:space="0" w:color="auto"/>
            </w:tcBorders>
            <w:vAlign w:val="center"/>
          </w:tcPr>
          <w:p w:rsidR="0008241B" w:rsidRPr="00E348EF" w:rsidRDefault="0008241B" w:rsidP="0008241B">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8(</w:t>
            </w:r>
            <w:r w:rsidR="00706457" w:rsidRPr="00E348EF">
              <w:rPr>
                <w:rFonts w:ascii="Times New Roman" w:hAnsi="Times New Roman" w:cs="Times New Roman"/>
                <w:color w:val="000000"/>
                <w:sz w:val="24"/>
                <w:szCs w:val="24"/>
              </w:rPr>
              <w:t>878 75) 7</w:t>
            </w:r>
            <w:r w:rsidRPr="00E348EF">
              <w:rPr>
                <w:rFonts w:ascii="Times New Roman" w:hAnsi="Times New Roman" w:cs="Times New Roman"/>
                <w:color w:val="000000"/>
                <w:sz w:val="24"/>
                <w:szCs w:val="24"/>
              </w:rPr>
              <w:t>-4</w:t>
            </w:r>
            <w:r w:rsidR="00706457" w:rsidRPr="00E348EF">
              <w:rPr>
                <w:rFonts w:ascii="Times New Roman" w:hAnsi="Times New Roman" w:cs="Times New Roman"/>
                <w:color w:val="000000"/>
                <w:sz w:val="24"/>
                <w:szCs w:val="24"/>
              </w:rPr>
              <w:t>4-08</w:t>
            </w:r>
          </w:p>
        </w:tc>
      </w:tr>
      <w:tr w:rsidR="0008241B" w:rsidRPr="00E348EF" w:rsidTr="00097CC0">
        <w:trPr>
          <w:trHeight w:val="550"/>
        </w:trPr>
        <w:tc>
          <w:tcPr>
            <w:tcW w:w="6086" w:type="dxa"/>
            <w:tcBorders>
              <w:top w:val="single" w:sz="4" w:space="0" w:color="auto"/>
              <w:left w:val="single" w:sz="4" w:space="0" w:color="auto"/>
              <w:bottom w:val="single" w:sz="4" w:space="0" w:color="auto"/>
              <w:right w:val="single" w:sz="4" w:space="0" w:color="auto"/>
            </w:tcBorders>
            <w:vAlign w:val="center"/>
          </w:tcPr>
          <w:p w:rsidR="0008241B" w:rsidRPr="00E348EF" w:rsidRDefault="0008241B" w:rsidP="00BF6475">
            <w:pPr>
              <w:pStyle w:val="ConsPlusNormal"/>
              <w:ind w:firstLine="0"/>
              <w:rPr>
                <w:rFonts w:ascii="Times New Roman" w:hAnsi="Times New Roman" w:cs="Times New Roman"/>
                <w:bCs/>
                <w:color w:val="000000"/>
                <w:sz w:val="24"/>
                <w:szCs w:val="24"/>
              </w:rPr>
            </w:pPr>
            <w:r w:rsidRPr="00E348EF">
              <w:rPr>
                <w:rFonts w:ascii="Times New Roman" w:hAnsi="Times New Roman" w:cs="Times New Roman"/>
                <w:color w:val="000000"/>
                <w:sz w:val="24"/>
                <w:szCs w:val="24"/>
              </w:rPr>
              <w:t>факс</w:t>
            </w:r>
          </w:p>
        </w:tc>
        <w:tc>
          <w:tcPr>
            <w:tcW w:w="8481" w:type="dxa"/>
            <w:tcBorders>
              <w:top w:val="single" w:sz="4" w:space="0" w:color="auto"/>
              <w:left w:val="single" w:sz="4" w:space="0" w:color="auto"/>
              <w:bottom w:val="single" w:sz="4" w:space="0" w:color="auto"/>
              <w:right w:val="single" w:sz="4" w:space="0" w:color="auto"/>
            </w:tcBorders>
            <w:vAlign w:val="center"/>
          </w:tcPr>
          <w:p w:rsidR="0008241B" w:rsidRPr="00E348EF" w:rsidRDefault="0008241B" w:rsidP="0008241B">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8(</w:t>
            </w:r>
            <w:r w:rsidR="00706457" w:rsidRPr="00E348EF">
              <w:rPr>
                <w:rFonts w:ascii="Times New Roman" w:hAnsi="Times New Roman" w:cs="Times New Roman"/>
                <w:color w:val="000000"/>
                <w:sz w:val="24"/>
                <w:szCs w:val="24"/>
              </w:rPr>
              <w:t>878 75) 7</w:t>
            </w:r>
            <w:r w:rsidRPr="00E348EF">
              <w:rPr>
                <w:rFonts w:ascii="Times New Roman" w:hAnsi="Times New Roman" w:cs="Times New Roman"/>
                <w:color w:val="000000"/>
                <w:sz w:val="24"/>
                <w:szCs w:val="24"/>
              </w:rPr>
              <w:t>-4</w:t>
            </w:r>
            <w:r w:rsidR="00706457" w:rsidRPr="00E348EF">
              <w:rPr>
                <w:rFonts w:ascii="Times New Roman" w:hAnsi="Times New Roman" w:cs="Times New Roman"/>
                <w:color w:val="000000"/>
                <w:sz w:val="24"/>
                <w:szCs w:val="24"/>
              </w:rPr>
              <w:t>4-08</w:t>
            </w:r>
          </w:p>
        </w:tc>
      </w:tr>
      <w:tr w:rsidR="0008241B" w:rsidRPr="00E348EF" w:rsidTr="00097CC0">
        <w:trPr>
          <w:trHeight w:val="558"/>
        </w:trPr>
        <w:tc>
          <w:tcPr>
            <w:tcW w:w="6086" w:type="dxa"/>
            <w:tcBorders>
              <w:top w:val="single" w:sz="4" w:space="0" w:color="auto"/>
              <w:left w:val="single" w:sz="4" w:space="0" w:color="auto"/>
              <w:bottom w:val="single" w:sz="4" w:space="0" w:color="auto"/>
              <w:right w:val="single" w:sz="4" w:space="0" w:color="auto"/>
            </w:tcBorders>
            <w:vAlign w:val="center"/>
          </w:tcPr>
          <w:p w:rsidR="0008241B" w:rsidRPr="00E348EF" w:rsidRDefault="0008241B" w:rsidP="00BF6475">
            <w:pPr>
              <w:pStyle w:val="ConsPlusNormal"/>
              <w:ind w:firstLine="0"/>
              <w:rPr>
                <w:rFonts w:ascii="Times New Roman" w:hAnsi="Times New Roman" w:cs="Times New Roman"/>
                <w:bCs/>
                <w:color w:val="000000"/>
                <w:sz w:val="24"/>
                <w:szCs w:val="24"/>
              </w:rPr>
            </w:pPr>
            <w:r w:rsidRPr="00E348EF">
              <w:rPr>
                <w:rFonts w:ascii="Times New Roman" w:hAnsi="Times New Roman" w:cs="Times New Roman"/>
                <w:color w:val="000000"/>
                <w:sz w:val="24"/>
                <w:szCs w:val="24"/>
                <w:lang w:val="en-US"/>
              </w:rPr>
              <w:t>e</w:t>
            </w:r>
            <w:r w:rsidRPr="00E348EF">
              <w:rPr>
                <w:rFonts w:ascii="Times New Roman" w:hAnsi="Times New Roman" w:cs="Times New Roman"/>
                <w:color w:val="000000"/>
                <w:sz w:val="24"/>
                <w:szCs w:val="24"/>
              </w:rPr>
              <w:t>-</w:t>
            </w:r>
            <w:r w:rsidRPr="00E348EF">
              <w:rPr>
                <w:rFonts w:ascii="Times New Roman" w:hAnsi="Times New Roman" w:cs="Times New Roman"/>
                <w:color w:val="000000"/>
                <w:sz w:val="24"/>
                <w:szCs w:val="24"/>
                <w:lang w:val="en-US"/>
              </w:rPr>
              <w:t>mail</w:t>
            </w:r>
            <w:r w:rsidRPr="00E348EF">
              <w:rPr>
                <w:rFonts w:ascii="Times New Roman" w:hAnsi="Times New Roman" w:cs="Times New Roman"/>
                <w:color w:val="000000"/>
                <w:sz w:val="24"/>
                <w:szCs w:val="24"/>
              </w:rPr>
              <w:t xml:space="preserve"> (адрес электронной почты)</w:t>
            </w:r>
          </w:p>
        </w:tc>
        <w:tc>
          <w:tcPr>
            <w:tcW w:w="8481" w:type="dxa"/>
            <w:tcBorders>
              <w:top w:val="single" w:sz="4" w:space="0" w:color="auto"/>
              <w:left w:val="single" w:sz="4" w:space="0" w:color="auto"/>
              <w:bottom w:val="single" w:sz="4" w:space="0" w:color="auto"/>
              <w:right w:val="single" w:sz="4" w:space="0" w:color="auto"/>
            </w:tcBorders>
            <w:vAlign w:val="center"/>
          </w:tcPr>
          <w:p w:rsidR="0008241B" w:rsidRPr="00E348EF" w:rsidRDefault="0049720B" w:rsidP="0008241B">
            <w:pPr>
              <w:pStyle w:val="ConsPlusNormal"/>
              <w:ind w:firstLine="0"/>
              <w:rPr>
                <w:rFonts w:ascii="Times New Roman" w:hAnsi="Times New Roman" w:cs="Times New Roman"/>
                <w:color w:val="000000"/>
                <w:sz w:val="24"/>
                <w:szCs w:val="24"/>
                <w:lang w:val="en-US"/>
              </w:rPr>
            </w:pPr>
            <w:r w:rsidRPr="00E348EF">
              <w:rPr>
                <w:rFonts w:ascii="Times New Roman" w:eastAsia="Calibri" w:hAnsi="Times New Roman" w:cs="Times New Roman"/>
                <w:sz w:val="24"/>
                <w:szCs w:val="24"/>
                <w:lang w:val="en-US" w:eastAsia="en-US"/>
              </w:rPr>
              <w:t>MOUShkola5@yandex.ru</w:t>
            </w:r>
          </w:p>
        </w:tc>
      </w:tr>
      <w:tr w:rsidR="0008241B" w:rsidRPr="00E348EF" w:rsidTr="00097CC0">
        <w:trPr>
          <w:trHeight w:val="566"/>
        </w:trPr>
        <w:tc>
          <w:tcPr>
            <w:tcW w:w="6086" w:type="dxa"/>
            <w:tcBorders>
              <w:top w:val="single" w:sz="4" w:space="0" w:color="auto"/>
              <w:left w:val="single" w:sz="4" w:space="0" w:color="auto"/>
              <w:bottom w:val="single" w:sz="4" w:space="0" w:color="auto"/>
              <w:right w:val="single" w:sz="4" w:space="0" w:color="auto"/>
            </w:tcBorders>
            <w:vAlign w:val="center"/>
          </w:tcPr>
          <w:p w:rsidR="0008241B" w:rsidRPr="00E348EF" w:rsidRDefault="0008241B" w:rsidP="00BF6475">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адрес сайта в Интернете</w:t>
            </w:r>
          </w:p>
        </w:tc>
        <w:tc>
          <w:tcPr>
            <w:tcW w:w="8481" w:type="dxa"/>
            <w:tcBorders>
              <w:top w:val="single" w:sz="4" w:space="0" w:color="auto"/>
              <w:left w:val="single" w:sz="4" w:space="0" w:color="auto"/>
              <w:bottom w:val="single" w:sz="4" w:space="0" w:color="auto"/>
              <w:right w:val="single" w:sz="4" w:space="0" w:color="auto"/>
            </w:tcBorders>
            <w:vAlign w:val="center"/>
          </w:tcPr>
          <w:p w:rsidR="0008241B" w:rsidRPr="00E348EF" w:rsidRDefault="00EB270B" w:rsidP="007C5426">
            <w:pPr>
              <w:pStyle w:val="ConsPlusNormal"/>
              <w:ind w:firstLine="0"/>
              <w:rPr>
                <w:rFonts w:ascii="Times New Roman" w:hAnsi="Times New Roman" w:cs="Times New Roman"/>
                <w:color w:val="000000"/>
                <w:sz w:val="24"/>
                <w:szCs w:val="24"/>
              </w:rPr>
            </w:pPr>
            <w:hyperlink r:id="rId10" w:history="1">
              <w:r w:rsidR="007C5426" w:rsidRPr="007C5426">
                <w:rPr>
                  <w:rFonts w:asciiTheme="minorHAnsi" w:eastAsiaTheme="minorEastAsia" w:hAnsiTheme="minorHAnsi" w:cstheme="minorBidi"/>
                  <w:color w:val="0000FF"/>
                  <w:sz w:val="22"/>
                  <w:szCs w:val="22"/>
                  <w:u w:val="single"/>
                </w:rPr>
                <w:t>http://dg-school5.ru</w:t>
              </w:r>
            </w:hyperlink>
          </w:p>
        </w:tc>
      </w:tr>
    </w:tbl>
    <w:p w:rsidR="00953534" w:rsidRPr="00E348EF" w:rsidRDefault="009B06F6" w:rsidP="00953534">
      <w:pPr>
        <w:rPr>
          <w:rFonts w:ascii="Times New Roman" w:hAnsi="Times New Roman" w:cs="Times New Roman"/>
          <w:b/>
          <w:sz w:val="24"/>
          <w:szCs w:val="24"/>
        </w:rPr>
      </w:pPr>
      <w:r w:rsidRPr="00E348EF">
        <w:rPr>
          <w:rFonts w:ascii="Times New Roman" w:hAnsi="Times New Roman" w:cs="Times New Roman"/>
          <w:b/>
          <w:noProof/>
          <w:sz w:val="24"/>
          <w:szCs w:val="24"/>
        </w:rPr>
        <w:drawing>
          <wp:anchor distT="0" distB="0" distL="114300" distR="114300" simplePos="0" relativeHeight="251756544" behindDoc="0" locked="0" layoutInCell="1" allowOverlap="1">
            <wp:simplePos x="0" y="0"/>
            <wp:positionH relativeFrom="column">
              <wp:posOffset>3223260</wp:posOffset>
            </wp:positionH>
            <wp:positionV relativeFrom="paragraph">
              <wp:posOffset>4262121</wp:posOffset>
            </wp:positionV>
            <wp:extent cx="3314700" cy="1238250"/>
            <wp:effectExtent l="0" t="0" r="0" b="0"/>
            <wp:wrapNone/>
            <wp:docPr id="26" name="Рисунок 95" descr="http://3.bp.blogspot.com/-H1DBHNEpi9k/UvIFaRywA5I/AAAAAAAAAIE/WuPCbS2VT6Y/w1200-h630-p-k-no-nu/yemblemabibliote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3.bp.blogspot.com/-H1DBHNEpi9k/UvIFaRywA5I/AAAAAAAAAIE/WuPCbS2VT6Y/w1200-h630-p-k-no-nu/yemblemabibliotek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0" cy="1238250"/>
                    </a:xfrm>
                    <a:prstGeom prst="rect">
                      <a:avLst/>
                    </a:prstGeom>
                    <a:noFill/>
                    <a:ln w="9525">
                      <a:noFill/>
                      <a:miter lim="800000"/>
                      <a:headEnd/>
                      <a:tailEnd/>
                    </a:ln>
                  </pic:spPr>
                </pic:pic>
              </a:graphicData>
            </a:graphic>
          </wp:anchor>
        </w:drawing>
      </w:r>
    </w:p>
    <w:p w:rsidR="00953534" w:rsidRPr="00E348EF" w:rsidRDefault="00953534" w:rsidP="00953534">
      <w:pPr>
        <w:rPr>
          <w:rFonts w:ascii="Times New Roman" w:hAnsi="Times New Roman" w:cs="Times New Roman"/>
          <w:b/>
          <w:sz w:val="24"/>
          <w:szCs w:val="24"/>
        </w:rPr>
      </w:pPr>
    </w:p>
    <w:p w:rsidR="00953534" w:rsidRPr="00E348EF" w:rsidRDefault="00953534" w:rsidP="00953534">
      <w:pPr>
        <w:rPr>
          <w:rFonts w:ascii="Times New Roman" w:hAnsi="Times New Roman" w:cs="Times New Roman"/>
          <w:b/>
          <w:sz w:val="24"/>
          <w:szCs w:val="24"/>
        </w:rPr>
      </w:pPr>
    </w:p>
    <w:p w:rsidR="00953534" w:rsidRPr="00E348EF" w:rsidRDefault="00953534" w:rsidP="00953534">
      <w:pPr>
        <w:rPr>
          <w:rFonts w:ascii="Times New Roman" w:hAnsi="Times New Roman" w:cs="Times New Roman"/>
          <w:b/>
          <w:sz w:val="24"/>
          <w:szCs w:val="24"/>
        </w:rPr>
      </w:pPr>
    </w:p>
    <w:p w:rsidR="00A17493" w:rsidRPr="00E348EF" w:rsidRDefault="00A17493" w:rsidP="00C35F72">
      <w:pPr>
        <w:rPr>
          <w:rFonts w:ascii="Times New Roman" w:hAnsi="Times New Roman" w:cs="Times New Roman"/>
          <w:b/>
          <w:sz w:val="24"/>
          <w:szCs w:val="24"/>
        </w:rPr>
      </w:pPr>
    </w:p>
    <w:p w:rsidR="00BF6475" w:rsidRPr="00E348EF" w:rsidRDefault="00EB270B" w:rsidP="003F2A6A">
      <w:pPr>
        <w:ind w:left="567"/>
        <w:jc w:val="center"/>
        <w:rPr>
          <w:rFonts w:ascii="Times New Roman" w:hAnsi="Times New Roman" w:cs="Times New Roman"/>
          <w:b/>
          <w:sz w:val="24"/>
          <w:szCs w:val="24"/>
        </w:rPr>
      </w:pPr>
      <w:r>
        <w:rPr>
          <w:rFonts w:ascii="Times New Roman" w:hAnsi="Times New Roman" w:cs="Times New Roman"/>
          <w:noProof/>
          <w:sz w:val="24"/>
          <w:szCs w:val="24"/>
        </w:rPr>
        <w:lastRenderedPageBreak/>
        <w:pict>
          <v:roundrect id="AutoShape 84" o:spid="_x0000_s1026" style="position:absolute;left:0;text-align:left;margin-left:139.05pt;margin-top:21.6pt;width:496.5pt;height:5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" fillcolor="#abdb77" strokecolor="#4f81bd [3204]" strokeweight="10pt">
            <v:stroke linestyle="thinThin"/>
            <v:shadow color="#868686"/>
            <v:textbox>
              <w:txbxContent>
                <w:p w:rsidR="00EB270B" w:rsidRDefault="00EB270B" w:rsidP="000C100F">
                  <w:pPr>
                    <w:spacing w:after="0"/>
                    <w:jc w:val="center"/>
                    <w:rPr>
                      <w:rFonts w:ascii="Bookman Old Style" w:hAnsi="Bookman Old Style"/>
                      <w:b/>
                      <w:sz w:val="24"/>
                    </w:rPr>
                  </w:pPr>
                  <w:r>
                    <w:rPr>
                      <w:rFonts w:ascii="Bookman Old Style" w:hAnsi="Bookman Old Style"/>
                      <w:b/>
                      <w:sz w:val="24"/>
                    </w:rPr>
                    <w:t>1958</w:t>
                  </w:r>
                  <w:r w:rsidRPr="000C100F">
                    <w:rPr>
                      <w:rFonts w:ascii="Bookman Old Style" w:hAnsi="Bookman Old Style"/>
                      <w:b/>
                      <w:sz w:val="24"/>
                    </w:rPr>
                    <w:t xml:space="preserve"> год</w:t>
                  </w:r>
                </w:p>
                <w:p w:rsidR="00EB270B" w:rsidRDefault="00EB270B" w:rsidP="000C100F">
                  <w:pPr>
                    <w:spacing w:after="0" w:line="240" w:lineRule="auto"/>
                    <w:jc w:val="center"/>
                    <w:rPr>
                      <w:rFonts w:ascii="Bookman Old Style" w:hAnsi="Bookman Old Style"/>
                      <w:b/>
                      <w:sz w:val="24"/>
                    </w:rPr>
                  </w:pPr>
                  <w:r>
                    <w:rPr>
                      <w:rFonts w:ascii="Bookman Old Style" w:hAnsi="Bookman Old Style"/>
                      <w:b/>
                      <w:sz w:val="24"/>
                    </w:rPr>
                    <w:t>Восьмилетняя школа №4</w:t>
                  </w:r>
                </w:p>
                <w:p w:rsidR="00EB270B" w:rsidRPr="000C100F" w:rsidRDefault="00EB270B" w:rsidP="000C100F">
                  <w:pPr>
                    <w:spacing w:after="0"/>
                    <w:jc w:val="center"/>
                    <w:rPr>
                      <w:rFonts w:ascii="Bookman Old Style" w:hAnsi="Bookman Old Style"/>
                      <w:b/>
                      <w:sz w:val="24"/>
                    </w:rPr>
                  </w:pPr>
                </w:p>
              </w:txbxContent>
            </v:textbox>
          </v:roundrect>
        </w:pict>
      </w:r>
      <w:r w:rsidR="0035648B" w:rsidRPr="00E348EF">
        <w:rPr>
          <w:rFonts w:ascii="Times New Roman" w:hAnsi="Times New Roman" w:cs="Times New Roman"/>
          <w:b/>
          <w:sz w:val="24"/>
          <w:szCs w:val="24"/>
        </w:rPr>
        <w:t>ОСНОВНЫЕ ВЕХИ РАЗВИТИЯ ШКОЛЫ</w:t>
      </w:r>
      <w:r w:rsidR="000C100F" w:rsidRPr="00E348EF">
        <w:rPr>
          <w:rFonts w:ascii="Times New Roman" w:hAnsi="Times New Roman" w:cs="Times New Roman"/>
          <w:b/>
          <w:sz w:val="24"/>
          <w:szCs w:val="24"/>
        </w:rPr>
        <w:t>:</w:t>
      </w:r>
    </w:p>
    <w:p w:rsidR="000C100F" w:rsidRPr="00E348EF" w:rsidRDefault="000C100F" w:rsidP="000C100F">
      <w:pPr>
        <w:ind w:left="567"/>
        <w:jc w:val="center"/>
        <w:rPr>
          <w:rFonts w:ascii="Times New Roman" w:hAnsi="Times New Roman" w:cs="Times New Roman"/>
          <w:b/>
          <w:sz w:val="24"/>
          <w:szCs w:val="24"/>
        </w:rPr>
      </w:pPr>
    </w:p>
    <w:p w:rsidR="000C100F" w:rsidRPr="00E348EF" w:rsidRDefault="000C100F" w:rsidP="000C100F">
      <w:pPr>
        <w:pStyle w:val="Default"/>
        <w:spacing w:line="276" w:lineRule="auto"/>
        <w:ind w:left="567"/>
        <w:jc w:val="both"/>
        <w:rPr>
          <w:b/>
          <w:bCs/>
        </w:rPr>
      </w:pPr>
    </w:p>
    <w:p w:rsidR="000C100F" w:rsidRPr="00E348EF" w:rsidRDefault="00EB270B" w:rsidP="000C100F">
      <w:pPr>
        <w:pStyle w:val="Default"/>
        <w:spacing w:line="276" w:lineRule="auto"/>
        <w:ind w:left="567"/>
        <w:jc w:val="both"/>
        <w:rPr>
          <w:b/>
          <w:bCs/>
        </w:rPr>
      </w:pPr>
      <w:r>
        <w:rPr>
          <w:b/>
          <w:bCs/>
          <w:noProof/>
        </w:rPr>
        <w:pict>
          <v:shapetype id="_x0000_t32" coordsize="21600,21600" o:spt="32" o:oned="t" path="m,l21600,21600e" filled="f">
            <v:path arrowok="t" fillok="f" o:connecttype="none"/>
            <o:lock v:ext="edit" shapetype="t"/>
          </v:shapetype>
          <v:shape id="AutoShape 85" o:spid="_x0000_s1102" type="#_x0000_t32" style="position:absolute;left:0;text-align:left;margin-left:372.8pt;margin-top:20.9pt;width:24.75pt;height:0;rotation:90;z-index:2517145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" strokecolor="#00b050" strokeweight="5pt">
            <v:stroke endarrow="block"/>
            <v:shadow color="#868686"/>
          </v:shape>
        </w:pict>
      </w:r>
    </w:p>
    <w:p w:rsidR="000C100F" w:rsidRPr="00E348EF" w:rsidRDefault="000C100F" w:rsidP="000C100F">
      <w:pPr>
        <w:pStyle w:val="Default"/>
        <w:spacing w:line="276" w:lineRule="auto"/>
        <w:ind w:left="567"/>
        <w:jc w:val="both"/>
        <w:rPr>
          <w:b/>
          <w:bCs/>
        </w:rPr>
      </w:pPr>
    </w:p>
    <w:p w:rsidR="000C100F" w:rsidRPr="00E348EF" w:rsidRDefault="00EB270B" w:rsidP="000C100F">
      <w:pPr>
        <w:pStyle w:val="Default"/>
        <w:spacing w:line="276" w:lineRule="auto"/>
        <w:ind w:left="567"/>
        <w:jc w:val="both"/>
        <w:rPr>
          <w:b/>
          <w:bCs/>
        </w:rPr>
      </w:pPr>
      <w:r>
        <w:rPr>
          <w:b/>
          <w:bCs/>
          <w:noProof/>
        </w:rPr>
        <w:pict>
          <v:roundrect id="AutoShape 86" o:spid="_x0000_s1027" style="position:absolute;left:0;text-align:left;margin-left:139.05pt;margin-top:.85pt;width:502.5pt;height: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" fillcolor="#abdb77" strokecolor="#4f81bd [3204]" strokeweight="10pt">
            <v:stroke linestyle="thinThin"/>
            <v:shadow color="#868686"/>
            <v:textbox>
              <w:txbxContent>
                <w:p w:rsidR="00EB270B" w:rsidRDefault="00EB270B" w:rsidP="000C100F">
                  <w:pPr>
                    <w:spacing w:after="0"/>
                    <w:jc w:val="center"/>
                    <w:rPr>
                      <w:rFonts w:ascii="Bookman Old Style" w:hAnsi="Bookman Old Style"/>
                      <w:b/>
                      <w:sz w:val="24"/>
                    </w:rPr>
                  </w:pPr>
                  <w:r>
                    <w:rPr>
                      <w:rFonts w:ascii="Bookman Old Style" w:hAnsi="Bookman Old Style"/>
                      <w:b/>
                      <w:sz w:val="24"/>
                    </w:rPr>
                    <w:t xml:space="preserve">1990 </w:t>
                  </w:r>
                  <w:r w:rsidRPr="000C100F">
                    <w:rPr>
                      <w:rFonts w:ascii="Bookman Old Style" w:hAnsi="Bookman Old Style"/>
                      <w:b/>
                      <w:sz w:val="24"/>
                    </w:rPr>
                    <w:t>год</w:t>
                  </w:r>
                </w:p>
                <w:p w:rsidR="00EB270B" w:rsidRDefault="00EB270B" w:rsidP="000C100F">
                  <w:pPr>
                    <w:spacing w:after="0" w:line="240" w:lineRule="auto"/>
                    <w:jc w:val="center"/>
                    <w:rPr>
                      <w:rFonts w:ascii="Bookman Old Style" w:hAnsi="Bookman Old Style"/>
                      <w:b/>
                      <w:sz w:val="24"/>
                    </w:rPr>
                  </w:pPr>
                  <w:r>
                    <w:rPr>
                      <w:rFonts w:ascii="Bookman Old Style" w:hAnsi="Bookman Old Style"/>
                      <w:b/>
                      <w:sz w:val="24"/>
                    </w:rPr>
                    <w:t xml:space="preserve">Средняя школа №5 </w:t>
                  </w:r>
                </w:p>
                <w:p w:rsidR="00EB270B" w:rsidRPr="000C100F" w:rsidRDefault="00EB270B" w:rsidP="000C100F">
                  <w:pPr>
                    <w:spacing w:after="0"/>
                    <w:jc w:val="center"/>
                    <w:rPr>
                      <w:rFonts w:ascii="Bookman Old Style" w:hAnsi="Bookman Old Style"/>
                      <w:b/>
                      <w:sz w:val="24"/>
                    </w:rPr>
                  </w:pPr>
                </w:p>
              </w:txbxContent>
            </v:textbox>
          </v:roundrect>
        </w:pict>
      </w:r>
    </w:p>
    <w:p w:rsidR="000C100F" w:rsidRPr="00E348EF" w:rsidRDefault="000C100F" w:rsidP="000C100F">
      <w:pPr>
        <w:pStyle w:val="Default"/>
        <w:spacing w:line="276" w:lineRule="auto"/>
        <w:ind w:left="567"/>
        <w:jc w:val="both"/>
      </w:pPr>
    </w:p>
    <w:p w:rsidR="000C100F" w:rsidRPr="00E348EF" w:rsidRDefault="000C100F" w:rsidP="000C100F">
      <w:pPr>
        <w:pStyle w:val="Default"/>
        <w:spacing w:line="276" w:lineRule="auto"/>
        <w:ind w:left="567"/>
        <w:jc w:val="both"/>
        <w:rPr>
          <w:b/>
          <w:bCs/>
        </w:rPr>
      </w:pPr>
    </w:p>
    <w:p w:rsidR="000C100F" w:rsidRPr="00E348EF" w:rsidRDefault="00EB270B" w:rsidP="000C100F">
      <w:pPr>
        <w:pStyle w:val="Default"/>
        <w:spacing w:line="276" w:lineRule="auto"/>
        <w:ind w:left="567"/>
        <w:jc w:val="both"/>
        <w:rPr>
          <w:b/>
          <w:bCs/>
        </w:rPr>
      </w:pPr>
      <w:r>
        <w:rPr>
          <w:b/>
          <w:bCs/>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7" o:spid="_x0000_s1101" type="#_x0000_t34" style="position:absolute;left:0;text-align:left;margin-left:377.4pt;margin-top:21.35pt;width:22.8pt;height:.0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" strokecolor="#00b050" strokeweight="5pt">
            <v:stroke endarrow="block"/>
            <v:shadow color="#868686"/>
          </v:shape>
        </w:pict>
      </w:r>
    </w:p>
    <w:p w:rsidR="000C100F" w:rsidRPr="00E348EF" w:rsidRDefault="000C100F" w:rsidP="003F2A6A">
      <w:pPr>
        <w:pStyle w:val="Default"/>
        <w:spacing w:line="276" w:lineRule="auto"/>
        <w:ind w:left="567"/>
        <w:jc w:val="both"/>
        <w:rPr>
          <w:b/>
          <w:bCs/>
        </w:rPr>
      </w:pPr>
    </w:p>
    <w:p w:rsidR="000C100F" w:rsidRPr="00E348EF" w:rsidRDefault="00EB270B" w:rsidP="000C100F">
      <w:pPr>
        <w:pStyle w:val="Default"/>
        <w:spacing w:line="276" w:lineRule="auto"/>
        <w:ind w:left="567"/>
        <w:jc w:val="both"/>
        <w:rPr>
          <w:b/>
          <w:bCs/>
        </w:rPr>
      </w:pPr>
      <w:r>
        <w:rPr>
          <w:b/>
          <w:bCs/>
          <w:noProof/>
        </w:rPr>
        <w:pict>
          <v:roundrect id="AutoShape 89" o:spid="_x0000_s1028" style="position:absolute;left:0;text-align:left;margin-left:137.55pt;margin-top:5.3pt;width:508.5pt;height:7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" fillcolor="#abdb77" strokecolor="#4f81bd [3204]" strokeweight="10pt">
            <v:stroke linestyle="thinThin"/>
            <v:shadow color="#868686"/>
            <v:textbox>
              <w:txbxContent>
                <w:p w:rsidR="00EB270B" w:rsidRDefault="00EB270B" w:rsidP="001D3E25">
                  <w:pPr>
                    <w:spacing w:after="0"/>
                    <w:jc w:val="center"/>
                    <w:rPr>
                      <w:rFonts w:ascii="Bookman Old Style" w:hAnsi="Bookman Old Style"/>
                      <w:b/>
                      <w:sz w:val="24"/>
                    </w:rPr>
                  </w:pPr>
                  <w:r>
                    <w:rPr>
                      <w:rFonts w:ascii="Bookman Old Style" w:hAnsi="Bookman Old Style"/>
                      <w:b/>
                      <w:sz w:val="24"/>
                    </w:rPr>
                    <w:t>2006</w:t>
                  </w:r>
                  <w:r w:rsidRPr="000C100F">
                    <w:rPr>
                      <w:rFonts w:ascii="Bookman Old Style" w:hAnsi="Bookman Old Style"/>
                      <w:b/>
                      <w:sz w:val="24"/>
                    </w:rPr>
                    <w:t xml:space="preserve"> год</w:t>
                  </w:r>
                </w:p>
                <w:p w:rsidR="00EB270B" w:rsidRDefault="00EB270B" w:rsidP="001D3E25">
                  <w:pPr>
                    <w:spacing w:after="0" w:line="240" w:lineRule="auto"/>
                    <w:jc w:val="center"/>
                    <w:rPr>
                      <w:rFonts w:ascii="Bookman Old Style" w:hAnsi="Bookman Old Style"/>
                      <w:b/>
                      <w:sz w:val="24"/>
                    </w:rPr>
                  </w:pPr>
                  <w:r>
                    <w:rPr>
                      <w:rFonts w:ascii="Bookman Old Style" w:hAnsi="Bookman Old Style"/>
                      <w:b/>
                      <w:sz w:val="24"/>
                    </w:rPr>
                    <w:t xml:space="preserve">Муниципальное общеобразовательное учреждение                   </w:t>
                  </w:r>
                  <w:proofErr w:type="gramStart"/>
                  <w:r>
                    <w:rPr>
                      <w:rFonts w:ascii="Bookman Old Style" w:hAnsi="Bookman Old Style"/>
                      <w:b/>
                      <w:sz w:val="24"/>
                    </w:rPr>
                    <w:t xml:space="preserve">   «</w:t>
                  </w:r>
                  <w:proofErr w:type="gramEnd"/>
                  <w:r>
                    <w:rPr>
                      <w:rFonts w:ascii="Bookman Old Style" w:hAnsi="Bookman Old Style"/>
                      <w:b/>
                      <w:sz w:val="24"/>
                    </w:rPr>
                    <w:t xml:space="preserve">Средняя общеобразовательная школа №5 </w:t>
                  </w:r>
                  <w:proofErr w:type="spellStart"/>
                  <w:r>
                    <w:rPr>
                      <w:rFonts w:ascii="Bookman Old Style" w:hAnsi="Bookman Old Style"/>
                      <w:b/>
                      <w:sz w:val="24"/>
                    </w:rPr>
                    <w:t>г.Усть-Джегута</w:t>
                  </w:r>
                  <w:proofErr w:type="spellEnd"/>
                  <w:r>
                    <w:rPr>
                      <w:rFonts w:ascii="Bookman Old Style" w:hAnsi="Bookman Old Style"/>
                      <w:b/>
                      <w:sz w:val="24"/>
                    </w:rPr>
                    <w:t>»</w:t>
                  </w:r>
                </w:p>
                <w:p w:rsidR="00EB270B" w:rsidRDefault="00EB270B" w:rsidP="001D3E25">
                  <w:pPr>
                    <w:spacing w:after="0" w:line="240" w:lineRule="auto"/>
                    <w:jc w:val="center"/>
                    <w:rPr>
                      <w:rFonts w:ascii="Bookman Old Style" w:hAnsi="Bookman Old Style"/>
                      <w:b/>
                      <w:sz w:val="24"/>
                    </w:rPr>
                  </w:pPr>
                </w:p>
                <w:p w:rsidR="00EB270B" w:rsidRDefault="00EB270B" w:rsidP="001D3E25">
                  <w:pPr>
                    <w:spacing w:after="0" w:line="240" w:lineRule="auto"/>
                    <w:jc w:val="center"/>
                    <w:rPr>
                      <w:rFonts w:ascii="Bookman Old Style" w:hAnsi="Bookman Old Style"/>
                      <w:b/>
                      <w:sz w:val="24"/>
                    </w:rPr>
                  </w:pPr>
                  <w:proofErr w:type="spellStart"/>
                  <w:r>
                    <w:rPr>
                      <w:rFonts w:ascii="Bookman Old Style" w:hAnsi="Bookman Old Style"/>
                      <w:b/>
                      <w:sz w:val="24"/>
                    </w:rPr>
                    <w:t>общеобраовательная</w:t>
                  </w:r>
                  <w:proofErr w:type="spellEnd"/>
                  <w:r>
                    <w:rPr>
                      <w:rFonts w:ascii="Bookman Old Style" w:hAnsi="Bookman Old Style"/>
                      <w:b/>
                      <w:sz w:val="24"/>
                    </w:rPr>
                    <w:t xml:space="preserve"> »</w:t>
                  </w:r>
                </w:p>
                <w:p w:rsidR="00EB270B" w:rsidRPr="000C100F" w:rsidRDefault="00EB270B" w:rsidP="001D3E25">
                  <w:pPr>
                    <w:spacing w:after="0"/>
                    <w:jc w:val="center"/>
                    <w:rPr>
                      <w:rFonts w:ascii="Bookman Old Style" w:hAnsi="Bookman Old Style"/>
                      <w:b/>
                      <w:sz w:val="24"/>
                    </w:rPr>
                  </w:pPr>
                </w:p>
              </w:txbxContent>
            </v:textbox>
          </v:roundrect>
        </w:pict>
      </w:r>
    </w:p>
    <w:p w:rsidR="000C100F" w:rsidRPr="00E348EF" w:rsidRDefault="000C100F" w:rsidP="000C100F">
      <w:pPr>
        <w:pStyle w:val="Default"/>
        <w:spacing w:line="276" w:lineRule="auto"/>
        <w:ind w:left="567"/>
        <w:jc w:val="both"/>
        <w:rPr>
          <w:b/>
          <w:bCs/>
        </w:rPr>
      </w:pPr>
    </w:p>
    <w:p w:rsidR="001D3E25" w:rsidRPr="00E348EF" w:rsidRDefault="001D3E25" w:rsidP="000C100F">
      <w:pPr>
        <w:pStyle w:val="Default"/>
        <w:spacing w:line="276" w:lineRule="auto"/>
        <w:ind w:left="567"/>
        <w:jc w:val="both"/>
        <w:rPr>
          <w:b/>
          <w:bCs/>
        </w:rPr>
      </w:pPr>
    </w:p>
    <w:p w:rsidR="001D3E25" w:rsidRPr="00E348EF" w:rsidRDefault="00EB270B" w:rsidP="000C100F">
      <w:pPr>
        <w:pStyle w:val="Default"/>
        <w:spacing w:line="276" w:lineRule="auto"/>
        <w:ind w:left="567"/>
        <w:jc w:val="both"/>
        <w:rPr>
          <w:b/>
          <w:bCs/>
        </w:rPr>
      </w:pPr>
      <w:r>
        <w:rPr>
          <w:b/>
          <w:bCs/>
          <w:noProof/>
        </w:rPr>
        <w:pict>
          <v:shape id="AutoShape 83" o:spid="_x0000_s1100" type="#_x0000_t34" style="position:absolute;left:0;text-align:left;margin-left:377.25pt;margin-top:28.35pt;width:26.25pt;height:.05pt;rotation:90;flip:x;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" adj="10779" strokecolor="#00b050" strokeweight="5pt">
            <v:stroke endarrow="block"/>
            <v:shadow color="#868686"/>
          </v:shape>
        </w:pict>
      </w:r>
    </w:p>
    <w:p w:rsidR="001D3E25" w:rsidRPr="00E348EF" w:rsidRDefault="001D3E25" w:rsidP="000C100F">
      <w:pPr>
        <w:pStyle w:val="Default"/>
        <w:spacing w:line="276" w:lineRule="auto"/>
        <w:ind w:left="567"/>
        <w:jc w:val="both"/>
        <w:rPr>
          <w:b/>
          <w:bCs/>
        </w:rPr>
      </w:pPr>
    </w:p>
    <w:p w:rsidR="001D3E25" w:rsidRPr="00E348EF" w:rsidRDefault="00EB270B" w:rsidP="000C100F">
      <w:pPr>
        <w:pStyle w:val="Default"/>
        <w:spacing w:line="276" w:lineRule="auto"/>
        <w:ind w:left="567"/>
        <w:jc w:val="both"/>
        <w:rPr>
          <w:b/>
          <w:bCs/>
        </w:rPr>
      </w:pPr>
      <w:r>
        <w:rPr>
          <w:b/>
          <w:bCs/>
          <w:noProof/>
        </w:rPr>
        <w:pict>
          <v:roundrect id="_x0000_s1029" style="position:absolute;left:0;text-align:left;margin-left:139.05pt;margin-top:9.2pt;width:508.5pt;height:7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" fillcolor="#abdb77" strokecolor="#4f81bd [3204]" strokeweight="10pt">
            <v:stroke linestyle="thinThin"/>
            <v:shadow color="#868686"/>
            <v:textbox>
              <w:txbxContent>
                <w:p w:rsidR="00EB270B" w:rsidRDefault="00EB270B" w:rsidP="001F0ADB">
                  <w:pPr>
                    <w:spacing w:after="0"/>
                    <w:jc w:val="center"/>
                    <w:rPr>
                      <w:rFonts w:ascii="Bookman Old Style" w:hAnsi="Bookman Old Style"/>
                      <w:b/>
                      <w:sz w:val="24"/>
                    </w:rPr>
                  </w:pPr>
                  <w:r>
                    <w:rPr>
                      <w:rFonts w:ascii="Bookman Old Style" w:hAnsi="Bookman Old Style"/>
                      <w:b/>
                      <w:sz w:val="24"/>
                    </w:rPr>
                    <w:t>2010</w:t>
                  </w:r>
                  <w:r w:rsidRPr="000C100F">
                    <w:rPr>
                      <w:rFonts w:ascii="Bookman Old Style" w:hAnsi="Bookman Old Style"/>
                      <w:b/>
                      <w:sz w:val="24"/>
                    </w:rPr>
                    <w:t xml:space="preserve"> год</w:t>
                  </w:r>
                </w:p>
                <w:p w:rsidR="00EB270B" w:rsidRDefault="00EB270B" w:rsidP="00E60BD2">
                  <w:pPr>
                    <w:spacing w:after="0" w:line="240" w:lineRule="auto"/>
                    <w:jc w:val="center"/>
                    <w:rPr>
                      <w:rFonts w:ascii="Bookman Old Style" w:hAnsi="Bookman Old Style"/>
                      <w:b/>
                      <w:sz w:val="24"/>
                    </w:rPr>
                  </w:pPr>
                  <w:r>
                    <w:rPr>
                      <w:rFonts w:ascii="Bookman Old Style" w:hAnsi="Bookman Old Style"/>
                      <w:b/>
                      <w:sz w:val="24"/>
                    </w:rPr>
                    <w:t xml:space="preserve">Муниципальное образовательное учреждение                           </w:t>
                  </w:r>
                  <w:proofErr w:type="gramStart"/>
                  <w:r>
                    <w:rPr>
                      <w:rFonts w:ascii="Bookman Old Style" w:hAnsi="Bookman Old Style"/>
                      <w:b/>
                      <w:sz w:val="24"/>
                    </w:rPr>
                    <w:t xml:space="preserve">   «</w:t>
                  </w:r>
                  <w:proofErr w:type="gramEnd"/>
                  <w:r>
                    <w:rPr>
                      <w:rFonts w:ascii="Bookman Old Style" w:hAnsi="Bookman Old Style"/>
                      <w:b/>
                      <w:sz w:val="24"/>
                    </w:rPr>
                    <w:t xml:space="preserve">Средняя общеобразовательная школа №5 </w:t>
                  </w:r>
                  <w:proofErr w:type="spellStart"/>
                  <w:r>
                    <w:rPr>
                      <w:rFonts w:ascii="Bookman Old Style" w:hAnsi="Bookman Old Style"/>
                      <w:b/>
                      <w:sz w:val="24"/>
                    </w:rPr>
                    <w:t>г.Усть-Джегута</w:t>
                  </w:r>
                  <w:proofErr w:type="spellEnd"/>
                  <w:r>
                    <w:rPr>
                      <w:rFonts w:ascii="Bookman Old Style" w:hAnsi="Bookman Old Style"/>
                      <w:b/>
                      <w:sz w:val="24"/>
                    </w:rPr>
                    <w:t>»</w:t>
                  </w:r>
                </w:p>
                <w:p w:rsidR="00EB270B" w:rsidRDefault="00EB270B" w:rsidP="00E60BD2">
                  <w:pPr>
                    <w:spacing w:after="0" w:line="240" w:lineRule="auto"/>
                    <w:jc w:val="center"/>
                    <w:rPr>
                      <w:rFonts w:ascii="Bookman Old Style" w:hAnsi="Bookman Old Style"/>
                      <w:b/>
                      <w:sz w:val="24"/>
                    </w:rPr>
                  </w:pPr>
                </w:p>
                <w:p w:rsidR="00EB270B" w:rsidRDefault="00EB270B" w:rsidP="001F0ADB">
                  <w:pPr>
                    <w:spacing w:after="0" w:line="240" w:lineRule="auto"/>
                    <w:jc w:val="center"/>
                    <w:rPr>
                      <w:rFonts w:ascii="Bookman Old Style" w:hAnsi="Bookman Old Style"/>
                      <w:b/>
                      <w:sz w:val="24"/>
                    </w:rPr>
                  </w:pPr>
                  <w:r>
                    <w:rPr>
                      <w:rFonts w:ascii="Bookman Old Style" w:hAnsi="Bookman Old Style"/>
                      <w:b/>
                      <w:sz w:val="24"/>
                    </w:rPr>
                    <w:t xml:space="preserve">                              «» </w:t>
                  </w:r>
                </w:p>
                <w:p w:rsidR="00EB270B" w:rsidRPr="000C100F" w:rsidRDefault="00EB270B" w:rsidP="001F0ADB">
                  <w:pPr>
                    <w:spacing w:after="0"/>
                    <w:jc w:val="center"/>
                    <w:rPr>
                      <w:rFonts w:ascii="Bookman Old Style" w:hAnsi="Bookman Old Style"/>
                      <w:b/>
                      <w:sz w:val="24"/>
                    </w:rPr>
                  </w:pPr>
                </w:p>
              </w:txbxContent>
            </v:textbox>
          </v:roundrect>
        </w:pict>
      </w:r>
    </w:p>
    <w:p w:rsidR="001F0ADB" w:rsidRPr="00E348EF" w:rsidRDefault="001F0ADB" w:rsidP="000C100F">
      <w:pPr>
        <w:pStyle w:val="Default"/>
        <w:spacing w:line="276" w:lineRule="auto"/>
        <w:ind w:left="567"/>
        <w:jc w:val="both"/>
        <w:rPr>
          <w:b/>
          <w:bCs/>
        </w:rPr>
      </w:pPr>
    </w:p>
    <w:p w:rsidR="001F0ADB" w:rsidRPr="00E348EF" w:rsidRDefault="001F0ADB" w:rsidP="000C100F">
      <w:pPr>
        <w:pStyle w:val="Default"/>
        <w:spacing w:line="276" w:lineRule="auto"/>
        <w:ind w:left="567"/>
        <w:jc w:val="both"/>
        <w:rPr>
          <w:b/>
          <w:bCs/>
        </w:rPr>
      </w:pPr>
    </w:p>
    <w:p w:rsidR="001F0ADB" w:rsidRPr="00E348EF" w:rsidRDefault="001F0ADB" w:rsidP="000C100F">
      <w:pPr>
        <w:pStyle w:val="Default"/>
        <w:spacing w:line="276" w:lineRule="auto"/>
        <w:ind w:left="567"/>
        <w:jc w:val="both"/>
        <w:rPr>
          <w:b/>
          <w:bCs/>
        </w:rPr>
      </w:pPr>
    </w:p>
    <w:p w:rsidR="001F0ADB" w:rsidRPr="00E348EF" w:rsidRDefault="00EB270B" w:rsidP="000C100F">
      <w:pPr>
        <w:pStyle w:val="Default"/>
        <w:spacing w:line="276" w:lineRule="auto"/>
        <w:ind w:left="567"/>
        <w:jc w:val="both"/>
        <w:rPr>
          <w:b/>
          <w:bCs/>
        </w:rPr>
      </w:pPr>
      <w:r>
        <w:rPr>
          <w:b/>
          <w:bCs/>
          <w:noProof/>
        </w:rPr>
        <w:pict>
          <v:shape id="AutoShape 94" o:spid="_x0000_s1099" type="#_x0000_t34" style="position:absolute;left:0;text-align:left;margin-left:377.2pt;margin-top:27.3pt;width:26.45pt;height:.0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" adj="14495" strokecolor="#00b050" strokeweight="5pt">
            <v:stroke endarrow="block"/>
            <v:shadow color="#868686"/>
          </v:shape>
        </w:pict>
      </w:r>
    </w:p>
    <w:p w:rsidR="001F0ADB" w:rsidRPr="00E348EF" w:rsidRDefault="001F0ADB" w:rsidP="000C100F">
      <w:pPr>
        <w:pStyle w:val="Default"/>
        <w:spacing w:line="276" w:lineRule="auto"/>
        <w:ind w:left="567"/>
        <w:jc w:val="both"/>
        <w:rPr>
          <w:b/>
          <w:bCs/>
        </w:rPr>
      </w:pPr>
    </w:p>
    <w:p w:rsidR="003F2A6A" w:rsidRPr="00E348EF" w:rsidRDefault="00EB270B" w:rsidP="000C100F">
      <w:pPr>
        <w:pStyle w:val="Default"/>
        <w:spacing w:line="276" w:lineRule="auto"/>
        <w:ind w:left="567"/>
        <w:jc w:val="both"/>
        <w:rPr>
          <w:b/>
          <w:bCs/>
        </w:rPr>
      </w:pPr>
      <w:r>
        <w:rPr>
          <w:b/>
          <w:bCs/>
          <w:noProof/>
        </w:rPr>
        <w:pict>
          <v:roundrect id="_x0000_s1030" style="position:absolute;left:0;text-align:left;margin-left:139.05pt;margin-top:8.2pt;width:508.5pt;height:6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" fillcolor="#abdb77" strokecolor="#4f81bd [3204]" strokeweight="10pt">
            <v:stroke linestyle="thinThin"/>
            <v:shadow color="#868686"/>
            <v:textbox>
              <w:txbxContent>
                <w:p w:rsidR="00EB270B" w:rsidRDefault="00EB270B" w:rsidP="003F2A6A">
                  <w:pPr>
                    <w:spacing w:after="0"/>
                    <w:jc w:val="center"/>
                    <w:rPr>
                      <w:rFonts w:ascii="Bookman Old Style" w:hAnsi="Bookman Old Style"/>
                      <w:b/>
                      <w:sz w:val="24"/>
                    </w:rPr>
                  </w:pPr>
                  <w:r>
                    <w:rPr>
                      <w:rFonts w:ascii="Bookman Old Style" w:hAnsi="Bookman Old Style"/>
                      <w:b/>
                      <w:sz w:val="24"/>
                    </w:rPr>
                    <w:t>2011</w:t>
                  </w:r>
                  <w:r w:rsidRPr="000C100F">
                    <w:rPr>
                      <w:rFonts w:ascii="Bookman Old Style" w:hAnsi="Bookman Old Style"/>
                      <w:b/>
                      <w:sz w:val="24"/>
                    </w:rPr>
                    <w:t xml:space="preserve"> год</w:t>
                  </w:r>
                </w:p>
                <w:p w:rsidR="00EB270B" w:rsidRPr="000C100F" w:rsidRDefault="00EB270B" w:rsidP="00E60BD2">
                  <w:pPr>
                    <w:spacing w:after="0" w:line="240" w:lineRule="auto"/>
                    <w:jc w:val="center"/>
                    <w:rPr>
                      <w:rFonts w:ascii="Bookman Old Style" w:hAnsi="Bookman Old Style"/>
                      <w:b/>
                      <w:sz w:val="24"/>
                    </w:rPr>
                  </w:pPr>
                  <w:r>
                    <w:rPr>
                      <w:rFonts w:ascii="Bookman Old Style" w:hAnsi="Bookman Old Style"/>
                      <w:b/>
                      <w:sz w:val="24"/>
                    </w:rPr>
                    <w:t xml:space="preserve">Муниципальное казённое образовательное учреждение                            </w:t>
                  </w:r>
                  <w:proofErr w:type="gramStart"/>
                  <w:r>
                    <w:rPr>
                      <w:rFonts w:ascii="Bookman Old Style" w:hAnsi="Bookman Old Style"/>
                      <w:b/>
                      <w:sz w:val="24"/>
                    </w:rPr>
                    <w:t xml:space="preserve">   «</w:t>
                  </w:r>
                  <w:proofErr w:type="gramEnd"/>
                  <w:r>
                    <w:rPr>
                      <w:rFonts w:ascii="Bookman Old Style" w:hAnsi="Bookman Old Style"/>
                      <w:b/>
                      <w:sz w:val="24"/>
                    </w:rPr>
                    <w:t xml:space="preserve">Средняя общеобразовательная школа №5 </w:t>
                  </w:r>
                  <w:proofErr w:type="spellStart"/>
                  <w:r>
                    <w:rPr>
                      <w:rFonts w:ascii="Bookman Old Style" w:hAnsi="Bookman Old Style"/>
                      <w:b/>
                      <w:sz w:val="24"/>
                    </w:rPr>
                    <w:t>г.Усть-Джегуты</w:t>
                  </w:r>
                  <w:proofErr w:type="spellEnd"/>
                  <w:r>
                    <w:rPr>
                      <w:rFonts w:ascii="Bookman Old Style" w:hAnsi="Bookman Old Style"/>
                      <w:b/>
                      <w:sz w:val="24"/>
                    </w:rPr>
                    <w:t>»</w:t>
                  </w:r>
                </w:p>
              </w:txbxContent>
            </v:textbox>
          </v:roundrect>
        </w:pict>
      </w:r>
    </w:p>
    <w:p w:rsidR="003F2A6A" w:rsidRPr="00E348EF" w:rsidRDefault="003F2A6A" w:rsidP="000C100F">
      <w:pPr>
        <w:pStyle w:val="Default"/>
        <w:spacing w:line="276" w:lineRule="auto"/>
        <w:ind w:left="567"/>
        <w:jc w:val="both"/>
        <w:rPr>
          <w:b/>
          <w:bCs/>
        </w:rPr>
      </w:pPr>
    </w:p>
    <w:p w:rsidR="003F2A6A" w:rsidRPr="00E348EF" w:rsidRDefault="003F2A6A" w:rsidP="000C100F">
      <w:pPr>
        <w:pStyle w:val="Default"/>
        <w:spacing w:line="276" w:lineRule="auto"/>
        <w:ind w:left="567"/>
        <w:jc w:val="both"/>
        <w:rPr>
          <w:b/>
          <w:bCs/>
        </w:rPr>
      </w:pPr>
    </w:p>
    <w:p w:rsidR="003F2A6A" w:rsidRPr="00E348EF" w:rsidRDefault="003F2A6A" w:rsidP="000C100F">
      <w:pPr>
        <w:pStyle w:val="Default"/>
        <w:spacing w:line="276" w:lineRule="auto"/>
        <w:ind w:left="567"/>
        <w:jc w:val="both"/>
        <w:rPr>
          <w:b/>
          <w:bCs/>
        </w:rPr>
      </w:pPr>
    </w:p>
    <w:p w:rsidR="00E60BD2" w:rsidRPr="00E348EF" w:rsidRDefault="00EB270B" w:rsidP="000C100F">
      <w:pPr>
        <w:pStyle w:val="Default"/>
        <w:spacing w:line="276" w:lineRule="auto"/>
        <w:ind w:left="567"/>
        <w:jc w:val="both"/>
        <w:rPr>
          <w:b/>
          <w:bCs/>
        </w:rPr>
      </w:pPr>
      <w:r>
        <w:rPr>
          <w:b/>
          <w:bCs/>
          <w:noProof/>
        </w:rPr>
        <w:pict>
          <v:shape id="_x0000_s1098" type="#_x0000_t34" style="position:absolute;left:0;text-align:left;margin-left:380.8pt;margin-top:24.6pt;width:26.45pt;height:.0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" adj="14495" strokecolor="#00b050" strokeweight="5pt">
            <v:stroke endarrow="block"/>
            <v:shadow color="#868686"/>
          </v:shape>
        </w:pict>
      </w:r>
    </w:p>
    <w:p w:rsidR="00E60BD2" w:rsidRPr="00E348EF" w:rsidRDefault="00E60BD2" w:rsidP="000C100F">
      <w:pPr>
        <w:pStyle w:val="Default"/>
        <w:spacing w:line="276" w:lineRule="auto"/>
        <w:ind w:left="567"/>
        <w:jc w:val="both"/>
        <w:rPr>
          <w:b/>
          <w:bCs/>
        </w:rPr>
      </w:pPr>
    </w:p>
    <w:p w:rsidR="003F2A6A" w:rsidRPr="00E348EF" w:rsidRDefault="00EB270B" w:rsidP="000C100F">
      <w:pPr>
        <w:pStyle w:val="Default"/>
        <w:spacing w:line="276" w:lineRule="auto"/>
        <w:ind w:left="567"/>
        <w:jc w:val="both"/>
        <w:rPr>
          <w:b/>
          <w:bCs/>
        </w:rPr>
      </w:pPr>
      <w:r>
        <w:rPr>
          <w:b/>
          <w:bCs/>
          <w:noProof/>
        </w:rPr>
        <w:pict>
          <v:roundrect id="_x0000_s1031" style="position:absolute;left:0;text-align:left;margin-left:136.05pt;margin-top:5.25pt;width:507.65pt;height:6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" fillcolor="#abdb77" strokecolor="#4f81bd [3204]" strokeweight="10pt">
            <v:stroke linestyle="thinThin"/>
            <v:shadow color="#868686"/>
            <v:textbox>
              <w:txbxContent>
                <w:p w:rsidR="00EB270B" w:rsidRDefault="00EB270B" w:rsidP="00E60BD2">
                  <w:pPr>
                    <w:spacing w:after="0"/>
                    <w:jc w:val="center"/>
                    <w:rPr>
                      <w:rFonts w:ascii="Bookman Old Style" w:hAnsi="Bookman Old Style"/>
                      <w:b/>
                      <w:sz w:val="24"/>
                    </w:rPr>
                  </w:pPr>
                  <w:r>
                    <w:rPr>
                      <w:rFonts w:ascii="Bookman Old Style" w:hAnsi="Bookman Old Style"/>
                      <w:b/>
                      <w:sz w:val="24"/>
                    </w:rPr>
                    <w:t>2015</w:t>
                  </w:r>
                  <w:r w:rsidRPr="000C100F">
                    <w:rPr>
                      <w:rFonts w:ascii="Bookman Old Style" w:hAnsi="Bookman Old Style"/>
                      <w:b/>
                      <w:sz w:val="24"/>
                    </w:rPr>
                    <w:t xml:space="preserve"> год</w:t>
                  </w:r>
                </w:p>
                <w:p w:rsidR="00EB270B" w:rsidRPr="000C100F" w:rsidRDefault="00EB270B" w:rsidP="00E60BD2">
                  <w:pPr>
                    <w:spacing w:after="0" w:line="240" w:lineRule="auto"/>
                    <w:jc w:val="center"/>
                    <w:rPr>
                      <w:rFonts w:ascii="Bookman Old Style" w:hAnsi="Bookman Old Style"/>
                      <w:b/>
                      <w:sz w:val="24"/>
                    </w:rPr>
                  </w:pPr>
                  <w:r>
                    <w:rPr>
                      <w:rFonts w:ascii="Bookman Old Style" w:hAnsi="Bookman Old Style"/>
                      <w:b/>
                      <w:sz w:val="24"/>
                    </w:rPr>
                    <w:t xml:space="preserve">Муниципальное казённое общеобразовательное учреждение                            </w:t>
                  </w:r>
                  <w:proofErr w:type="gramStart"/>
                  <w:r>
                    <w:rPr>
                      <w:rFonts w:ascii="Bookman Old Style" w:hAnsi="Bookman Old Style"/>
                      <w:b/>
                      <w:sz w:val="24"/>
                    </w:rPr>
                    <w:t xml:space="preserve">   «</w:t>
                  </w:r>
                  <w:proofErr w:type="gramEnd"/>
                  <w:r>
                    <w:rPr>
                      <w:rFonts w:ascii="Bookman Old Style" w:hAnsi="Bookman Old Style"/>
                      <w:b/>
                      <w:sz w:val="24"/>
                    </w:rPr>
                    <w:t xml:space="preserve">Средняя общеобразовательная школа №5 </w:t>
                  </w:r>
                  <w:proofErr w:type="spellStart"/>
                  <w:r>
                    <w:rPr>
                      <w:rFonts w:ascii="Bookman Old Style" w:hAnsi="Bookman Old Style"/>
                      <w:b/>
                      <w:sz w:val="24"/>
                    </w:rPr>
                    <w:t>г.Усть-Джегуты</w:t>
                  </w:r>
                  <w:proofErr w:type="spellEnd"/>
                  <w:r>
                    <w:rPr>
                      <w:rFonts w:ascii="Bookman Old Style" w:hAnsi="Bookman Old Style"/>
                      <w:b/>
                      <w:sz w:val="24"/>
                    </w:rPr>
                    <w:t>»</w:t>
                  </w:r>
                </w:p>
                <w:p w:rsidR="00EB270B" w:rsidRPr="000C100F" w:rsidRDefault="00EB270B" w:rsidP="00E60BD2">
                  <w:pPr>
                    <w:spacing w:after="0"/>
                    <w:jc w:val="center"/>
                    <w:rPr>
                      <w:rFonts w:ascii="Bookman Old Style" w:hAnsi="Bookman Old Style"/>
                      <w:b/>
                      <w:sz w:val="24"/>
                    </w:rPr>
                  </w:pPr>
                </w:p>
              </w:txbxContent>
            </v:textbox>
          </v:roundrect>
        </w:pict>
      </w:r>
    </w:p>
    <w:p w:rsidR="00CD689E" w:rsidRPr="00E348EF" w:rsidRDefault="00CD689E" w:rsidP="008526FB">
      <w:pPr>
        <w:pStyle w:val="Default"/>
        <w:rPr>
          <w:b/>
          <w:bCs/>
        </w:rPr>
      </w:pPr>
    </w:p>
    <w:p w:rsidR="004268A4" w:rsidRPr="00BB6A9D" w:rsidRDefault="004268A4" w:rsidP="0038543E">
      <w:pPr>
        <w:pStyle w:val="Default"/>
        <w:rPr>
          <w:b/>
          <w:bCs/>
          <w:color w:val="0070C0"/>
        </w:rPr>
      </w:pPr>
    </w:p>
    <w:p w:rsidR="001D3E25" w:rsidRPr="00BB6A9D" w:rsidRDefault="00422BA3" w:rsidP="00B625E7">
      <w:pPr>
        <w:pStyle w:val="Default"/>
        <w:ind w:left="567"/>
        <w:jc w:val="center"/>
        <w:rPr>
          <w:b/>
          <w:bCs/>
          <w:color w:val="1D12AE"/>
        </w:rPr>
      </w:pPr>
      <w:r w:rsidRPr="00BB6A9D">
        <w:rPr>
          <w:b/>
          <w:bCs/>
          <w:color w:val="1D12AE"/>
        </w:rPr>
        <w:t>СОТРУДНИЧЕСТВО И ПАРТНЕРСТВО.</w:t>
      </w:r>
    </w:p>
    <w:p w:rsidR="00512015" w:rsidRPr="00E348EF" w:rsidRDefault="00512015" w:rsidP="00B625E7">
      <w:pPr>
        <w:pStyle w:val="Default"/>
        <w:ind w:left="567"/>
        <w:jc w:val="center"/>
        <w:rPr>
          <w:b/>
          <w:bCs/>
        </w:rPr>
      </w:pPr>
    </w:p>
    <w:p w:rsidR="001D3E25" w:rsidRPr="00E348EF" w:rsidRDefault="001D3E25" w:rsidP="001D3E25">
      <w:pPr>
        <w:pStyle w:val="Default"/>
        <w:ind w:left="567"/>
      </w:pPr>
    </w:p>
    <w:p w:rsidR="0008241B" w:rsidRPr="00E348EF" w:rsidRDefault="008526FB" w:rsidP="009500AE">
      <w:pPr>
        <w:spacing w:after="0"/>
        <w:ind w:left="708" w:firstLine="708"/>
        <w:jc w:val="both"/>
        <w:rPr>
          <w:rFonts w:ascii="Times New Roman" w:hAnsi="Times New Roman" w:cs="Times New Roman"/>
          <w:sz w:val="24"/>
          <w:szCs w:val="24"/>
        </w:rPr>
      </w:pPr>
      <w:r w:rsidRPr="00E348EF">
        <w:rPr>
          <w:rFonts w:ascii="Times New Roman" w:hAnsi="Times New Roman" w:cs="Times New Roman"/>
          <w:sz w:val="24"/>
          <w:szCs w:val="24"/>
        </w:rPr>
        <w:t>Школа</w:t>
      </w:r>
      <w:r w:rsidR="001D3E25" w:rsidRPr="00E348EF">
        <w:rPr>
          <w:rFonts w:ascii="Times New Roman" w:hAnsi="Times New Roman" w:cs="Times New Roman"/>
          <w:sz w:val="24"/>
          <w:szCs w:val="24"/>
        </w:rPr>
        <w:t xml:space="preserve"> в целях развития образовательного пространства осуществляет в течение ряда лет сотрудничество и партнерство с общественными объединениями и образовательными учреждениями:</w:t>
      </w:r>
    </w:p>
    <w:p w:rsidR="009500AE" w:rsidRPr="00E348EF" w:rsidRDefault="009500AE" w:rsidP="009500AE">
      <w:pPr>
        <w:spacing w:after="0"/>
        <w:ind w:left="708" w:firstLine="708"/>
        <w:jc w:val="both"/>
        <w:rPr>
          <w:rFonts w:ascii="Times New Roman" w:hAnsi="Times New Roman" w:cs="Times New Roman"/>
          <w:sz w:val="24"/>
          <w:szCs w:val="24"/>
        </w:rPr>
      </w:pPr>
    </w:p>
    <w:tbl>
      <w:tblPr>
        <w:tblStyle w:val="a8"/>
        <w:tblW w:w="15026" w:type="dxa"/>
        <w:tblInd w:w="250" w:type="dxa"/>
        <w:tblLayout w:type="fixed"/>
        <w:tblLook w:val="04A0" w:firstRow="1" w:lastRow="0" w:firstColumn="1" w:lastColumn="0" w:noHBand="0" w:noVBand="1"/>
      </w:tblPr>
      <w:tblGrid>
        <w:gridCol w:w="709"/>
        <w:gridCol w:w="2835"/>
        <w:gridCol w:w="3402"/>
        <w:gridCol w:w="5670"/>
        <w:gridCol w:w="2410"/>
      </w:tblGrid>
      <w:tr w:rsidR="001D3E25" w:rsidRPr="00E348EF" w:rsidTr="00A71472">
        <w:tc>
          <w:tcPr>
            <w:tcW w:w="709" w:type="dxa"/>
          </w:tcPr>
          <w:p w:rsidR="001D3E25" w:rsidRPr="00E348EF" w:rsidRDefault="001D3E25" w:rsidP="009500AE">
            <w:pPr>
              <w:jc w:val="center"/>
              <w:rPr>
                <w:b/>
                <w:sz w:val="24"/>
                <w:szCs w:val="24"/>
              </w:rPr>
            </w:pPr>
            <w:r w:rsidRPr="00E348EF">
              <w:rPr>
                <w:b/>
                <w:sz w:val="24"/>
                <w:szCs w:val="24"/>
              </w:rPr>
              <w:t>№</w:t>
            </w:r>
          </w:p>
        </w:tc>
        <w:tc>
          <w:tcPr>
            <w:tcW w:w="2835" w:type="dxa"/>
          </w:tcPr>
          <w:p w:rsidR="001D3E25" w:rsidRPr="00E348EF" w:rsidRDefault="001D3E25" w:rsidP="001D3E25">
            <w:pPr>
              <w:jc w:val="center"/>
              <w:rPr>
                <w:b/>
                <w:sz w:val="24"/>
                <w:szCs w:val="24"/>
              </w:rPr>
            </w:pPr>
            <w:r w:rsidRPr="00E348EF">
              <w:rPr>
                <w:b/>
                <w:sz w:val="24"/>
                <w:szCs w:val="24"/>
              </w:rPr>
              <w:t>Название внешней организации</w:t>
            </w:r>
          </w:p>
        </w:tc>
        <w:tc>
          <w:tcPr>
            <w:tcW w:w="3402" w:type="dxa"/>
          </w:tcPr>
          <w:p w:rsidR="001D3E25" w:rsidRPr="00E348EF" w:rsidRDefault="00387094" w:rsidP="00387094">
            <w:pPr>
              <w:jc w:val="center"/>
              <w:rPr>
                <w:b/>
                <w:sz w:val="24"/>
                <w:szCs w:val="24"/>
              </w:rPr>
            </w:pPr>
            <w:r w:rsidRPr="00E348EF">
              <w:rPr>
                <w:b/>
                <w:bCs/>
                <w:sz w:val="24"/>
                <w:szCs w:val="24"/>
              </w:rPr>
              <w:t>Т</w:t>
            </w:r>
            <w:r w:rsidR="001D3E25" w:rsidRPr="00E348EF">
              <w:rPr>
                <w:b/>
                <w:bCs/>
                <w:sz w:val="24"/>
                <w:szCs w:val="24"/>
              </w:rPr>
              <w:t>ематика</w:t>
            </w:r>
            <w:r w:rsidR="00963AD6">
              <w:rPr>
                <w:b/>
                <w:bCs/>
                <w:sz w:val="24"/>
                <w:szCs w:val="24"/>
              </w:rPr>
              <w:t xml:space="preserve"> </w:t>
            </w:r>
            <w:r w:rsidR="001D3E25" w:rsidRPr="00E348EF">
              <w:rPr>
                <w:b/>
                <w:bCs/>
                <w:sz w:val="24"/>
                <w:szCs w:val="24"/>
              </w:rPr>
              <w:t>совместных мероприятий</w:t>
            </w:r>
          </w:p>
        </w:tc>
        <w:tc>
          <w:tcPr>
            <w:tcW w:w="5670" w:type="dxa"/>
          </w:tcPr>
          <w:p w:rsidR="001D3E25" w:rsidRPr="00E348EF" w:rsidRDefault="00387094" w:rsidP="00387094">
            <w:pPr>
              <w:jc w:val="center"/>
              <w:rPr>
                <w:b/>
                <w:sz w:val="24"/>
                <w:szCs w:val="24"/>
              </w:rPr>
            </w:pPr>
            <w:r w:rsidRPr="00E348EF">
              <w:rPr>
                <w:b/>
                <w:bCs/>
                <w:sz w:val="24"/>
                <w:szCs w:val="24"/>
              </w:rPr>
              <w:t>К</w:t>
            </w:r>
            <w:r w:rsidR="001D3E25" w:rsidRPr="00E348EF">
              <w:rPr>
                <w:b/>
                <w:bCs/>
                <w:sz w:val="24"/>
                <w:szCs w:val="24"/>
              </w:rPr>
              <w:t>раткое</w:t>
            </w:r>
            <w:r w:rsidR="00963AD6">
              <w:rPr>
                <w:b/>
                <w:bCs/>
                <w:sz w:val="24"/>
                <w:szCs w:val="24"/>
              </w:rPr>
              <w:t xml:space="preserve"> </w:t>
            </w:r>
            <w:r w:rsidR="001D3E25" w:rsidRPr="00E348EF">
              <w:rPr>
                <w:b/>
                <w:bCs/>
                <w:sz w:val="24"/>
                <w:szCs w:val="24"/>
              </w:rPr>
              <w:t>описание мероприятий</w:t>
            </w:r>
          </w:p>
        </w:tc>
        <w:tc>
          <w:tcPr>
            <w:tcW w:w="2410" w:type="dxa"/>
          </w:tcPr>
          <w:p w:rsidR="001D3E25" w:rsidRPr="00E348EF" w:rsidRDefault="00387094" w:rsidP="001D3E25">
            <w:pPr>
              <w:jc w:val="center"/>
              <w:rPr>
                <w:b/>
                <w:sz w:val="24"/>
                <w:szCs w:val="24"/>
              </w:rPr>
            </w:pPr>
            <w:r w:rsidRPr="00E348EF">
              <w:rPr>
                <w:b/>
                <w:bCs/>
                <w:sz w:val="24"/>
                <w:szCs w:val="24"/>
              </w:rPr>
              <w:t>С</w:t>
            </w:r>
            <w:r w:rsidR="001D3E25" w:rsidRPr="00E348EF">
              <w:rPr>
                <w:b/>
                <w:bCs/>
                <w:sz w:val="24"/>
                <w:szCs w:val="24"/>
              </w:rPr>
              <w:t>роки сотрудничества</w:t>
            </w:r>
          </w:p>
        </w:tc>
      </w:tr>
      <w:tr w:rsidR="001D3E25" w:rsidRPr="00E348EF" w:rsidTr="00A71472">
        <w:tc>
          <w:tcPr>
            <w:tcW w:w="709" w:type="dxa"/>
          </w:tcPr>
          <w:p w:rsidR="001D3E25" w:rsidRPr="00E348EF" w:rsidRDefault="001D3E25" w:rsidP="001D3E25">
            <w:pPr>
              <w:jc w:val="center"/>
              <w:rPr>
                <w:sz w:val="24"/>
                <w:szCs w:val="24"/>
              </w:rPr>
            </w:pPr>
            <w:r w:rsidRPr="00E348EF">
              <w:rPr>
                <w:sz w:val="24"/>
                <w:szCs w:val="24"/>
              </w:rPr>
              <w:t>1</w:t>
            </w:r>
          </w:p>
        </w:tc>
        <w:tc>
          <w:tcPr>
            <w:tcW w:w="2835" w:type="dxa"/>
          </w:tcPr>
          <w:p w:rsidR="001D3E25" w:rsidRPr="00E348EF" w:rsidRDefault="00953534" w:rsidP="000E5886">
            <w:pPr>
              <w:rPr>
                <w:sz w:val="24"/>
                <w:szCs w:val="24"/>
              </w:rPr>
            </w:pPr>
            <w:r w:rsidRPr="00E348EF">
              <w:rPr>
                <w:sz w:val="24"/>
                <w:szCs w:val="24"/>
              </w:rPr>
              <w:t>Дом творчества</w:t>
            </w:r>
          </w:p>
        </w:tc>
        <w:tc>
          <w:tcPr>
            <w:tcW w:w="3402" w:type="dxa"/>
          </w:tcPr>
          <w:p w:rsidR="001D3E25" w:rsidRPr="00E348EF" w:rsidRDefault="001D3E25" w:rsidP="00F76430">
            <w:pPr>
              <w:rPr>
                <w:sz w:val="24"/>
                <w:szCs w:val="24"/>
              </w:rPr>
            </w:pPr>
            <w:r w:rsidRPr="00E348EF">
              <w:rPr>
                <w:sz w:val="24"/>
                <w:szCs w:val="24"/>
              </w:rPr>
              <w:t>Разработка и реализация совместной деятельност</w:t>
            </w:r>
            <w:r w:rsidR="00F76430" w:rsidRPr="00E348EF">
              <w:rPr>
                <w:sz w:val="24"/>
                <w:szCs w:val="24"/>
              </w:rPr>
              <w:t>и</w:t>
            </w:r>
          </w:p>
        </w:tc>
        <w:tc>
          <w:tcPr>
            <w:tcW w:w="5670" w:type="dxa"/>
          </w:tcPr>
          <w:p w:rsidR="001D3E25" w:rsidRPr="00E348EF" w:rsidRDefault="001D3E25" w:rsidP="000E5886">
            <w:pPr>
              <w:rPr>
                <w:sz w:val="24"/>
                <w:szCs w:val="24"/>
              </w:rPr>
            </w:pPr>
            <w:r w:rsidRPr="00E348EF">
              <w:rPr>
                <w:sz w:val="24"/>
                <w:szCs w:val="24"/>
              </w:rPr>
              <w:t>Обеспечение безопасности при проведении массовых праздничных мероприятий</w:t>
            </w:r>
          </w:p>
        </w:tc>
        <w:tc>
          <w:tcPr>
            <w:tcW w:w="2410" w:type="dxa"/>
          </w:tcPr>
          <w:p w:rsidR="001D3E25" w:rsidRPr="00E348EF" w:rsidRDefault="001D3E25" w:rsidP="000E5886">
            <w:pPr>
              <w:rPr>
                <w:sz w:val="24"/>
                <w:szCs w:val="24"/>
              </w:rPr>
            </w:pPr>
            <w:r w:rsidRPr="00E348EF">
              <w:rPr>
                <w:sz w:val="24"/>
                <w:szCs w:val="24"/>
              </w:rPr>
              <w:t>На постоянной основе</w:t>
            </w:r>
          </w:p>
        </w:tc>
      </w:tr>
      <w:tr w:rsidR="00422BA3" w:rsidRPr="00E348EF" w:rsidTr="00A71472">
        <w:tc>
          <w:tcPr>
            <w:tcW w:w="709" w:type="dxa"/>
          </w:tcPr>
          <w:p w:rsidR="00422BA3" w:rsidRPr="00E348EF" w:rsidRDefault="00422BA3" w:rsidP="001D3E25">
            <w:pPr>
              <w:jc w:val="center"/>
              <w:rPr>
                <w:sz w:val="24"/>
                <w:szCs w:val="24"/>
              </w:rPr>
            </w:pPr>
            <w:r w:rsidRPr="00E348EF">
              <w:rPr>
                <w:sz w:val="24"/>
                <w:szCs w:val="24"/>
              </w:rPr>
              <w:t>2</w:t>
            </w:r>
          </w:p>
        </w:tc>
        <w:tc>
          <w:tcPr>
            <w:tcW w:w="2835" w:type="dxa"/>
          </w:tcPr>
          <w:p w:rsidR="00422BA3" w:rsidRPr="00E348EF" w:rsidRDefault="00953534" w:rsidP="001D3E25">
            <w:pPr>
              <w:rPr>
                <w:sz w:val="24"/>
                <w:szCs w:val="24"/>
              </w:rPr>
            </w:pPr>
            <w:r w:rsidRPr="00E348EF">
              <w:rPr>
                <w:sz w:val="24"/>
                <w:szCs w:val="24"/>
              </w:rPr>
              <w:t>Районный д</w:t>
            </w:r>
            <w:r w:rsidR="00422BA3" w:rsidRPr="00E348EF">
              <w:rPr>
                <w:sz w:val="24"/>
                <w:szCs w:val="24"/>
              </w:rPr>
              <w:t xml:space="preserve">ом культуры </w:t>
            </w:r>
          </w:p>
        </w:tc>
        <w:tc>
          <w:tcPr>
            <w:tcW w:w="3402" w:type="dxa"/>
          </w:tcPr>
          <w:p w:rsidR="00422BA3" w:rsidRPr="00E348EF" w:rsidRDefault="00422BA3" w:rsidP="00F76430">
            <w:pPr>
              <w:rPr>
                <w:sz w:val="24"/>
                <w:szCs w:val="24"/>
              </w:rPr>
            </w:pPr>
            <w:r w:rsidRPr="00E348EF">
              <w:rPr>
                <w:sz w:val="24"/>
                <w:szCs w:val="24"/>
              </w:rPr>
              <w:t>Разработка и реализация совместной деятельност</w:t>
            </w:r>
            <w:r w:rsidR="00F76430" w:rsidRPr="00E348EF">
              <w:rPr>
                <w:sz w:val="24"/>
                <w:szCs w:val="24"/>
              </w:rPr>
              <w:t>и</w:t>
            </w:r>
          </w:p>
        </w:tc>
        <w:tc>
          <w:tcPr>
            <w:tcW w:w="5670" w:type="dxa"/>
          </w:tcPr>
          <w:p w:rsidR="00422BA3" w:rsidRPr="00E348EF" w:rsidRDefault="002654E8" w:rsidP="00422BA3">
            <w:pPr>
              <w:rPr>
                <w:sz w:val="24"/>
                <w:szCs w:val="24"/>
              </w:rPr>
            </w:pPr>
            <w:r w:rsidRPr="00E348EF">
              <w:rPr>
                <w:sz w:val="24"/>
                <w:szCs w:val="24"/>
              </w:rPr>
              <w:t>Проведение массовых</w:t>
            </w:r>
            <w:r w:rsidR="00422BA3" w:rsidRPr="00E348EF">
              <w:rPr>
                <w:sz w:val="24"/>
                <w:szCs w:val="24"/>
              </w:rPr>
              <w:t xml:space="preserve"> праздничных мероприятий</w:t>
            </w:r>
          </w:p>
        </w:tc>
        <w:tc>
          <w:tcPr>
            <w:tcW w:w="2410" w:type="dxa"/>
          </w:tcPr>
          <w:p w:rsidR="00422BA3" w:rsidRPr="00E348EF" w:rsidRDefault="00422BA3" w:rsidP="004C5067">
            <w:pPr>
              <w:rPr>
                <w:sz w:val="24"/>
                <w:szCs w:val="24"/>
              </w:rPr>
            </w:pPr>
            <w:r w:rsidRPr="00E348EF">
              <w:rPr>
                <w:sz w:val="24"/>
                <w:szCs w:val="24"/>
              </w:rPr>
              <w:t>На постоянной основе</w:t>
            </w:r>
          </w:p>
        </w:tc>
      </w:tr>
      <w:tr w:rsidR="00422BA3" w:rsidRPr="00E348EF" w:rsidTr="00A71472">
        <w:tc>
          <w:tcPr>
            <w:tcW w:w="709" w:type="dxa"/>
          </w:tcPr>
          <w:p w:rsidR="00422BA3" w:rsidRPr="00E348EF" w:rsidRDefault="00422BA3" w:rsidP="001D3E25">
            <w:pPr>
              <w:jc w:val="center"/>
              <w:rPr>
                <w:sz w:val="24"/>
                <w:szCs w:val="24"/>
              </w:rPr>
            </w:pPr>
            <w:r w:rsidRPr="00E348EF">
              <w:rPr>
                <w:sz w:val="24"/>
                <w:szCs w:val="24"/>
              </w:rPr>
              <w:t>3</w:t>
            </w:r>
          </w:p>
        </w:tc>
        <w:tc>
          <w:tcPr>
            <w:tcW w:w="2835" w:type="dxa"/>
          </w:tcPr>
          <w:p w:rsidR="00422BA3" w:rsidRPr="00E348EF" w:rsidRDefault="00422BA3" w:rsidP="000E5886">
            <w:pPr>
              <w:rPr>
                <w:sz w:val="24"/>
                <w:szCs w:val="24"/>
              </w:rPr>
            </w:pPr>
            <w:r w:rsidRPr="00E348EF">
              <w:rPr>
                <w:sz w:val="24"/>
                <w:szCs w:val="24"/>
              </w:rPr>
              <w:t>КОЦ</w:t>
            </w:r>
            <w:r w:rsidR="00953534" w:rsidRPr="00E348EF">
              <w:rPr>
                <w:sz w:val="24"/>
                <w:szCs w:val="24"/>
              </w:rPr>
              <w:t xml:space="preserve"> «Головное»</w:t>
            </w:r>
          </w:p>
        </w:tc>
        <w:tc>
          <w:tcPr>
            <w:tcW w:w="3402" w:type="dxa"/>
          </w:tcPr>
          <w:p w:rsidR="00422BA3" w:rsidRPr="00E348EF" w:rsidRDefault="00422BA3" w:rsidP="00F76430">
            <w:pPr>
              <w:rPr>
                <w:sz w:val="24"/>
                <w:szCs w:val="24"/>
              </w:rPr>
            </w:pPr>
            <w:r w:rsidRPr="00E348EF">
              <w:rPr>
                <w:sz w:val="24"/>
                <w:szCs w:val="24"/>
              </w:rPr>
              <w:t>Разработка и реализация совместной деятельност</w:t>
            </w:r>
            <w:r w:rsidR="00F76430" w:rsidRPr="00E348EF">
              <w:rPr>
                <w:sz w:val="24"/>
                <w:szCs w:val="24"/>
              </w:rPr>
              <w:t>и</w:t>
            </w:r>
          </w:p>
        </w:tc>
        <w:tc>
          <w:tcPr>
            <w:tcW w:w="5670" w:type="dxa"/>
          </w:tcPr>
          <w:p w:rsidR="00422BA3" w:rsidRPr="00E348EF" w:rsidRDefault="00512015" w:rsidP="004C5067">
            <w:pPr>
              <w:rPr>
                <w:sz w:val="24"/>
                <w:szCs w:val="24"/>
              </w:rPr>
            </w:pPr>
            <w:r>
              <w:rPr>
                <w:sz w:val="24"/>
                <w:szCs w:val="24"/>
              </w:rPr>
              <w:t>Совместное проведение спортивных праздников, мероприятий</w:t>
            </w:r>
          </w:p>
        </w:tc>
        <w:tc>
          <w:tcPr>
            <w:tcW w:w="2410" w:type="dxa"/>
          </w:tcPr>
          <w:p w:rsidR="00422BA3" w:rsidRPr="00E348EF" w:rsidRDefault="00422BA3" w:rsidP="004C5067">
            <w:pPr>
              <w:rPr>
                <w:sz w:val="24"/>
                <w:szCs w:val="24"/>
              </w:rPr>
            </w:pPr>
            <w:r w:rsidRPr="00E348EF">
              <w:rPr>
                <w:sz w:val="24"/>
                <w:szCs w:val="24"/>
              </w:rPr>
              <w:t>На постоянной основе</w:t>
            </w:r>
          </w:p>
        </w:tc>
      </w:tr>
      <w:tr w:rsidR="00422BA3" w:rsidRPr="00E348EF" w:rsidTr="00A71472">
        <w:tc>
          <w:tcPr>
            <w:tcW w:w="709" w:type="dxa"/>
          </w:tcPr>
          <w:p w:rsidR="00422BA3" w:rsidRPr="00E348EF" w:rsidRDefault="00953534" w:rsidP="001D3E25">
            <w:pPr>
              <w:jc w:val="center"/>
              <w:rPr>
                <w:sz w:val="24"/>
                <w:szCs w:val="24"/>
              </w:rPr>
            </w:pPr>
            <w:r w:rsidRPr="00E348EF">
              <w:rPr>
                <w:sz w:val="24"/>
                <w:szCs w:val="24"/>
              </w:rPr>
              <w:t>4</w:t>
            </w:r>
          </w:p>
        </w:tc>
        <w:tc>
          <w:tcPr>
            <w:tcW w:w="2835" w:type="dxa"/>
          </w:tcPr>
          <w:p w:rsidR="00422BA3" w:rsidRPr="00E348EF" w:rsidRDefault="00422BA3" w:rsidP="000E5886">
            <w:pPr>
              <w:rPr>
                <w:sz w:val="24"/>
                <w:szCs w:val="24"/>
              </w:rPr>
            </w:pPr>
            <w:r w:rsidRPr="00E348EF">
              <w:rPr>
                <w:sz w:val="24"/>
                <w:szCs w:val="24"/>
              </w:rPr>
              <w:t>ГИБДД</w:t>
            </w:r>
          </w:p>
        </w:tc>
        <w:tc>
          <w:tcPr>
            <w:tcW w:w="3402" w:type="dxa"/>
          </w:tcPr>
          <w:p w:rsidR="00422BA3" w:rsidRPr="00E348EF" w:rsidRDefault="00422BA3" w:rsidP="000E5886">
            <w:pPr>
              <w:rPr>
                <w:sz w:val="24"/>
                <w:szCs w:val="24"/>
              </w:rPr>
            </w:pPr>
            <w:r w:rsidRPr="00E348EF">
              <w:rPr>
                <w:sz w:val="24"/>
                <w:szCs w:val="24"/>
              </w:rPr>
              <w:t>Разработка и реализация совместной деятельности</w:t>
            </w:r>
          </w:p>
        </w:tc>
        <w:tc>
          <w:tcPr>
            <w:tcW w:w="5670" w:type="dxa"/>
          </w:tcPr>
          <w:p w:rsidR="00422BA3" w:rsidRPr="00E348EF" w:rsidRDefault="00422BA3" w:rsidP="00422BA3">
            <w:pPr>
              <w:pStyle w:val="Default"/>
            </w:pPr>
            <w:r w:rsidRPr="00E348EF">
              <w:t xml:space="preserve">- Выступления на родительских собраниях. </w:t>
            </w:r>
          </w:p>
          <w:p w:rsidR="00422BA3" w:rsidRPr="00E348EF" w:rsidRDefault="00422BA3" w:rsidP="00422BA3">
            <w:pPr>
              <w:pStyle w:val="Default"/>
            </w:pPr>
            <w:r w:rsidRPr="00E348EF">
              <w:t xml:space="preserve">- Проведение занятий с детьми по ОБЖ </w:t>
            </w:r>
          </w:p>
          <w:p w:rsidR="00422BA3" w:rsidRPr="00E348EF" w:rsidRDefault="00422BA3" w:rsidP="00422BA3">
            <w:pPr>
              <w:rPr>
                <w:sz w:val="24"/>
                <w:szCs w:val="24"/>
              </w:rPr>
            </w:pPr>
            <w:r w:rsidRPr="00E348EF">
              <w:rPr>
                <w:sz w:val="24"/>
                <w:szCs w:val="24"/>
              </w:rPr>
              <w:t>с сотрудниками ГИБДД.</w:t>
            </w:r>
          </w:p>
        </w:tc>
        <w:tc>
          <w:tcPr>
            <w:tcW w:w="2410" w:type="dxa"/>
          </w:tcPr>
          <w:p w:rsidR="00422BA3" w:rsidRPr="00E348EF" w:rsidRDefault="00422BA3" w:rsidP="000E5886">
            <w:pPr>
              <w:rPr>
                <w:sz w:val="24"/>
                <w:szCs w:val="24"/>
              </w:rPr>
            </w:pPr>
            <w:r w:rsidRPr="00E348EF">
              <w:rPr>
                <w:sz w:val="24"/>
                <w:szCs w:val="24"/>
              </w:rPr>
              <w:t>На постоянной основе</w:t>
            </w:r>
          </w:p>
        </w:tc>
      </w:tr>
      <w:tr w:rsidR="00387094" w:rsidRPr="00E348EF" w:rsidTr="00A71472">
        <w:tc>
          <w:tcPr>
            <w:tcW w:w="709" w:type="dxa"/>
          </w:tcPr>
          <w:p w:rsidR="00387094" w:rsidRPr="00E348EF" w:rsidRDefault="00953534" w:rsidP="001D3E25">
            <w:pPr>
              <w:jc w:val="center"/>
              <w:rPr>
                <w:sz w:val="24"/>
                <w:szCs w:val="24"/>
              </w:rPr>
            </w:pPr>
            <w:r w:rsidRPr="00E348EF">
              <w:rPr>
                <w:sz w:val="24"/>
                <w:szCs w:val="24"/>
              </w:rPr>
              <w:t>5</w:t>
            </w:r>
          </w:p>
        </w:tc>
        <w:tc>
          <w:tcPr>
            <w:tcW w:w="2835" w:type="dxa"/>
          </w:tcPr>
          <w:p w:rsidR="00387094" w:rsidRPr="00E348EF" w:rsidRDefault="00387094" w:rsidP="000E5886">
            <w:pPr>
              <w:rPr>
                <w:sz w:val="24"/>
                <w:szCs w:val="24"/>
              </w:rPr>
            </w:pPr>
            <w:r w:rsidRPr="00E348EF">
              <w:rPr>
                <w:sz w:val="24"/>
                <w:szCs w:val="24"/>
              </w:rPr>
              <w:t>МЧС</w:t>
            </w:r>
          </w:p>
        </w:tc>
        <w:tc>
          <w:tcPr>
            <w:tcW w:w="3402" w:type="dxa"/>
          </w:tcPr>
          <w:p w:rsidR="00387094" w:rsidRPr="00E348EF" w:rsidRDefault="00387094" w:rsidP="000E5886">
            <w:pPr>
              <w:rPr>
                <w:sz w:val="24"/>
                <w:szCs w:val="24"/>
              </w:rPr>
            </w:pPr>
            <w:r w:rsidRPr="00E348EF">
              <w:rPr>
                <w:sz w:val="24"/>
                <w:szCs w:val="24"/>
              </w:rPr>
              <w:t>Разработка и реализация совместной деятельности</w:t>
            </w:r>
          </w:p>
        </w:tc>
        <w:tc>
          <w:tcPr>
            <w:tcW w:w="5670" w:type="dxa"/>
          </w:tcPr>
          <w:p w:rsidR="00387094" w:rsidRDefault="00387094" w:rsidP="00422BA3">
            <w:pPr>
              <w:pStyle w:val="Default"/>
            </w:pPr>
            <w:r w:rsidRPr="00E348EF">
              <w:t>Мониторинг противопожарной обстановки</w:t>
            </w:r>
            <w:r w:rsidR="00512015">
              <w:t>,</w:t>
            </w:r>
          </w:p>
          <w:p w:rsidR="00512015" w:rsidRPr="00E348EF" w:rsidRDefault="00512015" w:rsidP="00422BA3">
            <w:pPr>
              <w:pStyle w:val="Default"/>
            </w:pPr>
            <w:r>
              <w:t>беседы, встречи, экскурсии</w:t>
            </w:r>
          </w:p>
        </w:tc>
        <w:tc>
          <w:tcPr>
            <w:tcW w:w="2410" w:type="dxa"/>
          </w:tcPr>
          <w:p w:rsidR="00387094" w:rsidRPr="00E348EF" w:rsidRDefault="00387094" w:rsidP="000E5886">
            <w:pPr>
              <w:rPr>
                <w:sz w:val="24"/>
                <w:szCs w:val="24"/>
              </w:rPr>
            </w:pPr>
            <w:r w:rsidRPr="00E348EF">
              <w:rPr>
                <w:sz w:val="24"/>
                <w:szCs w:val="24"/>
              </w:rPr>
              <w:t>На постоянной основе</w:t>
            </w:r>
          </w:p>
        </w:tc>
      </w:tr>
      <w:tr w:rsidR="00387094" w:rsidRPr="00E348EF" w:rsidTr="00A71472">
        <w:tc>
          <w:tcPr>
            <w:tcW w:w="709" w:type="dxa"/>
          </w:tcPr>
          <w:p w:rsidR="00387094" w:rsidRPr="00E348EF" w:rsidRDefault="00953534" w:rsidP="001D3E25">
            <w:pPr>
              <w:jc w:val="center"/>
              <w:rPr>
                <w:sz w:val="24"/>
                <w:szCs w:val="24"/>
              </w:rPr>
            </w:pPr>
            <w:r w:rsidRPr="00E348EF">
              <w:rPr>
                <w:sz w:val="24"/>
                <w:szCs w:val="24"/>
              </w:rPr>
              <w:t>6</w:t>
            </w:r>
          </w:p>
        </w:tc>
        <w:tc>
          <w:tcPr>
            <w:tcW w:w="2835" w:type="dxa"/>
          </w:tcPr>
          <w:p w:rsidR="00387094" w:rsidRPr="00E348EF" w:rsidRDefault="00387094" w:rsidP="000E5886">
            <w:pPr>
              <w:rPr>
                <w:sz w:val="24"/>
                <w:szCs w:val="24"/>
              </w:rPr>
            </w:pPr>
            <w:r w:rsidRPr="00E348EF">
              <w:rPr>
                <w:sz w:val="24"/>
                <w:szCs w:val="24"/>
              </w:rPr>
              <w:t>ЦРБ</w:t>
            </w:r>
          </w:p>
        </w:tc>
        <w:tc>
          <w:tcPr>
            <w:tcW w:w="3402" w:type="dxa"/>
          </w:tcPr>
          <w:p w:rsidR="00387094" w:rsidRPr="00E348EF" w:rsidRDefault="00387094" w:rsidP="000E5886">
            <w:pPr>
              <w:rPr>
                <w:sz w:val="24"/>
                <w:szCs w:val="24"/>
              </w:rPr>
            </w:pPr>
            <w:r w:rsidRPr="00E348EF">
              <w:rPr>
                <w:sz w:val="24"/>
                <w:szCs w:val="24"/>
              </w:rPr>
              <w:t>Укрепление, сохранение здоровья детей.</w:t>
            </w:r>
          </w:p>
        </w:tc>
        <w:tc>
          <w:tcPr>
            <w:tcW w:w="5670" w:type="dxa"/>
          </w:tcPr>
          <w:p w:rsidR="00387094" w:rsidRPr="00E348EF" w:rsidRDefault="00387094" w:rsidP="00422BA3">
            <w:pPr>
              <w:pStyle w:val="Default"/>
            </w:pPr>
            <w:r w:rsidRPr="00E348EF">
              <w:t xml:space="preserve">- Лечебно-оздоровительная профилактика. </w:t>
            </w:r>
          </w:p>
          <w:p w:rsidR="00387094" w:rsidRPr="00E348EF" w:rsidRDefault="00387094" w:rsidP="00422BA3">
            <w:pPr>
              <w:pStyle w:val="Default"/>
            </w:pPr>
            <w:r w:rsidRPr="00E348EF">
              <w:t xml:space="preserve">- Диспансеризация детей. </w:t>
            </w:r>
          </w:p>
          <w:p w:rsidR="00387094" w:rsidRPr="00E348EF" w:rsidRDefault="00387094" w:rsidP="00422BA3">
            <w:pPr>
              <w:pStyle w:val="Default"/>
            </w:pPr>
            <w:r w:rsidRPr="00E348EF">
              <w:t>- Консультации врачей.</w:t>
            </w:r>
          </w:p>
        </w:tc>
        <w:tc>
          <w:tcPr>
            <w:tcW w:w="2410" w:type="dxa"/>
          </w:tcPr>
          <w:p w:rsidR="00387094" w:rsidRPr="00E348EF" w:rsidRDefault="00387094" w:rsidP="000E5886">
            <w:pPr>
              <w:rPr>
                <w:sz w:val="24"/>
                <w:szCs w:val="24"/>
              </w:rPr>
            </w:pPr>
            <w:r w:rsidRPr="00E348EF">
              <w:rPr>
                <w:sz w:val="24"/>
                <w:szCs w:val="24"/>
              </w:rPr>
              <w:t>На постоянной основе</w:t>
            </w:r>
          </w:p>
        </w:tc>
      </w:tr>
    </w:tbl>
    <w:p w:rsidR="00A71472" w:rsidRPr="00E348EF" w:rsidRDefault="00A71472" w:rsidP="00A71472">
      <w:pPr>
        <w:jc w:val="center"/>
        <w:rPr>
          <w:rFonts w:ascii="Times New Roman" w:hAnsi="Times New Roman" w:cs="Times New Roman"/>
          <w:sz w:val="24"/>
          <w:szCs w:val="24"/>
        </w:rPr>
      </w:pPr>
    </w:p>
    <w:p w:rsidR="000C100F" w:rsidRDefault="009B06F6" w:rsidP="00547E5D">
      <w:pPr>
        <w:rPr>
          <w:rFonts w:ascii="Times New Roman" w:hAnsi="Times New Roman" w:cs="Times New Roman"/>
          <w:sz w:val="24"/>
          <w:szCs w:val="24"/>
        </w:rPr>
      </w:pPr>
      <w:r w:rsidRPr="00E348EF">
        <w:rPr>
          <w:rFonts w:ascii="Times New Roman" w:hAnsi="Times New Roman" w:cs="Times New Roman"/>
          <w:noProof/>
          <w:sz w:val="24"/>
          <w:szCs w:val="24"/>
        </w:rPr>
        <w:drawing>
          <wp:anchor distT="0" distB="0" distL="114300" distR="114300" simplePos="0" relativeHeight="251779072" behindDoc="0" locked="0" layoutInCell="1" allowOverlap="1">
            <wp:simplePos x="0" y="0"/>
            <wp:positionH relativeFrom="column">
              <wp:posOffset>3232785</wp:posOffset>
            </wp:positionH>
            <wp:positionV relativeFrom="paragraph">
              <wp:posOffset>113665</wp:posOffset>
            </wp:positionV>
            <wp:extent cx="2581275" cy="1428750"/>
            <wp:effectExtent l="0" t="0" r="0" b="0"/>
            <wp:wrapNone/>
            <wp:docPr id="3" name="Рисунок 11" descr="F:\докуметы 2016-2017\самообследование 2016\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докуметы 2016-2017\самообследование 2016\114.jpg"/>
                    <pic:cNvPicPr>
                      <a:picLocks noChangeAspect="1" noChangeArrowheads="1"/>
                    </pic:cNvPicPr>
                  </pic:nvPicPr>
                  <pic:blipFill>
                    <a:blip r:embed="rId12" cstate="print">
                      <a:extLst>
                        <a:ext uri="{28A0092B-C50C-407E-A947-70E740481C1C}">
                          <a14:useLocalDpi xmlns:a14="http://schemas.microsoft.com/office/drawing/2010/main" val="0"/>
                        </a:ext>
                      </a:extLst>
                    </a:blip>
                    <a:srcRect l="2697" t="12805" r="3527" b="10366"/>
                    <a:stretch>
                      <a:fillRect/>
                    </a:stretch>
                  </pic:blipFill>
                  <pic:spPr bwMode="auto">
                    <a:xfrm>
                      <a:off x="0" y="0"/>
                      <a:ext cx="2581275" cy="1428750"/>
                    </a:xfrm>
                    <a:prstGeom prst="rect">
                      <a:avLst/>
                    </a:prstGeom>
                    <a:noFill/>
                    <a:ln w="9525">
                      <a:noFill/>
                      <a:miter lim="800000"/>
                      <a:headEnd/>
                      <a:tailEnd/>
                    </a:ln>
                  </pic:spPr>
                </pic:pic>
              </a:graphicData>
            </a:graphic>
          </wp:anchor>
        </w:drawing>
      </w:r>
    </w:p>
    <w:p w:rsidR="005259C8" w:rsidRPr="00E348EF" w:rsidRDefault="005259C8" w:rsidP="00547E5D">
      <w:pPr>
        <w:rPr>
          <w:rFonts w:ascii="Times New Roman" w:hAnsi="Times New Roman" w:cs="Times New Roman"/>
          <w:sz w:val="24"/>
          <w:szCs w:val="24"/>
        </w:rPr>
      </w:pPr>
    </w:p>
    <w:p w:rsidR="009B06F6" w:rsidRDefault="009B06F6" w:rsidP="00E348EF">
      <w:pPr>
        <w:rPr>
          <w:rFonts w:ascii="Times New Roman" w:hAnsi="Times New Roman" w:cs="Times New Roman"/>
          <w:b/>
          <w:sz w:val="24"/>
          <w:szCs w:val="24"/>
        </w:rPr>
      </w:pPr>
    </w:p>
    <w:p w:rsidR="009B06F6" w:rsidRPr="00E348EF" w:rsidRDefault="009B06F6" w:rsidP="00E348EF">
      <w:pPr>
        <w:rPr>
          <w:rFonts w:ascii="Times New Roman" w:hAnsi="Times New Roman" w:cs="Times New Roman"/>
          <w:b/>
          <w:sz w:val="24"/>
          <w:szCs w:val="24"/>
        </w:rPr>
      </w:pPr>
    </w:p>
    <w:p w:rsidR="00072378" w:rsidRDefault="00072378" w:rsidP="00BF00A5">
      <w:pPr>
        <w:spacing w:after="0"/>
        <w:jc w:val="center"/>
        <w:rPr>
          <w:rFonts w:ascii="Times New Roman" w:hAnsi="Times New Roman" w:cs="Times New Roman"/>
          <w:b/>
          <w:color w:val="0000FF"/>
          <w:sz w:val="24"/>
          <w:szCs w:val="24"/>
        </w:rPr>
      </w:pPr>
    </w:p>
    <w:p w:rsidR="00072378" w:rsidRDefault="00072378" w:rsidP="00BF00A5">
      <w:pPr>
        <w:spacing w:after="0"/>
        <w:jc w:val="center"/>
        <w:rPr>
          <w:rFonts w:ascii="Times New Roman" w:hAnsi="Times New Roman" w:cs="Times New Roman"/>
          <w:b/>
          <w:color w:val="0000FF"/>
          <w:sz w:val="24"/>
          <w:szCs w:val="24"/>
        </w:rPr>
      </w:pPr>
    </w:p>
    <w:p w:rsidR="0008241B" w:rsidRPr="00E348EF" w:rsidRDefault="00512015" w:rsidP="00BF00A5">
      <w:pPr>
        <w:spacing w:after="0"/>
        <w:jc w:val="center"/>
        <w:rPr>
          <w:rFonts w:ascii="Times New Roman" w:hAnsi="Times New Roman" w:cs="Times New Roman"/>
          <w:sz w:val="24"/>
          <w:szCs w:val="24"/>
        </w:rPr>
      </w:pPr>
      <w:r>
        <w:rPr>
          <w:rFonts w:ascii="Times New Roman" w:hAnsi="Times New Roman" w:cs="Times New Roman"/>
          <w:b/>
          <w:color w:val="0000FF"/>
          <w:sz w:val="24"/>
          <w:szCs w:val="24"/>
        </w:rPr>
        <w:lastRenderedPageBreak/>
        <w:t>НОРМАТИВНО-</w:t>
      </w:r>
      <w:r w:rsidR="0092254A" w:rsidRPr="00E348EF">
        <w:rPr>
          <w:rFonts w:ascii="Times New Roman" w:hAnsi="Times New Roman" w:cs="Times New Roman"/>
          <w:b/>
          <w:color w:val="0000FF"/>
          <w:sz w:val="24"/>
          <w:szCs w:val="24"/>
        </w:rPr>
        <w:t>ПРАВОВОЕ ОБЕСПЕЧЕНИЕ ДЕЯТЕЛЬНОСТИ ОБРАЗОВАТЕЛЬНОГО УЧРЕЖДЕНИЯ</w:t>
      </w:r>
    </w:p>
    <w:tbl>
      <w:tblPr>
        <w:tblpPr w:leftFromText="180" w:rightFromText="180" w:vertAnchor="text" w:horzAnchor="margin" w:tblpXSpec="center" w:tblpY="170"/>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6"/>
        <w:gridCol w:w="7229"/>
      </w:tblGrid>
      <w:tr w:rsidR="0008241B" w:rsidRPr="00E348EF" w:rsidTr="00BF6475">
        <w:trPr>
          <w:trHeight w:val="410"/>
        </w:trPr>
        <w:tc>
          <w:tcPr>
            <w:tcW w:w="14425" w:type="dxa"/>
            <w:gridSpan w:val="2"/>
            <w:tcBorders>
              <w:top w:val="single" w:sz="4" w:space="0" w:color="auto"/>
              <w:left w:val="single" w:sz="4" w:space="0" w:color="auto"/>
              <w:bottom w:val="single" w:sz="4" w:space="0" w:color="auto"/>
              <w:right w:val="single" w:sz="4" w:space="0" w:color="auto"/>
            </w:tcBorders>
            <w:vAlign w:val="center"/>
          </w:tcPr>
          <w:p w:rsidR="0008241B" w:rsidRPr="00E348EF" w:rsidRDefault="0008241B" w:rsidP="00BF6475">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2.1. </w:t>
            </w:r>
            <w:r w:rsidRPr="00E348EF">
              <w:rPr>
                <w:rFonts w:ascii="Times New Roman" w:hAnsi="Times New Roman" w:cs="Times New Roman"/>
                <w:bCs/>
                <w:color w:val="000000"/>
                <w:sz w:val="24"/>
                <w:szCs w:val="24"/>
              </w:rPr>
              <w:t>Учредительные документы ОУ</w:t>
            </w:r>
            <w:r w:rsidR="00BF6475" w:rsidRPr="00E348EF">
              <w:rPr>
                <w:rFonts w:ascii="Times New Roman" w:hAnsi="Times New Roman" w:cs="Times New Roman"/>
                <w:bCs/>
                <w:color w:val="000000"/>
                <w:sz w:val="24"/>
                <w:szCs w:val="24"/>
              </w:rPr>
              <w:t>:</w:t>
            </w:r>
          </w:p>
        </w:tc>
      </w:tr>
      <w:tr w:rsidR="0008241B" w:rsidRPr="00E348EF" w:rsidTr="0008241B">
        <w:trPr>
          <w:trHeight w:val="1181"/>
        </w:trPr>
        <w:tc>
          <w:tcPr>
            <w:tcW w:w="7196" w:type="dxa"/>
            <w:tcBorders>
              <w:top w:val="single" w:sz="4" w:space="0" w:color="auto"/>
              <w:left w:val="single" w:sz="4" w:space="0" w:color="auto"/>
              <w:bottom w:val="single" w:sz="4" w:space="0" w:color="auto"/>
              <w:right w:val="single" w:sz="4" w:space="0" w:color="auto"/>
            </w:tcBorders>
          </w:tcPr>
          <w:p w:rsidR="0008241B" w:rsidRPr="00E348EF" w:rsidRDefault="0008241B" w:rsidP="0008241B">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 Устав</w:t>
            </w:r>
          </w:p>
          <w:p w:rsidR="0008241B" w:rsidRPr="00E348EF" w:rsidRDefault="0008241B" w:rsidP="0008241B">
            <w:pPr>
              <w:pStyle w:val="ConsPlusNormal"/>
              <w:ind w:firstLine="0"/>
              <w:jc w:val="both"/>
              <w:rPr>
                <w:rFonts w:ascii="Times New Roman" w:hAnsi="Times New Roman" w:cs="Times New Roman"/>
                <w:i/>
                <w:color w:val="000000"/>
                <w:sz w:val="24"/>
                <w:szCs w:val="24"/>
              </w:rPr>
            </w:pPr>
            <w:r w:rsidRPr="00E348EF">
              <w:rPr>
                <w:rFonts w:ascii="Times New Roman" w:hAnsi="Times New Roman" w:cs="Times New Roman"/>
                <w:i/>
                <w:color w:val="000000"/>
                <w:sz w:val="24"/>
                <w:szCs w:val="24"/>
              </w:rPr>
              <w:t xml:space="preserve">( указать  сведения о внесенных изменениях  и дополнениях к Уставу) </w:t>
            </w:r>
          </w:p>
        </w:tc>
        <w:tc>
          <w:tcPr>
            <w:tcW w:w="7229" w:type="dxa"/>
            <w:tcBorders>
              <w:top w:val="single" w:sz="4" w:space="0" w:color="auto"/>
              <w:left w:val="single" w:sz="4" w:space="0" w:color="auto"/>
              <w:bottom w:val="single" w:sz="4" w:space="0" w:color="auto"/>
              <w:right w:val="single" w:sz="4" w:space="0" w:color="auto"/>
            </w:tcBorders>
            <w:vAlign w:val="center"/>
          </w:tcPr>
          <w:p w:rsidR="0049720B" w:rsidRPr="00E348EF" w:rsidRDefault="0008241B" w:rsidP="0008241B">
            <w:pPr>
              <w:pStyle w:val="ConsPlusNormal"/>
              <w:ind w:hanging="29"/>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Устав утверждён Постановление Главы администрации Усть-Джегутинс</w:t>
            </w:r>
            <w:r w:rsidR="0049720B" w:rsidRPr="00E348EF">
              <w:rPr>
                <w:rFonts w:ascii="Times New Roman" w:hAnsi="Times New Roman" w:cs="Times New Roman"/>
                <w:color w:val="000000"/>
                <w:sz w:val="24"/>
                <w:szCs w:val="24"/>
              </w:rPr>
              <w:t>кого муниципального района от 21.04.20</w:t>
            </w:r>
            <w:r w:rsidRPr="00E348EF">
              <w:rPr>
                <w:rFonts w:ascii="Times New Roman" w:hAnsi="Times New Roman" w:cs="Times New Roman"/>
                <w:color w:val="000000"/>
                <w:sz w:val="24"/>
                <w:szCs w:val="24"/>
              </w:rPr>
              <w:t>1</w:t>
            </w:r>
            <w:r w:rsidR="0049720B" w:rsidRPr="00E348EF">
              <w:rPr>
                <w:rFonts w:ascii="Times New Roman" w:hAnsi="Times New Roman" w:cs="Times New Roman"/>
                <w:color w:val="000000"/>
                <w:sz w:val="24"/>
                <w:szCs w:val="24"/>
              </w:rPr>
              <w:t xml:space="preserve">5г. </w:t>
            </w:r>
          </w:p>
          <w:p w:rsidR="0008241B" w:rsidRPr="00E348EF" w:rsidRDefault="0049720B" w:rsidP="0008241B">
            <w:pPr>
              <w:pStyle w:val="ConsPlusNormal"/>
              <w:ind w:hanging="29"/>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 339</w:t>
            </w:r>
          </w:p>
          <w:p w:rsidR="0008241B" w:rsidRPr="00E348EF" w:rsidRDefault="0008241B" w:rsidP="0008241B">
            <w:pPr>
              <w:pStyle w:val="ConsPlusNormal"/>
              <w:ind w:hanging="29"/>
              <w:jc w:val="both"/>
              <w:rPr>
                <w:rFonts w:ascii="Times New Roman" w:hAnsi="Times New Roman" w:cs="Times New Roman"/>
                <w:color w:val="000000"/>
                <w:sz w:val="24"/>
                <w:szCs w:val="24"/>
              </w:rPr>
            </w:pPr>
          </w:p>
        </w:tc>
      </w:tr>
      <w:tr w:rsidR="0008241B" w:rsidRPr="00E348EF" w:rsidTr="0008241B">
        <w:tc>
          <w:tcPr>
            <w:tcW w:w="7196" w:type="dxa"/>
            <w:tcBorders>
              <w:top w:val="single" w:sz="4" w:space="0" w:color="auto"/>
              <w:left w:val="single" w:sz="4" w:space="0" w:color="auto"/>
              <w:bottom w:val="single" w:sz="4" w:space="0" w:color="auto"/>
              <w:right w:val="single" w:sz="4" w:space="0" w:color="auto"/>
            </w:tcBorders>
          </w:tcPr>
          <w:p w:rsidR="0008241B" w:rsidRPr="00E348EF" w:rsidRDefault="0008241B" w:rsidP="0008241B">
            <w:pPr>
              <w:pStyle w:val="ConsPlusNormal"/>
              <w:numPr>
                <w:ilvl w:val="0"/>
                <w:numId w:val="3"/>
              </w:numPr>
              <w:ind w:left="426"/>
              <w:jc w:val="both"/>
              <w:rPr>
                <w:rFonts w:ascii="Times New Roman" w:hAnsi="Times New Roman" w:cs="Times New Roman"/>
                <w:i/>
                <w:iCs/>
                <w:color w:val="000000"/>
                <w:sz w:val="24"/>
                <w:szCs w:val="24"/>
              </w:rPr>
            </w:pPr>
            <w:r w:rsidRPr="00E348EF">
              <w:rPr>
                <w:rFonts w:ascii="Times New Roman" w:hAnsi="Times New Roman" w:cs="Times New Roman"/>
                <w:color w:val="000000"/>
                <w:sz w:val="24"/>
                <w:szCs w:val="24"/>
              </w:rPr>
              <w:t>Учредительный договор (решение собственника о создании ОУ) (для негосударственных ОУ)</w:t>
            </w:r>
          </w:p>
          <w:p w:rsidR="0008241B" w:rsidRPr="00E348EF" w:rsidRDefault="0008241B" w:rsidP="0008241B">
            <w:pPr>
              <w:pStyle w:val="ConsPlusNormal"/>
              <w:numPr>
                <w:ilvl w:val="0"/>
                <w:numId w:val="3"/>
              </w:numPr>
              <w:ind w:left="426"/>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Договор с Учредителем</w:t>
            </w:r>
          </w:p>
        </w:tc>
        <w:tc>
          <w:tcPr>
            <w:tcW w:w="7229" w:type="dxa"/>
            <w:tcBorders>
              <w:top w:val="single" w:sz="4" w:space="0" w:color="auto"/>
              <w:left w:val="single" w:sz="4" w:space="0" w:color="auto"/>
              <w:bottom w:val="single" w:sz="4" w:space="0" w:color="auto"/>
              <w:right w:val="single" w:sz="4" w:space="0" w:color="auto"/>
            </w:tcBorders>
            <w:vAlign w:val="center"/>
          </w:tcPr>
          <w:p w:rsidR="0008241B" w:rsidRPr="00863F59" w:rsidRDefault="00D318B9" w:rsidP="00D318B9">
            <w:pPr>
              <w:pStyle w:val="ConsPlusNormal"/>
              <w:ind w:firstLine="0"/>
              <w:jc w:val="both"/>
              <w:rPr>
                <w:rFonts w:ascii="Times New Roman" w:hAnsi="Times New Roman" w:cs="Times New Roman"/>
                <w:color w:val="FF0000"/>
                <w:sz w:val="24"/>
                <w:szCs w:val="24"/>
              </w:rPr>
            </w:pPr>
            <w:r w:rsidRPr="00E348EF">
              <w:rPr>
                <w:rFonts w:ascii="Times New Roman" w:hAnsi="Times New Roman" w:cs="Times New Roman"/>
                <w:color w:val="000000"/>
                <w:sz w:val="24"/>
                <w:szCs w:val="24"/>
              </w:rPr>
              <w:t>Договор с Учредителем</w:t>
            </w:r>
            <w:r>
              <w:rPr>
                <w:rFonts w:ascii="Times New Roman" w:hAnsi="Times New Roman" w:cs="Times New Roman"/>
                <w:color w:val="000000"/>
                <w:sz w:val="24"/>
                <w:szCs w:val="24"/>
              </w:rPr>
              <w:t xml:space="preserve"> №5</w:t>
            </w:r>
          </w:p>
          <w:p w:rsidR="0008241B" w:rsidRPr="00E348EF" w:rsidRDefault="0092254A" w:rsidP="0092254A">
            <w:pPr>
              <w:pStyle w:val="ConsPlusNormal"/>
              <w:ind w:hanging="29"/>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о</w:t>
            </w:r>
            <w:r w:rsidR="0008241B" w:rsidRPr="00E348EF">
              <w:rPr>
                <w:rFonts w:ascii="Times New Roman" w:hAnsi="Times New Roman" w:cs="Times New Roman"/>
                <w:color w:val="000000"/>
                <w:sz w:val="24"/>
                <w:szCs w:val="24"/>
              </w:rPr>
              <w:t xml:space="preserve">т </w:t>
            </w:r>
            <w:r w:rsidRPr="00E348EF">
              <w:rPr>
                <w:rFonts w:ascii="Times New Roman" w:hAnsi="Times New Roman" w:cs="Times New Roman"/>
                <w:color w:val="000000"/>
                <w:sz w:val="24"/>
                <w:szCs w:val="24"/>
              </w:rPr>
              <w:t>06.02.2006</w:t>
            </w:r>
            <w:r w:rsidR="00D318B9">
              <w:rPr>
                <w:rFonts w:ascii="Times New Roman" w:hAnsi="Times New Roman" w:cs="Times New Roman"/>
                <w:color w:val="000000"/>
                <w:sz w:val="24"/>
                <w:szCs w:val="24"/>
              </w:rPr>
              <w:t>г.</w:t>
            </w:r>
            <w:r w:rsidRPr="00E348EF">
              <w:rPr>
                <w:rFonts w:ascii="Times New Roman" w:hAnsi="Times New Roman" w:cs="Times New Roman"/>
                <w:color w:val="000000"/>
                <w:sz w:val="24"/>
                <w:szCs w:val="24"/>
              </w:rPr>
              <w:t xml:space="preserve">   </w:t>
            </w:r>
          </w:p>
        </w:tc>
      </w:tr>
      <w:tr w:rsidR="0008241B" w:rsidRPr="00E348EF" w:rsidTr="0008241B">
        <w:trPr>
          <w:trHeight w:val="613"/>
        </w:trPr>
        <w:tc>
          <w:tcPr>
            <w:tcW w:w="7196" w:type="dxa"/>
            <w:tcBorders>
              <w:top w:val="single" w:sz="4" w:space="0" w:color="auto"/>
              <w:left w:val="single" w:sz="4" w:space="0" w:color="auto"/>
              <w:bottom w:val="single" w:sz="4" w:space="0" w:color="auto"/>
              <w:right w:val="single" w:sz="4" w:space="0" w:color="auto"/>
            </w:tcBorders>
            <w:vAlign w:val="center"/>
          </w:tcPr>
          <w:p w:rsidR="0008241B" w:rsidRPr="00E348EF" w:rsidRDefault="0008241B" w:rsidP="0008241B">
            <w:pPr>
              <w:pStyle w:val="ConsPlusNormal"/>
              <w:ind w:firstLine="0"/>
              <w:rPr>
                <w:rFonts w:ascii="Times New Roman" w:hAnsi="Times New Roman" w:cs="Times New Roman"/>
                <w:i/>
                <w:color w:val="000000"/>
                <w:sz w:val="24"/>
                <w:szCs w:val="24"/>
              </w:rPr>
            </w:pPr>
            <w:r w:rsidRPr="00E348EF">
              <w:rPr>
                <w:rFonts w:ascii="Times New Roman" w:hAnsi="Times New Roman" w:cs="Times New Roman"/>
                <w:color w:val="000000"/>
                <w:sz w:val="24"/>
                <w:szCs w:val="24"/>
              </w:rPr>
              <w:t>2.2.  Учредитель  (</w:t>
            </w:r>
            <w:r w:rsidRPr="00E348EF">
              <w:rPr>
                <w:rFonts w:ascii="Times New Roman" w:hAnsi="Times New Roman" w:cs="Times New Roman"/>
                <w:i/>
                <w:color w:val="000000"/>
                <w:sz w:val="24"/>
                <w:szCs w:val="24"/>
              </w:rPr>
              <w:t>название органа власти, юридического или физического лица, если несколько, указать всех</w:t>
            </w:r>
            <w:r w:rsidRPr="00E348EF">
              <w:rPr>
                <w:rFonts w:ascii="Times New Roman" w:hAnsi="Times New Roman" w:cs="Times New Roman"/>
                <w:color w:val="000000"/>
                <w:sz w:val="24"/>
                <w:szCs w:val="24"/>
              </w:rPr>
              <w:t>)</w:t>
            </w:r>
          </w:p>
        </w:tc>
        <w:tc>
          <w:tcPr>
            <w:tcW w:w="7229" w:type="dxa"/>
            <w:tcBorders>
              <w:top w:val="single" w:sz="4" w:space="0" w:color="auto"/>
              <w:left w:val="single" w:sz="4" w:space="0" w:color="auto"/>
              <w:bottom w:val="single" w:sz="4" w:space="0" w:color="auto"/>
              <w:right w:val="single" w:sz="4" w:space="0" w:color="auto"/>
            </w:tcBorders>
            <w:vAlign w:val="center"/>
          </w:tcPr>
          <w:p w:rsidR="0008241B" w:rsidRPr="00E348EF" w:rsidRDefault="00863F59" w:rsidP="0008241B">
            <w:pPr>
              <w:pStyle w:val="ConsPlusNormal"/>
              <w:ind w:hanging="29"/>
              <w:rPr>
                <w:rFonts w:ascii="Times New Roman" w:hAnsi="Times New Roman" w:cs="Times New Roman"/>
                <w:color w:val="000000"/>
                <w:sz w:val="24"/>
                <w:szCs w:val="24"/>
              </w:rPr>
            </w:pPr>
            <w:r>
              <w:rPr>
                <w:rFonts w:ascii="Times New Roman" w:hAnsi="Times New Roman" w:cs="Times New Roman"/>
                <w:color w:val="000000"/>
                <w:sz w:val="24"/>
                <w:szCs w:val="24"/>
              </w:rPr>
              <w:t xml:space="preserve">Администрация </w:t>
            </w:r>
            <w:r w:rsidR="0008241B" w:rsidRPr="00E348EF">
              <w:rPr>
                <w:rFonts w:ascii="Times New Roman" w:hAnsi="Times New Roman" w:cs="Times New Roman"/>
                <w:color w:val="000000"/>
                <w:sz w:val="24"/>
                <w:szCs w:val="24"/>
              </w:rPr>
              <w:t xml:space="preserve"> Усть-Джегутинского муниципального района</w:t>
            </w:r>
          </w:p>
        </w:tc>
      </w:tr>
      <w:tr w:rsidR="0008241B" w:rsidRPr="00E348EF" w:rsidTr="0008241B">
        <w:trPr>
          <w:trHeight w:val="918"/>
        </w:trPr>
        <w:tc>
          <w:tcPr>
            <w:tcW w:w="7196" w:type="dxa"/>
            <w:tcBorders>
              <w:top w:val="single" w:sz="4" w:space="0" w:color="auto"/>
              <w:left w:val="single" w:sz="4" w:space="0" w:color="auto"/>
              <w:bottom w:val="single" w:sz="4" w:space="0" w:color="auto"/>
              <w:right w:val="single" w:sz="4" w:space="0" w:color="auto"/>
            </w:tcBorders>
            <w:vAlign w:val="center"/>
          </w:tcPr>
          <w:p w:rsidR="0008241B" w:rsidRPr="00E348EF" w:rsidRDefault="0008241B" w:rsidP="0008241B">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2.3. Свидетельство о внесении в единый государственный реестр юридических лиц </w:t>
            </w:r>
          </w:p>
        </w:tc>
        <w:tc>
          <w:tcPr>
            <w:tcW w:w="7229" w:type="dxa"/>
            <w:tcBorders>
              <w:top w:val="single" w:sz="4" w:space="0" w:color="auto"/>
              <w:left w:val="single" w:sz="4" w:space="0" w:color="auto"/>
              <w:bottom w:val="single" w:sz="4" w:space="0" w:color="auto"/>
              <w:right w:val="single" w:sz="4" w:space="0" w:color="auto"/>
            </w:tcBorders>
            <w:vAlign w:val="center"/>
          </w:tcPr>
          <w:p w:rsidR="0008241B" w:rsidRPr="00E348EF" w:rsidRDefault="00A065CA" w:rsidP="00A065CA">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 № 98A/2018</w:t>
            </w:r>
            <w:r w:rsidR="0008241B" w:rsidRPr="00E348EF">
              <w:rPr>
                <w:rFonts w:ascii="Times New Roman" w:hAnsi="Times New Roman" w:cs="Times New Roman"/>
                <w:color w:val="000000"/>
                <w:sz w:val="24"/>
                <w:szCs w:val="24"/>
              </w:rPr>
              <w:t xml:space="preserve"> от </w:t>
            </w:r>
            <w:r w:rsidRPr="00E348EF">
              <w:rPr>
                <w:rFonts w:ascii="Times New Roman" w:hAnsi="Times New Roman" w:cs="Times New Roman"/>
                <w:color w:val="000000"/>
                <w:sz w:val="24"/>
                <w:szCs w:val="24"/>
              </w:rPr>
              <w:t>30.03.2018г</w:t>
            </w:r>
            <w:r w:rsidR="0008241B" w:rsidRPr="00E348EF">
              <w:rPr>
                <w:rFonts w:ascii="Times New Roman" w:hAnsi="Times New Roman" w:cs="Times New Roman"/>
                <w:color w:val="000000"/>
                <w:sz w:val="24"/>
                <w:szCs w:val="24"/>
              </w:rPr>
              <w:t>.</w:t>
            </w:r>
          </w:p>
        </w:tc>
      </w:tr>
      <w:tr w:rsidR="0008241B" w:rsidRPr="00E348EF" w:rsidTr="0008241B">
        <w:trPr>
          <w:trHeight w:val="917"/>
        </w:trPr>
        <w:tc>
          <w:tcPr>
            <w:tcW w:w="7196" w:type="dxa"/>
            <w:tcBorders>
              <w:top w:val="single" w:sz="4" w:space="0" w:color="auto"/>
              <w:left w:val="single" w:sz="4" w:space="0" w:color="auto"/>
              <w:bottom w:val="single" w:sz="4" w:space="0" w:color="auto"/>
              <w:right w:val="single" w:sz="4" w:space="0" w:color="auto"/>
            </w:tcBorders>
            <w:vAlign w:val="center"/>
          </w:tcPr>
          <w:p w:rsidR="0008241B" w:rsidRPr="00E348EF" w:rsidRDefault="0008241B" w:rsidP="0008241B">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2.4. Свидетельство о постановке на учет юридического лица в налоговом органе по месту нахождения на</w:t>
            </w:r>
            <w:r w:rsidR="00D57BB0">
              <w:rPr>
                <w:rFonts w:ascii="Times New Roman" w:hAnsi="Times New Roman" w:cs="Times New Roman"/>
                <w:color w:val="000000"/>
                <w:sz w:val="24"/>
                <w:szCs w:val="24"/>
              </w:rPr>
              <w:t xml:space="preserve"> территории РФ</w:t>
            </w:r>
          </w:p>
        </w:tc>
        <w:tc>
          <w:tcPr>
            <w:tcW w:w="7229" w:type="dxa"/>
            <w:tcBorders>
              <w:top w:val="single" w:sz="4" w:space="0" w:color="auto"/>
              <w:left w:val="single" w:sz="4" w:space="0" w:color="auto"/>
              <w:bottom w:val="single" w:sz="4" w:space="0" w:color="auto"/>
              <w:right w:val="single" w:sz="4" w:space="0" w:color="auto"/>
            </w:tcBorders>
            <w:vAlign w:val="center"/>
          </w:tcPr>
          <w:p w:rsidR="0008241B" w:rsidRPr="00E348EF" w:rsidRDefault="00A065CA" w:rsidP="0008241B">
            <w:pPr>
              <w:pStyle w:val="ConsPlusNormal"/>
              <w:ind w:hanging="29"/>
              <w:rPr>
                <w:rFonts w:ascii="Times New Roman" w:hAnsi="Times New Roman" w:cs="Times New Roman"/>
                <w:color w:val="000000"/>
                <w:sz w:val="24"/>
                <w:szCs w:val="24"/>
              </w:rPr>
            </w:pPr>
            <w:r w:rsidRPr="00E348EF">
              <w:rPr>
                <w:rFonts w:ascii="Times New Roman" w:hAnsi="Times New Roman" w:cs="Times New Roman"/>
                <w:color w:val="000000"/>
                <w:sz w:val="24"/>
                <w:szCs w:val="24"/>
              </w:rPr>
              <w:t>серия 09 № 000701424 от 23.06.1999</w:t>
            </w:r>
            <w:r w:rsidR="0008241B" w:rsidRPr="00E348EF">
              <w:rPr>
                <w:rFonts w:ascii="Times New Roman" w:hAnsi="Times New Roman" w:cs="Times New Roman"/>
                <w:color w:val="000000"/>
                <w:sz w:val="24"/>
                <w:szCs w:val="24"/>
              </w:rPr>
              <w:t>г.</w:t>
            </w:r>
          </w:p>
        </w:tc>
      </w:tr>
      <w:tr w:rsidR="0008241B" w:rsidRPr="00E348EF" w:rsidTr="00E553B9">
        <w:trPr>
          <w:trHeight w:val="551"/>
        </w:trPr>
        <w:tc>
          <w:tcPr>
            <w:tcW w:w="7196" w:type="dxa"/>
            <w:tcBorders>
              <w:top w:val="single" w:sz="4" w:space="0" w:color="auto"/>
              <w:left w:val="single" w:sz="4" w:space="0" w:color="auto"/>
              <w:bottom w:val="single" w:sz="4" w:space="0" w:color="auto"/>
              <w:right w:val="single" w:sz="4" w:space="0" w:color="auto"/>
            </w:tcBorders>
            <w:vAlign w:val="center"/>
          </w:tcPr>
          <w:p w:rsidR="0008241B" w:rsidRPr="00E348EF" w:rsidRDefault="0008241B" w:rsidP="0008241B">
            <w:pPr>
              <w:pStyle w:val="ConsPlusNormal"/>
              <w:ind w:firstLine="0"/>
              <w:rPr>
                <w:rFonts w:ascii="Times New Roman" w:hAnsi="Times New Roman" w:cs="Times New Roman"/>
                <w:color w:val="000000"/>
                <w:sz w:val="24"/>
                <w:szCs w:val="24"/>
              </w:rPr>
            </w:pPr>
            <w:r w:rsidRPr="00E348EF">
              <w:rPr>
                <w:rFonts w:ascii="Times New Roman" w:hAnsi="Times New Roman" w:cs="Times New Roman"/>
                <w:sz w:val="24"/>
                <w:szCs w:val="24"/>
              </w:rPr>
              <w:t>2.5. Документы</w:t>
            </w:r>
            <w:r w:rsidRPr="00E348EF">
              <w:rPr>
                <w:rFonts w:ascii="Times New Roman" w:hAnsi="Times New Roman" w:cs="Times New Roman"/>
                <w:color w:val="000000"/>
                <w:sz w:val="24"/>
                <w:szCs w:val="24"/>
              </w:rPr>
              <w:t xml:space="preserve"> на имущество:</w:t>
            </w:r>
          </w:p>
          <w:p w:rsidR="0008241B" w:rsidRPr="00E348EF" w:rsidRDefault="0008241B" w:rsidP="0008241B">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(указать вид и  название,  дату, № документа)</w:t>
            </w:r>
          </w:p>
        </w:tc>
        <w:tc>
          <w:tcPr>
            <w:tcW w:w="7229" w:type="dxa"/>
            <w:tcBorders>
              <w:top w:val="single" w:sz="4" w:space="0" w:color="auto"/>
              <w:left w:val="single" w:sz="4" w:space="0" w:color="auto"/>
              <w:bottom w:val="single" w:sz="4" w:space="0" w:color="auto"/>
              <w:right w:val="single" w:sz="4" w:space="0" w:color="auto"/>
            </w:tcBorders>
            <w:vAlign w:val="center"/>
          </w:tcPr>
          <w:p w:rsidR="00611B80" w:rsidRPr="00E348EF" w:rsidRDefault="00611B80" w:rsidP="0008241B">
            <w:pPr>
              <w:pStyle w:val="ConsPlusNormal"/>
              <w:ind w:hanging="29"/>
              <w:rPr>
                <w:rFonts w:ascii="Times New Roman" w:hAnsi="Times New Roman" w:cs="Times New Roman"/>
                <w:color w:val="000000"/>
                <w:sz w:val="24"/>
                <w:szCs w:val="24"/>
              </w:rPr>
            </w:pPr>
          </w:p>
          <w:p w:rsidR="00D57BB0" w:rsidRDefault="0008241B" w:rsidP="0008241B">
            <w:pPr>
              <w:pStyle w:val="ConsPlusNormal"/>
              <w:ind w:hanging="29"/>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Свидетельство о государственной регистрации права, </w:t>
            </w:r>
          </w:p>
          <w:p w:rsidR="0008241B" w:rsidRPr="00E348EF" w:rsidRDefault="0008241B" w:rsidP="0008241B">
            <w:pPr>
              <w:pStyle w:val="ConsPlusNormal"/>
              <w:ind w:hanging="29"/>
              <w:rPr>
                <w:rFonts w:ascii="Times New Roman" w:hAnsi="Times New Roman" w:cs="Times New Roman"/>
                <w:color w:val="000000"/>
                <w:sz w:val="24"/>
                <w:szCs w:val="24"/>
              </w:rPr>
            </w:pPr>
            <w:r w:rsidRPr="00E348EF">
              <w:rPr>
                <w:rFonts w:ascii="Times New Roman" w:hAnsi="Times New Roman" w:cs="Times New Roman"/>
                <w:color w:val="000000"/>
                <w:sz w:val="24"/>
                <w:szCs w:val="24"/>
              </w:rPr>
              <w:t>0</w:t>
            </w:r>
            <w:r w:rsidR="00611B80" w:rsidRPr="00E348EF">
              <w:rPr>
                <w:rFonts w:ascii="Times New Roman" w:hAnsi="Times New Roman" w:cs="Times New Roman"/>
                <w:color w:val="000000"/>
                <w:sz w:val="24"/>
                <w:szCs w:val="24"/>
              </w:rPr>
              <w:t>8</w:t>
            </w:r>
            <w:r w:rsidRPr="00E348EF">
              <w:rPr>
                <w:rFonts w:ascii="Times New Roman" w:hAnsi="Times New Roman" w:cs="Times New Roman"/>
                <w:color w:val="000000"/>
                <w:sz w:val="24"/>
                <w:szCs w:val="24"/>
              </w:rPr>
              <w:t>.0</w:t>
            </w:r>
            <w:r w:rsidR="00611B80" w:rsidRPr="00E348EF">
              <w:rPr>
                <w:rFonts w:ascii="Times New Roman" w:hAnsi="Times New Roman" w:cs="Times New Roman"/>
                <w:color w:val="000000"/>
                <w:sz w:val="24"/>
                <w:szCs w:val="24"/>
              </w:rPr>
              <w:t>7</w:t>
            </w:r>
            <w:r w:rsidRPr="00E348EF">
              <w:rPr>
                <w:rFonts w:ascii="Times New Roman" w:hAnsi="Times New Roman" w:cs="Times New Roman"/>
                <w:color w:val="000000"/>
                <w:sz w:val="24"/>
                <w:szCs w:val="24"/>
              </w:rPr>
              <w:t>.2010</w:t>
            </w:r>
            <w:r w:rsidR="00E553B9" w:rsidRPr="00E348EF">
              <w:rPr>
                <w:rFonts w:ascii="Times New Roman" w:hAnsi="Times New Roman" w:cs="Times New Roman"/>
                <w:color w:val="000000"/>
                <w:sz w:val="24"/>
                <w:szCs w:val="24"/>
              </w:rPr>
              <w:t xml:space="preserve">09-АА № </w:t>
            </w:r>
            <w:r w:rsidRPr="00E348EF">
              <w:rPr>
                <w:rFonts w:ascii="Times New Roman" w:hAnsi="Times New Roman" w:cs="Times New Roman"/>
                <w:color w:val="000000"/>
                <w:sz w:val="24"/>
                <w:szCs w:val="24"/>
              </w:rPr>
              <w:t>284</w:t>
            </w:r>
            <w:r w:rsidR="00E553B9" w:rsidRPr="00E348EF">
              <w:rPr>
                <w:rFonts w:ascii="Times New Roman" w:hAnsi="Times New Roman" w:cs="Times New Roman"/>
                <w:color w:val="000000"/>
                <w:sz w:val="24"/>
                <w:szCs w:val="24"/>
              </w:rPr>
              <w:t> 480</w:t>
            </w:r>
          </w:p>
          <w:p w:rsidR="00E553B9" w:rsidRPr="00E348EF" w:rsidRDefault="000B0407" w:rsidP="0008241B">
            <w:pPr>
              <w:pStyle w:val="ConsPlusNormal"/>
              <w:ind w:hanging="29"/>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08.07.2010 </w:t>
            </w:r>
            <w:r w:rsidR="00E553B9" w:rsidRPr="00E348EF">
              <w:rPr>
                <w:rFonts w:ascii="Times New Roman" w:hAnsi="Times New Roman" w:cs="Times New Roman"/>
                <w:color w:val="000000"/>
                <w:sz w:val="24"/>
                <w:szCs w:val="24"/>
              </w:rPr>
              <w:t>09-АА № 284 481</w:t>
            </w:r>
          </w:p>
          <w:p w:rsidR="00E553B9" w:rsidRPr="00E348EF" w:rsidRDefault="000B0407" w:rsidP="0008241B">
            <w:pPr>
              <w:pStyle w:val="ConsPlusNormal"/>
              <w:ind w:hanging="29"/>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08.07.2010 </w:t>
            </w:r>
            <w:r w:rsidR="00E553B9" w:rsidRPr="00E348EF">
              <w:rPr>
                <w:rFonts w:ascii="Times New Roman" w:hAnsi="Times New Roman" w:cs="Times New Roman"/>
                <w:color w:val="000000"/>
                <w:sz w:val="24"/>
                <w:szCs w:val="24"/>
              </w:rPr>
              <w:t>09-АА № 284 482</w:t>
            </w:r>
          </w:p>
          <w:p w:rsidR="0008241B" w:rsidRPr="00E348EF" w:rsidRDefault="000B0407" w:rsidP="00E553B9">
            <w:pPr>
              <w:pStyle w:val="ConsPlusNormal"/>
              <w:ind w:hanging="29"/>
              <w:rPr>
                <w:rFonts w:ascii="Times New Roman" w:hAnsi="Times New Roman" w:cs="Times New Roman"/>
                <w:color w:val="000000"/>
                <w:sz w:val="24"/>
                <w:szCs w:val="24"/>
              </w:rPr>
            </w:pPr>
            <w:r w:rsidRPr="00E348EF">
              <w:rPr>
                <w:rFonts w:ascii="Times New Roman" w:hAnsi="Times New Roman" w:cs="Times New Roman"/>
                <w:color w:val="000000"/>
                <w:sz w:val="24"/>
                <w:szCs w:val="24"/>
              </w:rPr>
              <w:t>08.07.2010</w:t>
            </w:r>
            <w:r w:rsidR="00E553B9" w:rsidRPr="00E348EF">
              <w:rPr>
                <w:rFonts w:ascii="Times New Roman" w:hAnsi="Times New Roman" w:cs="Times New Roman"/>
                <w:color w:val="000000"/>
                <w:sz w:val="24"/>
                <w:szCs w:val="24"/>
              </w:rPr>
              <w:t xml:space="preserve"> 09-АА № 284 483</w:t>
            </w:r>
          </w:p>
        </w:tc>
      </w:tr>
      <w:tr w:rsidR="00611B80" w:rsidRPr="00E348EF" w:rsidTr="0008241B">
        <w:trPr>
          <w:trHeight w:val="833"/>
        </w:trPr>
        <w:tc>
          <w:tcPr>
            <w:tcW w:w="7196" w:type="dxa"/>
            <w:tcBorders>
              <w:top w:val="single" w:sz="4" w:space="0" w:color="auto"/>
              <w:left w:val="single" w:sz="4" w:space="0" w:color="auto"/>
              <w:bottom w:val="single" w:sz="4" w:space="0" w:color="auto"/>
              <w:right w:val="single" w:sz="4" w:space="0" w:color="auto"/>
            </w:tcBorders>
            <w:vAlign w:val="center"/>
          </w:tcPr>
          <w:p w:rsidR="00611B80" w:rsidRPr="00E348EF" w:rsidRDefault="00611B80" w:rsidP="00611B80">
            <w:pPr>
              <w:pStyle w:val="ConsPlusNormal"/>
              <w:ind w:firstLine="0"/>
              <w:rPr>
                <w:rFonts w:ascii="Times New Roman" w:hAnsi="Times New Roman" w:cs="Times New Roman"/>
                <w:color w:val="000000"/>
                <w:sz w:val="24"/>
                <w:szCs w:val="24"/>
              </w:rPr>
            </w:pPr>
            <w:r w:rsidRPr="00E348EF">
              <w:rPr>
                <w:rFonts w:ascii="Times New Roman" w:hAnsi="Times New Roman" w:cs="Times New Roman"/>
                <w:sz w:val="24"/>
                <w:szCs w:val="24"/>
              </w:rPr>
              <w:t>2.6. Документы</w:t>
            </w:r>
            <w:r w:rsidRPr="00E348EF">
              <w:rPr>
                <w:rFonts w:ascii="Times New Roman" w:hAnsi="Times New Roman" w:cs="Times New Roman"/>
                <w:color w:val="000000"/>
                <w:sz w:val="24"/>
                <w:szCs w:val="24"/>
              </w:rPr>
              <w:t xml:space="preserve"> на земельный участок:</w:t>
            </w:r>
          </w:p>
          <w:p w:rsidR="00611B80" w:rsidRPr="00E348EF" w:rsidRDefault="00611B80" w:rsidP="00611B80">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(указать вид и  название,  дату, № документа)</w:t>
            </w:r>
          </w:p>
        </w:tc>
        <w:tc>
          <w:tcPr>
            <w:tcW w:w="7229" w:type="dxa"/>
            <w:tcBorders>
              <w:top w:val="single" w:sz="4" w:space="0" w:color="auto"/>
              <w:left w:val="single" w:sz="4" w:space="0" w:color="auto"/>
              <w:bottom w:val="single" w:sz="4" w:space="0" w:color="auto"/>
              <w:right w:val="single" w:sz="4" w:space="0" w:color="auto"/>
            </w:tcBorders>
            <w:vAlign w:val="center"/>
          </w:tcPr>
          <w:p w:rsidR="00611B80" w:rsidRPr="00E348EF" w:rsidRDefault="00611B80" w:rsidP="00611B80">
            <w:pPr>
              <w:pStyle w:val="ConsPlusNormal"/>
              <w:ind w:hanging="29"/>
              <w:rPr>
                <w:rFonts w:ascii="Times New Roman" w:hAnsi="Times New Roman" w:cs="Times New Roman"/>
                <w:color w:val="000000"/>
                <w:sz w:val="24"/>
                <w:szCs w:val="24"/>
              </w:rPr>
            </w:pPr>
          </w:p>
          <w:p w:rsidR="00D57BB0" w:rsidRDefault="00611B80" w:rsidP="00611B80">
            <w:pPr>
              <w:pStyle w:val="ConsPlusNormal"/>
              <w:ind w:hanging="29"/>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Свидетельство о государственной регистрации права, </w:t>
            </w:r>
          </w:p>
          <w:p w:rsidR="00611B80" w:rsidRPr="00E348EF" w:rsidRDefault="00E553B9" w:rsidP="00611B80">
            <w:pPr>
              <w:pStyle w:val="ConsPlusNormal"/>
              <w:ind w:hanging="29"/>
              <w:rPr>
                <w:rFonts w:ascii="Times New Roman" w:hAnsi="Times New Roman" w:cs="Times New Roman"/>
                <w:color w:val="000000"/>
                <w:sz w:val="24"/>
                <w:szCs w:val="24"/>
              </w:rPr>
            </w:pPr>
            <w:r w:rsidRPr="00E348EF">
              <w:rPr>
                <w:rFonts w:ascii="Times New Roman" w:hAnsi="Times New Roman" w:cs="Times New Roman"/>
                <w:color w:val="000000"/>
                <w:sz w:val="24"/>
                <w:szCs w:val="24"/>
              </w:rPr>
              <w:t>21.08.2014г.  09-АА № 602749</w:t>
            </w:r>
          </w:p>
          <w:p w:rsidR="00611B80" w:rsidRPr="00E348EF" w:rsidRDefault="00611B80" w:rsidP="00611B80">
            <w:pPr>
              <w:pStyle w:val="ConsPlusNormal"/>
              <w:ind w:hanging="29"/>
              <w:rPr>
                <w:rFonts w:ascii="Times New Roman" w:hAnsi="Times New Roman" w:cs="Times New Roman"/>
                <w:color w:val="000000"/>
                <w:sz w:val="24"/>
                <w:szCs w:val="24"/>
              </w:rPr>
            </w:pPr>
          </w:p>
        </w:tc>
      </w:tr>
      <w:tr w:rsidR="00611B80" w:rsidRPr="00E348EF" w:rsidTr="0008241B">
        <w:tc>
          <w:tcPr>
            <w:tcW w:w="7196" w:type="dxa"/>
            <w:tcBorders>
              <w:top w:val="single" w:sz="4" w:space="0" w:color="auto"/>
              <w:left w:val="single" w:sz="4" w:space="0" w:color="auto"/>
              <w:bottom w:val="single" w:sz="4" w:space="0" w:color="auto"/>
              <w:right w:val="single" w:sz="4" w:space="0" w:color="auto"/>
            </w:tcBorders>
            <w:vAlign w:val="center"/>
          </w:tcPr>
          <w:p w:rsidR="00611B80" w:rsidRPr="00E348EF" w:rsidRDefault="00611B80" w:rsidP="00611B80">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2.7. Заключение </w:t>
            </w:r>
            <w:proofErr w:type="spellStart"/>
            <w:r w:rsidRPr="00E348EF">
              <w:rPr>
                <w:rFonts w:ascii="Times New Roman" w:hAnsi="Times New Roman" w:cs="Times New Roman"/>
                <w:color w:val="000000"/>
                <w:sz w:val="24"/>
                <w:szCs w:val="24"/>
              </w:rPr>
              <w:t>Госпожнадзора</w:t>
            </w:r>
            <w:proofErr w:type="spellEnd"/>
            <w:r w:rsidRPr="00E348EF">
              <w:rPr>
                <w:rFonts w:ascii="Times New Roman" w:hAnsi="Times New Roman" w:cs="Times New Roman"/>
                <w:color w:val="000000"/>
                <w:sz w:val="24"/>
                <w:szCs w:val="24"/>
              </w:rPr>
              <w:t xml:space="preserve"> о соблюдении требований пожарной безопасности </w:t>
            </w:r>
          </w:p>
        </w:tc>
        <w:tc>
          <w:tcPr>
            <w:tcW w:w="7229" w:type="dxa"/>
            <w:tcBorders>
              <w:top w:val="single" w:sz="4" w:space="0" w:color="auto"/>
              <w:left w:val="single" w:sz="4" w:space="0" w:color="auto"/>
              <w:bottom w:val="single" w:sz="4" w:space="0" w:color="auto"/>
              <w:right w:val="single" w:sz="4" w:space="0" w:color="auto"/>
            </w:tcBorders>
            <w:vAlign w:val="center"/>
          </w:tcPr>
          <w:p w:rsidR="00611B80" w:rsidRPr="00E348EF" w:rsidRDefault="00611B80" w:rsidP="00611B80">
            <w:pPr>
              <w:pStyle w:val="ConsPlusNormal"/>
              <w:ind w:hanging="29"/>
              <w:rPr>
                <w:rFonts w:ascii="Times New Roman" w:hAnsi="Times New Roman" w:cs="Times New Roman"/>
                <w:sz w:val="24"/>
                <w:szCs w:val="24"/>
              </w:rPr>
            </w:pPr>
            <w:r w:rsidRPr="00E348EF">
              <w:rPr>
                <w:rFonts w:ascii="Times New Roman" w:hAnsi="Times New Roman" w:cs="Times New Roman"/>
                <w:sz w:val="24"/>
                <w:szCs w:val="24"/>
              </w:rPr>
              <w:t>от 14</w:t>
            </w:r>
            <w:r w:rsidR="00D57BB0">
              <w:rPr>
                <w:rFonts w:ascii="Times New Roman" w:hAnsi="Times New Roman" w:cs="Times New Roman"/>
                <w:sz w:val="24"/>
                <w:szCs w:val="24"/>
              </w:rPr>
              <w:t xml:space="preserve"> </w:t>
            </w:r>
            <w:r w:rsidRPr="00E348EF">
              <w:rPr>
                <w:rFonts w:ascii="Times New Roman" w:hAnsi="Times New Roman" w:cs="Times New Roman"/>
                <w:sz w:val="24"/>
                <w:szCs w:val="24"/>
              </w:rPr>
              <w:t>мая 2015 г</w:t>
            </w:r>
            <w:r w:rsidR="00D57BB0">
              <w:rPr>
                <w:rFonts w:ascii="Times New Roman" w:hAnsi="Times New Roman" w:cs="Times New Roman"/>
                <w:sz w:val="24"/>
                <w:szCs w:val="24"/>
              </w:rPr>
              <w:t xml:space="preserve">. </w:t>
            </w:r>
            <w:r w:rsidRPr="00E348EF">
              <w:rPr>
                <w:rFonts w:ascii="Times New Roman" w:hAnsi="Times New Roman" w:cs="Times New Roman"/>
                <w:sz w:val="24"/>
                <w:szCs w:val="24"/>
              </w:rPr>
              <w:t xml:space="preserve"> № </w:t>
            </w:r>
            <w:r w:rsidR="00D919E3" w:rsidRPr="00E348EF">
              <w:rPr>
                <w:rFonts w:ascii="Times New Roman" w:hAnsi="Times New Roman" w:cs="Times New Roman"/>
                <w:sz w:val="24"/>
                <w:szCs w:val="24"/>
              </w:rPr>
              <w:t>22</w:t>
            </w:r>
          </w:p>
        </w:tc>
      </w:tr>
      <w:tr w:rsidR="00611B80" w:rsidRPr="00E348EF" w:rsidTr="000B0407">
        <w:trPr>
          <w:trHeight w:val="963"/>
        </w:trPr>
        <w:tc>
          <w:tcPr>
            <w:tcW w:w="7196" w:type="dxa"/>
            <w:tcBorders>
              <w:top w:val="single" w:sz="4" w:space="0" w:color="auto"/>
              <w:left w:val="single" w:sz="4" w:space="0" w:color="auto"/>
              <w:bottom w:val="single" w:sz="4" w:space="0" w:color="auto"/>
              <w:right w:val="single" w:sz="4" w:space="0" w:color="auto"/>
            </w:tcBorders>
            <w:vAlign w:val="center"/>
          </w:tcPr>
          <w:p w:rsidR="00611B80" w:rsidRPr="00E348EF" w:rsidRDefault="00611B80" w:rsidP="00611B80">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2.8.Санитарно-эпидемиологическое заключение территориального управления </w:t>
            </w:r>
            <w:proofErr w:type="spellStart"/>
            <w:r w:rsidRPr="00E348EF">
              <w:rPr>
                <w:rFonts w:ascii="Times New Roman" w:hAnsi="Times New Roman" w:cs="Times New Roman"/>
                <w:color w:val="000000"/>
                <w:sz w:val="24"/>
                <w:szCs w:val="24"/>
              </w:rPr>
              <w:t>Роспотребнадзора</w:t>
            </w:r>
            <w:proofErr w:type="spellEnd"/>
          </w:p>
          <w:p w:rsidR="00611B80" w:rsidRPr="00E348EF" w:rsidRDefault="00611B80" w:rsidP="00611B80">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(бланк с голограммой)</w:t>
            </w:r>
          </w:p>
        </w:tc>
        <w:tc>
          <w:tcPr>
            <w:tcW w:w="7229" w:type="dxa"/>
            <w:tcBorders>
              <w:top w:val="single" w:sz="4" w:space="0" w:color="auto"/>
              <w:left w:val="single" w:sz="4" w:space="0" w:color="auto"/>
              <w:bottom w:val="single" w:sz="4" w:space="0" w:color="auto"/>
              <w:right w:val="single" w:sz="4" w:space="0" w:color="auto"/>
            </w:tcBorders>
            <w:vAlign w:val="center"/>
          </w:tcPr>
          <w:p w:rsidR="00611B80" w:rsidRPr="00E348EF" w:rsidRDefault="00611B80" w:rsidP="00611B80">
            <w:pPr>
              <w:pStyle w:val="ConsPlusNormal"/>
              <w:ind w:hanging="29"/>
              <w:rPr>
                <w:rFonts w:ascii="Times New Roman" w:hAnsi="Times New Roman" w:cs="Times New Roman"/>
                <w:color w:val="000000"/>
                <w:sz w:val="24"/>
                <w:szCs w:val="24"/>
              </w:rPr>
            </w:pPr>
            <w:r w:rsidRPr="00E348EF">
              <w:rPr>
                <w:rFonts w:ascii="Times New Roman" w:hAnsi="Times New Roman" w:cs="Times New Roman"/>
                <w:color w:val="000000"/>
                <w:sz w:val="24"/>
                <w:szCs w:val="24"/>
              </w:rPr>
              <w:t>№ 09.01.05.000.М. 000</w:t>
            </w:r>
            <w:r w:rsidR="00C43D49" w:rsidRPr="00E348EF">
              <w:rPr>
                <w:rFonts w:ascii="Times New Roman" w:hAnsi="Times New Roman" w:cs="Times New Roman"/>
                <w:color w:val="000000"/>
                <w:sz w:val="24"/>
                <w:szCs w:val="24"/>
              </w:rPr>
              <w:t>211.05</w:t>
            </w:r>
            <w:r w:rsidRPr="00E348EF">
              <w:rPr>
                <w:rFonts w:ascii="Times New Roman" w:hAnsi="Times New Roman" w:cs="Times New Roman"/>
                <w:color w:val="000000"/>
                <w:sz w:val="24"/>
                <w:szCs w:val="24"/>
              </w:rPr>
              <w:t xml:space="preserve">.10 от </w:t>
            </w:r>
            <w:r w:rsidR="00C43D49" w:rsidRPr="00E348EF">
              <w:rPr>
                <w:rFonts w:ascii="Times New Roman" w:hAnsi="Times New Roman" w:cs="Times New Roman"/>
                <w:color w:val="000000"/>
                <w:sz w:val="24"/>
                <w:szCs w:val="24"/>
              </w:rPr>
              <w:t>26.05</w:t>
            </w:r>
            <w:r w:rsidRPr="00E348EF">
              <w:rPr>
                <w:rFonts w:ascii="Times New Roman" w:hAnsi="Times New Roman" w:cs="Times New Roman"/>
                <w:color w:val="000000"/>
                <w:sz w:val="24"/>
                <w:szCs w:val="24"/>
              </w:rPr>
              <w:t>.2010г.</w:t>
            </w:r>
          </w:p>
          <w:p w:rsidR="00611B80" w:rsidRPr="00E348EF" w:rsidRDefault="00611B80" w:rsidP="00611B80">
            <w:pPr>
              <w:pStyle w:val="ConsPlusNormal"/>
              <w:ind w:hanging="29"/>
              <w:rPr>
                <w:rFonts w:ascii="Times New Roman" w:hAnsi="Times New Roman" w:cs="Times New Roman"/>
                <w:color w:val="000000"/>
                <w:sz w:val="24"/>
                <w:szCs w:val="24"/>
              </w:rPr>
            </w:pPr>
          </w:p>
          <w:p w:rsidR="00611B80" w:rsidRPr="00E348EF" w:rsidRDefault="00611B80" w:rsidP="00611B80">
            <w:pPr>
              <w:pStyle w:val="ConsPlusNormal"/>
              <w:ind w:hanging="29"/>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 бланка </w:t>
            </w:r>
            <w:r w:rsidR="00C43D49" w:rsidRPr="00E348EF">
              <w:rPr>
                <w:rFonts w:ascii="Times New Roman" w:hAnsi="Times New Roman" w:cs="Times New Roman"/>
                <w:color w:val="000000"/>
                <w:sz w:val="24"/>
                <w:szCs w:val="24"/>
              </w:rPr>
              <w:t>1850045</w:t>
            </w:r>
          </w:p>
        </w:tc>
      </w:tr>
      <w:tr w:rsidR="00611B80" w:rsidRPr="00E348EF" w:rsidTr="00BF6475">
        <w:trPr>
          <w:trHeight w:val="385"/>
        </w:trPr>
        <w:tc>
          <w:tcPr>
            <w:tcW w:w="7196" w:type="dxa"/>
            <w:tcBorders>
              <w:top w:val="single" w:sz="4" w:space="0" w:color="auto"/>
              <w:left w:val="single" w:sz="4" w:space="0" w:color="auto"/>
              <w:bottom w:val="single" w:sz="4" w:space="0" w:color="auto"/>
              <w:right w:val="single" w:sz="4" w:space="0" w:color="auto"/>
            </w:tcBorders>
            <w:vAlign w:val="center"/>
          </w:tcPr>
          <w:p w:rsidR="00611B80" w:rsidRPr="00E348EF" w:rsidRDefault="00611B80" w:rsidP="00BF6475">
            <w:pPr>
              <w:pStyle w:val="ConsPlusNormal"/>
              <w:ind w:firstLine="0"/>
              <w:rPr>
                <w:rFonts w:ascii="Times New Roman" w:hAnsi="Times New Roman" w:cs="Times New Roman"/>
                <w:sz w:val="24"/>
                <w:szCs w:val="24"/>
              </w:rPr>
            </w:pPr>
            <w:r w:rsidRPr="00E348EF">
              <w:rPr>
                <w:rFonts w:ascii="Times New Roman" w:hAnsi="Times New Roman" w:cs="Times New Roman"/>
                <w:sz w:val="24"/>
                <w:szCs w:val="24"/>
              </w:rPr>
              <w:lastRenderedPageBreak/>
              <w:t xml:space="preserve">2.9. Реквизиты акта готовности ОУ к началу учебного года  </w:t>
            </w:r>
          </w:p>
        </w:tc>
        <w:tc>
          <w:tcPr>
            <w:tcW w:w="7229" w:type="dxa"/>
            <w:tcBorders>
              <w:top w:val="single" w:sz="4" w:space="0" w:color="auto"/>
              <w:left w:val="single" w:sz="4" w:space="0" w:color="auto"/>
              <w:bottom w:val="single" w:sz="4" w:space="0" w:color="auto"/>
              <w:right w:val="single" w:sz="4" w:space="0" w:color="auto"/>
            </w:tcBorders>
            <w:vAlign w:val="center"/>
          </w:tcPr>
          <w:p w:rsidR="00611B80" w:rsidRPr="00E348EF" w:rsidRDefault="003C1F8F" w:rsidP="00BF6475">
            <w:pPr>
              <w:pStyle w:val="ConsPlusNormal"/>
              <w:ind w:hanging="29"/>
              <w:rPr>
                <w:rFonts w:ascii="Times New Roman" w:hAnsi="Times New Roman" w:cs="Times New Roman"/>
                <w:color w:val="FF0000"/>
                <w:sz w:val="24"/>
                <w:szCs w:val="24"/>
              </w:rPr>
            </w:pPr>
            <w:r>
              <w:rPr>
                <w:rFonts w:ascii="Times New Roman" w:hAnsi="Times New Roman" w:cs="Times New Roman"/>
                <w:color w:val="000000" w:themeColor="text1"/>
                <w:sz w:val="24"/>
                <w:szCs w:val="24"/>
              </w:rPr>
              <w:t>15 августа 2018</w:t>
            </w:r>
            <w:r w:rsidR="000B0407" w:rsidRPr="00E348EF">
              <w:rPr>
                <w:rFonts w:ascii="Times New Roman" w:hAnsi="Times New Roman" w:cs="Times New Roman"/>
                <w:color w:val="000000" w:themeColor="text1"/>
                <w:sz w:val="24"/>
                <w:szCs w:val="24"/>
              </w:rPr>
              <w:t xml:space="preserve"> года</w:t>
            </w:r>
          </w:p>
        </w:tc>
      </w:tr>
      <w:tr w:rsidR="00611B80" w:rsidRPr="00E348EF" w:rsidTr="0008241B">
        <w:trPr>
          <w:trHeight w:val="875"/>
        </w:trPr>
        <w:tc>
          <w:tcPr>
            <w:tcW w:w="7196" w:type="dxa"/>
            <w:tcBorders>
              <w:top w:val="single" w:sz="4" w:space="0" w:color="auto"/>
              <w:left w:val="single" w:sz="4" w:space="0" w:color="auto"/>
              <w:bottom w:val="single" w:sz="4" w:space="0" w:color="auto"/>
              <w:right w:val="single" w:sz="4" w:space="0" w:color="auto"/>
            </w:tcBorders>
          </w:tcPr>
          <w:p w:rsidR="00611B80" w:rsidRPr="00E348EF" w:rsidRDefault="00611B80" w:rsidP="00611B8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2.10. Лицензия</w:t>
            </w:r>
          </w:p>
          <w:p w:rsidR="00611B80" w:rsidRPr="00E348EF" w:rsidRDefault="00611B80" w:rsidP="00611B80">
            <w:pPr>
              <w:pStyle w:val="ConsPlusNormal"/>
              <w:ind w:firstLine="0"/>
              <w:jc w:val="both"/>
              <w:rPr>
                <w:rFonts w:ascii="Times New Roman" w:hAnsi="Times New Roman" w:cs="Times New Roman"/>
                <w:color w:val="000000"/>
                <w:sz w:val="24"/>
                <w:szCs w:val="24"/>
              </w:rPr>
            </w:pPr>
          </w:p>
        </w:tc>
        <w:tc>
          <w:tcPr>
            <w:tcW w:w="7229" w:type="dxa"/>
            <w:tcBorders>
              <w:top w:val="single" w:sz="4" w:space="0" w:color="auto"/>
              <w:left w:val="single" w:sz="4" w:space="0" w:color="auto"/>
              <w:bottom w:val="single" w:sz="4" w:space="0" w:color="auto"/>
              <w:right w:val="single" w:sz="4" w:space="0" w:color="auto"/>
            </w:tcBorders>
            <w:vAlign w:val="center"/>
          </w:tcPr>
          <w:p w:rsidR="00611B80" w:rsidRPr="00E348EF" w:rsidRDefault="00611B80" w:rsidP="00611B80">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Серия    </w:t>
            </w:r>
            <w:r w:rsidR="00D919E3" w:rsidRPr="00E348EF">
              <w:rPr>
                <w:rFonts w:ascii="Times New Roman" w:hAnsi="Times New Roman" w:cs="Times New Roman"/>
                <w:color w:val="000000"/>
                <w:sz w:val="24"/>
                <w:szCs w:val="24"/>
              </w:rPr>
              <w:t>09Л01 № 0000079</w:t>
            </w:r>
            <w:r w:rsidR="00D57BB0">
              <w:rPr>
                <w:rFonts w:ascii="Times New Roman" w:hAnsi="Times New Roman" w:cs="Times New Roman"/>
                <w:color w:val="000000"/>
                <w:sz w:val="24"/>
                <w:szCs w:val="24"/>
              </w:rPr>
              <w:t xml:space="preserve"> </w:t>
            </w:r>
            <w:r w:rsidRPr="00E348EF">
              <w:rPr>
                <w:rFonts w:ascii="Times New Roman" w:hAnsi="Times New Roman" w:cs="Times New Roman"/>
                <w:color w:val="000000"/>
                <w:sz w:val="24"/>
                <w:szCs w:val="24"/>
              </w:rPr>
              <w:t xml:space="preserve"> № </w:t>
            </w:r>
            <w:r w:rsidR="00D919E3" w:rsidRPr="00E348EF">
              <w:rPr>
                <w:rFonts w:ascii="Times New Roman" w:hAnsi="Times New Roman" w:cs="Times New Roman"/>
                <w:color w:val="000000"/>
                <w:sz w:val="24"/>
                <w:szCs w:val="24"/>
              </w:rPr>
              <w:t>213</w:t>
            </w:r>
          </w:p>
          <w:p w:rsidR="00611B80" w:rsidRPr="00E348EF" w:rsidRDefault="00611B80" w:rsidP="00611B80">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Дата выдачи   15.07.2015г.</w:t>
            </w:r>
          </w:p>
          <w:p w:rsidR="00611B80" w:rsidRPr="00E348EF" w:rsidRDefault="00611B80" w:rsidP="00611B80">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Срок действия:</w:t>
            </w:r>
            <w:r w:rsidR="00D57BB0">
              <w:rPr>
                <w:rFonts w:ascii="Times New Roman" w:hAnsi="Times New Roman" w:cs="Times New Roman"/>
                <w:color w:val="000000"/>
                <w:sz w:val="24"/>
                <w:szCs w:val="24"/>
              </w:rPr>
              <w:t xml:space="preserve"> </w:t>
            </w:r>
            <w:r w:rsidRPr="00E348EF">
              <w:rPr>
                <w:rFonts w:ascii="Times New Roman" w:hAnsi="Times New Roman" w:cs="Times New Roman"/>
                <w:color w:val="000000"/>
                <w:sz w:val="24"/>
                <w:szCs w:val="24"/>
              </w:rPr>
              <w:t>бессрочно.</w:t>
            </w:r>
          </w:p>
        </w:tc>
      </w:tr>
      <w:tr w:rsidR="00611B80" w:rsidRPr="00E348EF" w:rsidTr="0008241B">
        <w:trPr>
          <w:trHeight w:val="875"/>
        </w:trPr>
        <w:tc>
          <w:tcPr>
            <w:tcW w:w="7196" w:type="dxa"/>
            <w:tcBorders>
              <w:top w:val="single" w:sz="4" w:space="0" w:color="auto"/>
              <w:left w:val="single" w:sz="4" w:space="0" w:color="auto"/>
              <w:bottom w:val="single" w:sz="4" w:space="0" w:color="auto"/>
              <w:right w:val="single" w:sz="4" w:space="0" w:color="auto"/>
            </w:tcBorders>
          </w:tcPr>
          <w:p w:rsidR="00611B80" w:rsidRPr="00E348EF" w:rsidRDefault="00611B80" w:rsidP="00611B80">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2.11. Свидетельство о государственной аккредитации  </w:t>
            </w:r>
          </w:p>
        </w:tc>
        <w:tc>
          <w:tcPr>
            <w:tcW w:w="7229" w:type="dxa"/>
            <w:tcBorders>
              <w:top w:val="single" w:sz="4" w:space="0" w:color="auto"/>
              <w:left w:val="single" w:sz="4" w:space="0" w:color="auto"/>
              <w:bottom w:val="single" w:sz="4" w:space="0" w:color="auto"/>
              <w:right w:val="single" w:sz="4" w:space="0" w:color="auto"/>
            </w:tcBorders>
            <w:vAlign w:val="center"/>
          </w:tcPr>
          <w:p w:rsidR="00611B80" w:rsidRPr="00E348EF" w:rsidRDefault="00611B80" w:rsidP="00611B80">
            <w:pPr>
              <w:pStyle w:val="ConsPlusNormal"/>
              <w:ind w:hanging="29"/>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Серия 09А</w:t>
            </w:r>
            <w:r w:rsidR="00D919E3" w:rsidRPr="00E348EF">
              <w:rPr>
                <w:rFonts w:ascii="Times New Roman" w:hAnsi="Times New Roman" w:cs="Times New Roman"/>
                <w:color w:val="000000"/>
                <w:sz w:val="24"/>
                <w:szCs w:val="24"/>
              </w:rPr>
              <w:t>01</w:t>
            </w:r>
            <w:r w:rsidRPr="00E348EF">
              <w:rPr>
                <w:rFonts w:ascii="Times New Roman" w:hAnsi="Times New Roman" w:cs="Times New Roman"/>
                <w:color w:val="000000"/>
                <w:sz w:val="24"/>
                <w:szCs w:val="24"/>
              </w:rPr>
              <w:t xml:space="preserve"> № </w:t>
            </w:r>
            <w:r w:rsidR="00D919E3" w:rsidRPr="00E348EF">
              <w:rPr>
                <w:rFonts w:ascii="Times New Roman" w:hAnsi="Times New Roman" w:cs="Times New Roman"/>
                <w:color w:val="000000"/>
                <w:sz w:val="24"/>
                <w:szCs w:val="24"/>
              </w:rPr>
              <w:t>0000027</w:t>
            </w:r>
          </w:p>
          <w:p w:rsidR="00611B80" w:rsidRPr="00E348EF" w:rsidRDefault="00611B80" w:rsidP="00611B80">
            <w:pPr>
              <w:pStyle w:val="ConsPlusNormal"/>
              <w:ind w:hanging="29"/>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Регистрационный номер № </w:t>
            </w:r>
            <w:r w:rsidR="00D919E3" w:rsidRPr="00E348EF">
              <w:rPr>
                <w:rFonts w:ascii="Times New Roman" w:hAnsi="Times New Roman" w:cs="Times New Roman"/>
                <w:color w:val="000000"/>
                <w:sz w:val="24"/>
                <w:szCs w:val="24"/>
              </w:rPr>
              <w:t>243</w:t>
            </w:r>
          </w:p>
          <w:p w:rsidR="00387094" w:rsidRPr="00E348EF" w:rsidRDefault="00611B80" w:rsidP="00387094">
            <w:pPr>
              <w:pStyle w:val="ConsPlusNormal"/>
              <w:ind w:hanging="29"/>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Дата </w:t>
            </w:r>
            <w:r w:rsidR="002654E8" w:rsidRPr="00E348EF">
              <w:rPr>
                <w:rFonts w:ascii="Times New Roman" w:hAnsi="Times New Roman" w:cs="Times New Roman"/>
                <w:color w:val="000000"/>
                <w:sz w:val="24"/>
                <w:szCs w:val="24"/>
              </w:rPr>
              <w:t>выдачи 18.12.</w:t>
            </w:r>
            <w:r w:rsidRPr="00E348EF">
              <w:rPr>
                <w:rFonts w:ascii="Times New Roman" w:hAnsi="Times New Roman" w:cs="Times New Roman"/>
                <w:color w:val="000000"/>
                <w:sz w:val="24"/>
                <w:szCs w:val="24"/>
              </w:rPr>
              <w:t xml:space="preserve"> 2015 г.</w:t>
            </w:r>
          </w:p>
          <w:p w:rsidR="00611B80" w:rsidRPr="00E348EF" w:rsidRDefault="00611B80" w:rsidP="00387094">
            <w:pPr>
              <w:pStyle w:val="ConsPlusNormal"/>
              <w:ind w:hanging="29"/>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Действительн</w:t>
            </w:r>
            <w:r w:rsidR="00387094" w:rsidRPr="00E348EF">
              <w:rPr>
                <w:rFonts w:ascii="Times New Roman" w:hAnsi="Times New Roman" w:cs="Times New Roman"/>
                <w:color w:val="000000"/>
                <w:sz w:val="24"/>
                <w:szCs w:val="24"/>
              </w:rPr>
              <w:t>о</w:t>
            </w:r>
            <w:r w:rsidRPr="00E348EF">
              <w:rPr>
                <w:rFonts w:ascii="Times New Roman" w:hAnsi="Times New Roman" w:cs="Times New Roman"/>
                <w:color w:val="000000"/>
                <w:sz w:val="24"/>
                <w:szCs w:val="24"/>
              </w:rPr>
              <w:t xml:space="preserve"> по 05.05. 2024 г.</w:t>
            </w:r>
          </w:p>
        </w:tc>
      </w:tr>
      <w:tr w:rsidR="00611B80" w:rsidRPr="00E348EF" w:rsidTr="0008241B">
        <w:trPr>
          <w:trHeight w:val="875"/>
        </w:trPr>
        <w:tc>
          <w:tcPr>
            <w:tcW w:w="7196" w:type="dxa"/>
            <w:tcBorders>
              <w:top w:val="single" w:sz="4" w:space="0" w:color="auto"/>
              <w:left w:val="single" w:sz="4" w:space="0" w:color="auto"/>
              <w:bottom w:val="single" w:sz="4" w:space="0" w:color="auto"/>
              <w:right w:val="single" w:sz="4" w:space="0" w:color="auto"/>
            </w:tcBorders>
          </w:tcPr>
          <w:p w:rsidR="00611B80" w:rsidRPr="00E348EF" w:rsidRDefault="00611B80" w:rsidP="00611B80">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2.12. Государственный статус ОУ:</w:t>
            </w:r>
          </w:p>
          <w:p w:rsidR="00611B80" w:rsidRPr="00E348EF" w:rsidRDefault="00611B80" w:rsidP="00611B80">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 Тип </w:t>
            </w:r>
          </w:p>
          <w:p w:rsidR="00611B80" w:rsidRPr="00E348EF" w:rsidRDefault="00611B80" w:rsidP="00611B80">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  Вид</w:t>
            </w:r>
          </w:p>
        </w:tc>
        <w:tc>
          <w:tcPr>
            <w:tcW w:w="7229" w:type="dxa"/>
            <w:tcBorders>
              <w:top w:val="single" w:sz="4" w:space="0" w:color="auto"/>
              <w:left w:val="single" w:sz="4" w:space="0" w:color="auto"/>
              <w:bottom w:val="single" w:sz="4" w:space="0" w:color="auto"/>
              <w:right w:val="single" w:sz="4" w:space="0" w:color="auto"/>
            </w:tcBorders>
            <w:vAlign w:val="center"/>
          </w:tcPr>
          <w:p w:rsidR="00611B80" w:rsidRPr="00E348EF" w:rsidRDefault="00C74917" w:rsidP="00611B80">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М</w:t>
            </w:r>
            <w:r w:rsidR="00611B80" w:rsidRPr="00E348EF">
              <w:rPr>
                <w:rFonts w:ascii="Times New Roman" w:hAnsi="Times New Roman" w:cs="Times New Roman"/>
                <w:color w:val="000000"/>
                <w:sz w:val="24"/>
                <w:szCs w:val="24"/>
              </w:rPr>
              <w:t>униципальное</w:t>
            </w:r>
            <w:r w:rsidR="00D919E3" w:rsidRPr="00E348EF">
              <w:rPr>
                <w:rFonts w:ascii="Times New Roman" w:hAnsi="Times New Roman" w:cs="Times New Roman"/>
                <w:color w:val="000000"/>
                <w:sz w:val="24"/>
                <w:szCs w:val="24"/>
              </w:rPr>
              <w:t xml:space="preserve"> казённое</w:t>
            </w:r>
          </w:p>
          <w:p w:rsidR="00611B80" w:rsidRPr="00E348EF" w:rsidRDefault="00863F59" w:rsidP="00611B80">
            <w:pPr>
              <w:pStyle w:val="ConsPlusNormal"/>
              <w:ind w:firstLine="0"/>
              <w:rPr>
                <w:rFonts w:ascii="Times New Roman" w:hAnsi="Times New Roman" w:cs="Times New Roman"/>
                <w:color w:val="000000"/>
                <w:sz w:val="24"/>
                <w:szCs w:val="24"/>
              </w:rPr>
            </w:pPr>
            <w:r>
              <w:rPr>
                <w:rFonts w:ascii="Times New Roman" w:hAnsi="Times New Roman" w:cs="Times New Roman"/>
                <w:color w:val="000000"/>
                <w:sz w:val="24"/>
                <w:szCs w:val="24"/>
              </w:rPr>
              <w:t>о</w:t>
            </w:r>
            <w:r w:rsidR="00611B80" w:rsidRPr="00E348EF">
              <w:rPr>
                <w:rFonts w:ascii="Times New Roman" w:hAnsi="Times New Roman" w:cs="Times New Roman"/>
                <w:color w:val="000000"/>
                <w:sz w:val="24"/>
                <w:szCs w:val="24"/>
              </w:rPr>
              <w:t xml:space="preserve">бщеобразовательное учреждение </w:t>
            </w:r>
          </w:p>
          <w:p w:rsidR="00611B80" w:rsidRPr="00E348EF" w:rsidRDefault="00D919E3" w:rsidP="00611B80">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Средняя общеобразовательная школа</w:t>
            </w:r>
          </w:p>
        </w:tc>
      </w:tr>
      <w:tr w:rsidR="00611B80" w:rsidRPr="00E348EF" w:rsidTr="00695011">
        <w:trPr>
          <w:trHeight w:val="598"/>
        </w:trPr>
        <w:tc>
          <w:tcPr>
            <w:tcW w:w="7196" w:type="dxa"/>
            <w:tcBorders>
              <w:top w:val="single" w:sz="4" w:space="0" w:color="auto"/>
              <w:left w:val="single" w:sz="4" w:space="0" w:color="auto"/>
              <w:bottom w:val="single" w:sz="4" w:space="0" w:color="auto"/>
              <w:right w:val="single" w:sz="4" w:space="0" w:color="auto"/>
            </w:tcBorders>
          </w:tcPr>
          <w:p w:rsidR="00611B80" w:rsidRPr="00E348EF" w:rsidRDefault="00611B80" w:rsidP="00611B80">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2.13. Программа </w:t>
            </w:r>
            <w:r w:rsidR="002654E8" w:rsidRPr="00E348EF">
              <w:rPr>
                <w:rFonts w:ascii="Times New Roman" w:hAnsi="Times New Roman" w:cs="Times New Roman"/>
                <w:color w:val="000000"/>
                <w:sz w:val="24"/>
                <w:szCs w:val="24"/>
              </w:rPr>
              <w:t>развития ОУ</w:t>
            </w:r>
          </w:p>
        </w:tc>
        <w:tc>
          <w:tcPr>
            <w:tcW w:w="7229" w:type="dxa"/>
            <w:tcBorders>
              <w:top w:val="single" w:sz="4" w:space="0" w:color="auto"/>
              <w:left w:val="single" w:sz="4" w:space="0" w:color="auto"/>
              <w:bottom w:val="single" w:sz="4" w:space="0" w:color="auto"/>
              <w:right w:val="single" w:sz="4" w:space="0" w:color="auto"/>
            </w:tcBorders>
            <w:vAlign w:val="center"/>
          </w:tcPr>
          <w:p w:rsidR="00611B80" w:rsidRPr="00E348EF" w:rsidRDefault="00611B80" w:rsidP="00611B80">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Утверждена: </w:t>
            </w:r>
          </w:p>
          <w:p w:rsidR="00611B80" w:rsidRPr="00E348EF" w:rsidRDefault="002654E8" w:rsidP="003F5CBB">
            <w:pPr>
              <w:pStyle w:val="ConsPlusNormal"/>
              <w:ind w:firstLine="0"/>
              <w:rPr>
                <w:rFonts w:ascii="Times New Roman" w:hAnsi="Times New Roman" w:cs="Times New Roman"/>
                <w:color w:val="000000"/>
                <w:sz w:val="24"/>
                <w:szCs w:val="24"/>
              </w:rPr>
            </w:pPr>
            <w:r w:rsidRPr="00E348EF">
              <w:rPr>
                <w:rFonts w:ascii="Times New Roman" w:hAnsi="Times New Roman" w:cs="Times New Roman"/>
                <w:color w:val="000000"/>
                <w:sz w:val="24"/>
                <w:szCs w:val="24"/>
              </w:rPr>
              <w:t>Педсовет от</w:t>
            </w:r>
            <w:r w:rsidR="00D919E3" w:rsidRPr="00E348EF">
              <w:rPr>
                <w:rFonts w:ascii="Times New Roman" w:hAnsi="Times New Roman" w:cs="Times New Roman"/>
                <w:color w:val="000000"/>
                <w:sz w:val="24"/>
                <w:szCs w:val="24"/>
              </w:rPr>
              <w:t xml:space="preserve"> 11</w:t>
            </w:r>
            <w:r w:rsidR="00611B80" w:rsidRPr="00E348EF">
              <w:rPr>
                <w:rFonts w:ascii="Times New Roman" w:hAnsi="Times New Roman" w:cs="Times New Roman"/>
                <w:color w:val="000000"/>
                <w:sz w:val="24"/>
                <w:szCs w:val="24"/>
              </w:rPr>
              <w:t>.01.201</w:t>
            </w:r>
            <w:r w:rsidR="003F5CBB" w:rsidRPr="00E348EF">
              <w:rPr>
                <w:rFonts w:ascii="Times New Roman" w:hAnsi="Times New Roman" w:cs="Times New Roman"/>
                <w:color w:val="000000"/>
                <w:sz w:val="24"/>
                <w:szCs w:val="24"/>
              </w:rPr>
              <w:t>6</w:t>
            </w:r>
            <w:r w:rsidR="00611B80" w:rsidRPr="00E348EF">
              <w:rPr>
                <w:rFonts w:ascii="Times New Roman" w:hAnsi="Times New Roman" w:cs="Times New Roman"/>
                <w:color w:val="000000"/>
                <w:sz w:val="24"/>
                <w:szCs w:val="24"/>
              </w:rPr>
              <w:t>г.</w:t>
            </w:r>
            <w:r w:rsidR="00D919E3" w:rsidRPr="00E348EF">
              <w:rPr>
                <w:rFonts w:ascii="Times New Roman" w:hAnsi="Times New Roman" w:cs="Times New Roman"/>
                <w:color w:val="000000"/>
                <w:sz w:val="24"/>
                <w:szCs w:val="24"/>
              </w:rPr>
              <w:t xml:space="preserve">  №3 </w:t>
            </w:r>
          </w:p>
        </w:tc>
      </w:tr>
      <w:tr w:rsidR="003F5CBB" w:rsidRPr="00E348EF" w:rsidTr="0008241B">
        <w:trPr>
          <w:trHeight w:val="875"/>
        </w:trPr>
        <w:tc>
          <w:tcPr>
            <w:tcW w:w="7196" w:type="dxa"/>
            <w:tcBorders>
              <w:top w:val="single" w:sz="4" w:space="0" w:color="auto"/>
              <w:left w:val="single" w:sz="4" w:space="0" w:color="auto"/>
              <w:bottom w:val="single" w:sz="4" w:space="0" w:color="auto"/>
              <w:right w:val="single" w:sz="4" w:space="0" w:color="auto"/>
            </w:tcBorders>
          </w:tcPr>
          <w:p w:rsidR="003F5CBB" w:rsidRPr="00E348EF" w:rsidRDefault="003F5CBB" w:rsidP="003F5CBB">
            <w:pPr>
              <w:pStyle w:val="ConsPlusNormal"/>
              <w:ind w:firstLine="0"/>
              <w:rPr>
                <w:rFonts w:ascii="Times New Roman" w:hAnsi="Times New Roman" w:cs="Times New Roman"/>
                <w:sz w:val="24"/>
                <w:szCs w:val="24"/>
              </w:rPr>
            </w:pPr>
            <w:r w:rsidRPr="00E348EF">
              <w:rPr>
                <w:rFonts w:ascii="Times New Roman" w:hAnsi="Times New Roman" w:cs="Times New Roman"/>
                <w:sz w:val="24"/>
                <w:szCs w:val="24"/>
              </w:rPr>
              <w:t xml:space="preserve">2.14. Образовательные программы ОУ (по лицензии) </w:t>
            </w:r>
            <w:r w:rsidRPr="00E348EF">
              <w:rPr>
                <w:rFonts w:ascii="Times New Roman" w:hAnsi="Times New Roman" w:cs="Times New Roman"/>
                <w:i/>
                <w:sz w:val="24"/>
                <w:szCs w:val="24"/>
              </w:rPr>
              <w:t>(перечислить)</w:t>
            </w:r>
          </w:p>
        </w:tc>
        <w:tc>
          <w:tcPr>
            <w:tcW w:w="7229" w:type="dxa"/>
            <w:tcBorders>
              <w:top w:val="single" w:sz="4" w:space="0" w:color="auto"/>
              <w:left w:val="single" w:sz="4" w:space="0" w:color="auto"/>
              <w:bottom w:val="single" w:sz="4" w:space="0" w:color="auto"/>
              <w:right w:val="single" w:sz="4" w:space="0" w:color="auto"/>
            </w:tcBorders>
            <w:vAlign w:val="center"/>
          </w:tcPr>
          <w:p w:rsidR="003F5CBB" w:rsidRPr="00E348EF" w:rsidRDefault="00BE30AE" w:rsidP="003F5CBB">
            <w:pPr>
              <w:pStyle w:val="ConsPlusNormal"/>
              <w:ind w:firstLine="0"/>
              <w:rPr>
                <w:rFonts w:ascii="Times New Roman" w:hAnsi="Times New Roman" w:cs="Times New Roman"/>
                <w:sz w:val="24"/>
                <w:szCs w:val="24"/>
              </w:rPr>
            </w:pPr>
            <w:r w:rsidRPr="00E348EF">
              <w:rPr>
                <w:rFonts w:ascii="Times New Roman" w:hAnsi="Times New Roman" w:cs="Times New Roman"/>
                <w:sz w:val="24"/>
                <w:szCs w:val="24"/>
              </w:rPr>
              <w:t>Дошкольное образование</w:t>
            </w:r>
          </w:p>
          <w:p w:rsidR="00BE30AE" w:rsidRPr="00E348EF" w:rsidRDefault="00BE30AE" w:rsidP="003F5CBB">
            <w:pPr>
              <w:pStyle w:val="ConsPlusNormal"/>
              <w:ind w:firstLine="0"/>
              <w:rPr>
                <w:rFonts w:ascii="Times New Roman" w:hAnsi="Times New Roman" w:cs="Times New Roman"/>
                <w:sz w:val="24"/>
                <w:szCs w:val="24"/>
              </w:rPr>
            </w:pPr>
            <w:r w:rsidRPr="00E348EF">
              <w:rPr>
                <w:rFonts w:ascii="Times New Roman" w:hAnsi="Times New Roman" w:cs="Times New Roman"/>
                <w:sz w:val="24"/>
                <w:szCs w:val="24"/>
              </w:rPr>
              <w:t>Начальное общее образование</w:t>
            </w:r>
          </w:p>
          <w:p w:rsidR="00BE30AE" w:rsidRPr="00E348EF" w:rsidRDefault="00BE30AE" w:rsidP="003F5CBB">
            <w:pPr>
              <w:pStyle w:val="ConsPlusNormal"/>
              <w:ind w:firstLine="0"/>
              <w:rPr>
                <w:rFonts w:ascii="Times New Roman" w:hAnsi="Times New Roman" w:cs="Times New Roman"/>
                <w:sz w:val="24"/>
                <w:szCs w:val="24"/>
              </w:rPr>
            </w:pPr>
            <w:r w:rsidRPr="00E348EF">
              <w:rPr>
                <w:rFonts w:ascii="Times New Roman" w:hAnsi="Times New Roman" w:cs="Times New Roman"/>
                <w:sz w:val="24"/>
                <w:szCs w:val="24"/>
              </w:rPr>
              <w:t>Основное общее образование</w:t>
            </w:r>
          </w:p>
          <w:p w:rsidR="00BE30AE" w:rsidRPr="00E348EF" w:rsidRDefault="00BE30AE" w:rsidP="003F5CBB">
            <w:pPr>
              <w:pStyle w:val="ConsPlusNormal"/>
              <w:ind w:firstLine="0"/>
              <w:rPr>
                <w:rFonts w:ascii="Times New Roman" w:hAnsi="Times New Roman" w:cs="Times New Roman"/>
                <w:sz w:val="24"/>
                <w:szCs w:val="24"/>
              </w:rPr>
            </w:pPr>
            <w:r w:rsidRPr="00E348EF">
              <w:rPr>
                <w:rFonts w:ascii="Times New Roman" w:hAnsi="Times New Roman" w:cs="Times New Roman"/>
                <w:sz w:val="24"/>
                <w:szCs w:val="24"/>
              </w:rPr>
              <w:t>Среднее общее образование</w:t>
            </w:r>
          </w:p>
          <w:p w:rsidR="00BE30AE" w:rsidRPr="00E348EF" w:rsidRDefault="00BE30AE" w:rsidP="003F5CBB">
            <w:pPr>
              <w:pStyle w:val="ConsPlusNormal"/>
              <w:ind w:firstLine="0"/>
              <w:rPr>
                <w:rFonts w:ascii="Times New Roman" w:hAnsi="Times New Roman" w:cs="Times New Roman"/>
                <w:sz w:val="24"/>
                <w:szCs w:val="24"/>
              </w:rPr>
            </w:pPr>
            <w:r w:rsidRPr="00E348EF">
              <w:rPr>
                <w:rFonts w:ascii="Times New Roman" w:hAnsi="Times New Roman" w:cs="Times New Roman"/>
                <w:sz w:val="24"/>
                <w:szCs w:val="24"/>
              </w:rPr>
              <w:t>От 15.07.2015г. № 213</w:t>
            </w:r>
          </w:p>
        </w:tc>
      </w:tr>
    </w:tbl>
    <w:p w:rsidR="00695011" w:rsidRPr="00E348EF" w:rsidRDefault="00695011" w:rsidP="00695011">
      <w:pPr>
        <w:autoSpaceDE w:val="0"/>
        <w:autoSpaceDN w:val="0"/>
        <w:adjustRightInd w:val="0"/>
        <w:spacing w:after="0"/>
        <w:jc w:val="both"/>
        <w:rPr>
          <w:rFonts w:ascii="Times New Roman" w:hAnsi="Times New Roman" w:cs="Times New Roman"/>
          <w:sz w:val="24"/>
          <w:szCs w:val="24"/>
        </w:rPr>
      </w:pPr>
    </w:p>
    <w:p w:rsidR="00695011" w:rsidRPr="00E348EF" w:rsidRDefault="00695011" w:rsidP="00695011">
      <w:pPr>
        <w:autoSpaceDE w:val="0"/>
        <w:autoSpaceDN w:val="0"/>
        <w:adjustRightInd w:val="0"/>
        <w:spacing w:after="0"/>
        <w:jc w:val="both"/>
        <w:rPr>
          <w:rFonts w:ascii="Times New Roman" w:hAnsi="Times New Roman" w:cs="Times New Roman"/>
          <w:sz w:val="24"/>
          <w:szCs w:val="24"/>
        </w:rPr>
      </w:pPr>
      <w:r w:rsidRPr="00E348EF">
        <w:rPr>
          <w:rFonts w:ascii="Times New Roman" w:hAnsi="Times New Roman" w:cs="Times New Roman"/>
          <w:sz w:val="24"/>
          <w:szCs w:val="24"/>
        </w:rPr>
        <w:t>Принцип</w:t>
      </w:r>
      <w:r w:rsidR="003F2A6A" w:rsidRPr="00E348EF">
        <w:rPr>
          <w:rFonts w:ascii="Times New Roman" w:hAnsi="Times New Roman" w:cs="Times New Roman"/>
          <w:sz w:val="24"/>
          <w:szCs w:val="24"/>
        </w:rPr>
        <w:t>ы</w:t>
      </w:r>
      <w:r w:rsidRPr="00E348EF">
        <w:rPr>
          <w:rFonts w:ascii="Times New Roman" w:hAnsi="Times New Roman" w:cs="Times New Roman"/>
          <w:sz w:val="24"/>
          <w:szCs w:val="24"/>
        </w:rPr>
        <w:t xml:space="preserve"> образовательной политики:</w:t>
      </w:r>
    </w:p>
    <w:p w:rsidR="00695011" w:rsidRPr="00E348EF" w:rsidRDefault="00695011" w:rsidP="00695011">
      <w:pPr>
        <w:pStyle w:val="a7"/>
        <w:numPr>
          <w:ilvl w:val="0"/>
          <w:numId w:val="21"/>
        </w:numPr>
        <w:tabs>
          <w:tab w:val="left" w:pos="284"/>
        </w:tabs>
        <w:autoSpaceDE w:val="0"/>
        <w:autoSpaceDN w:val="0"/>
        <w:adjustRightInd w:val="0"/>
        <w:spacing w:after="0"/>
        <w:ind w:left="0" w:firstLine="0"/>
        <w:jc w:val="both"/>
        <w:rPr>
          <w:rFonts w:ascii="Times New Roman" w:hAnsi="Times New Roman" w:cs="Times New Roman"/>
          <w:sz w:val="24"/>
          <w:szCs w:val="24"/>
        </w:rPr>
      </w:pPr>
      <w:r w:rsidRPr="00E348EF">
        <w:rPr>
          <w:rFonts w:ascii="Times New Roman" w:hAnsi="Times New Roman" w:cs="Times New Roman"/>
          <w:sz w:val="24"/>
          <w:szCs w:val="24"/>
        </w:rPr>
        <w:t>демократизация (сотрудничество педагогов и учеников, учащихся друг с другом,</w:t>
      </w:r>
      <w:r w:rsidR="00863F59">
        <w:rPr>
          <w:rFonts w:ascii="Times New Roman" w:hAnsi="Times New Roman" w:cs="Times New Roman"/>
          <w:sz w:val="24"/>
          <w:szCs w:val="24"/>
        </w:rPr>
        <w:t xml:space="preserve"> </w:t>
      </w:r>
      <w:r w:rsidRPr="00E348EF">
        <w:rPr>
          <w:rFonts w:ascii="Times New Roman" w:hAnsi="Times New Roman" w:cs="Times New Roman"/>
          <w:sz w:val="24"/>
          <w:szCs w:val="24"/>
        </w:rPr>
        <w:t>педагогов и родителей);</w:t>
      </w:r>
    </w:p>
    <w:p w:rsidR="00695011" w:rsidRPr="00E348EF" w:rsidRDefault="00BE30AE" w:rsidP="00695011">
      <w:pPr>
        <w:pStyle w:val="a7"/>
        <w:numPr>
          <w:ilvl w:val="0"/>
          <w:numId w:val="21"/>
        </w:numPr>
        <w:tabs>
          <w:tab w:val="left" w:pos="284"/>
        </w:tabs>
        <w:autoSpaceDE w:val="0"/>
        <w:autoSpaceDN w:val="0"/>
        <w:adjustRightInd w:val="0"/>
        <w:spacing w:after="0"/>
        <w:ind w:left="0" w:firstLine="0"/>
        <w:jc w:val="both"/>
        <w:rPr>
          <w:rFonts w:ascii="Times New Roman" w:hAnsi="Times New Roman" w:cs="Times New Roman"/>
          <w:sz w:val="24"/>
          <w:szCs w:val="24"/>
        </w:rPr>
      </w:pPr>
      <w:proofErr w:type="spellStart"/>
      <w:r w:rsidRPr="00E348EF">
        <w:rPr>
          <w:rFonts w:ascii="Times New Roman" w:hAnsi="Times New Roman" w:cs="Times New Roman"/>
          <w:sz w:val="24"/>
          <w:szCs w:val="24"/>
        </w:rPr>
        <w:t>гуманизация</w:t>
      </w:r>
      <w:proofErr w:type="spellEnd"/>
      <w:r w:rsidRPr="00E348EF">
        <w:rPr>
          <w:rFonts w:ascii="Times New Roman" w:hAnsi="Times New Roman" w:cs="Times New Roman"/>
          <w:sz w:val="24"/>
          <w:szCs w:val="24"/>
        </w:rPr>
        <w:t xml:space="preserve"> </w:t>
      </w:r>
      <w:r w:rsidR="00695011" w:rsidRPr="00E348EF">
        <w:rPr>
          <w:rFonts w:ascii="Times New Roman" w:hAnsi="Times New Roman" w:cs="Times New Roman"/>
          <w:sz w:val="24"/>
          <w:szCs w:val="24"/>
        </w:rPr>
        <w:t>(личностно-ориентированная педагогика, направленная на</w:t>
      </w:r>
      <w:r w:rsidR="00863F59">
        <w:rPr>
          <w:rFonts w:ascii="Times New Roman" w:hAnsi="Times New Roman" w:cs="Times New Roman"/>
          <w:sz w:val="24"/>
          <w:szCs w:val="24"/>
        </w:rPr>
        <w:t xml:space="preserve"> </w:t>
      </w:r>
      <w:r w:rsidR="00695011" w:rsidRPr="00E348EF">
        <w:rPr>
          <w:rFonts w:ascii="Times New Roman" w:hAnsi="Times New Roman" w:cs="Times New Roman"/>
          <w:sz w:val="24"/>
          <w:szCs w:val="24"/>
        </w:rPr>
        <w:t>удовлетворение образовательных потребностей учащихся, их родителей, на выявление и</w:t>
      </w:r>
      <w:r w:rsidR="00863F59">
        <w:rPr>
          <w:rFonts w:ascii="Times New Roman" w:hAnsi="Times New Roman" w:cs="Times New Roman"/>
          <w:sz w:val="24"/>
          <w:szCs w:val="24"/>
        </w:rPr>
        <w:t xml:space="preserve"> </w:t>
      </w:r>
      <w:r w:rsidR="00695011" w:rsidRPr="00E348EF">
        <w:rPr>
          <w:rFonts w:ascii="Times New Roman" w:hAnsi="Times New Roman" w:cs="Times New Roman"/>
          <w:sz w:val="24"/>
          <w:szCs w:val="24"/>
        </w:rPr>
        <w:t>развитие способностей каждого ученика, и одновременно обеспечивающая базовый</w:t>
      </w:r>
      <w:r w:rsidR="00863F59">
        <w:rPr>
          <w:rFonts w:ascii="Times New Roman" w:hAnsi="Times New Roman" w:cs="Times New Roman"/>
          <w:sz w:val="24"/>
          <w:szCs w:val="24"/>
        </w:rPr>
        <w:t xml:space="preserve"> </w:t>
      </w:r>
      <w:r w:rsidR="00695011" w:rsidRPr="00E348EF">
        <w:rPr>
          <w:rFonts w:ascii="Times New Roman" w:hAnsi="Times New Roman" w:cs="Times New Roman"/>
          <w:sz w:val="24"/>
          <w:szCs w:val="24"/>
        </w:rPr>
        <w:t>стандарт образования);</w:t>
      </w:r>
    </w:p>
    <w:p w:rsidR="00695011" w:rsidRPr="00E348EF" w:rsidRDefault="00695011" w:rsidP="00695011">
      <w:pPr>
        <w:pStyle w:val="a7"/>
        <w:numPr>
          <w:ilvl w:val="0"/>
          <w:numId w:val="21"/>
        </w:numPr>
        <w:tabs>
          <w:tab w:val="left" w:pos="284"/>
        </w:tabs>
        <w:autoSpaceDE w:val="0"/>
        <w:autoSpaceDN w:val="0"/>
        <w:adjustRightInd w:val="0"/>
        <w:spacing w:after="0"/>
        <w:ind w:left="0" w:firstLine="0"/>
        <w:jc w:val="both"/>
        <w:rPr>
          <w:rFonts w:ascii="Times New Roman" w:hAnsi="Times New Roman" w:cs="Times New Roman"/>
          <w:sz w:val="24"/>
          <w:szCs w:val="24"/>
        </w:rPr>
      </w:pPr>
      <w:r w:rsidRPr="00E348EF">
        <w:rPr>
          <w:rFonts w:ascii="Times New Roman" w:hAnsi="Times New Roman" w:cs="Times New Roman"/>
          <w:sz w:val="24"/>
          <w:szCs w:val="24"/>
        </w:rPr>
        <w:t>дифференциация (учет учебных, интеллектуальных и психологических</w:t>
      </w:r>
      <w:r w:rsidR="00863F59">
        <w:rPr>
          <w:rFonts w:ascii="Times New Roman" w:hAnsi="Times New Roman" w:cs="Times New Roman"/>
          <w:sz w:val="24"/>
          <w:szCs w:val="24"/>
        </w:rPr>
        <w:t xml:space="preserve"> </w:t>
      </w:r>
      <w:r w:rsidRPr="00E348EF">
        <w:rPr>
          <w:rFonts w:ascii="Times New Roman" w:hAnsi="Times New Roman" w:cs="Times New Roman"/>
          <w:sz w:val="24"/>
          <w:szCs w:val="24"/>
        </w:rPr>
        <w:t>особенностей учеников, их профессиональных склонностей);</w:t>
      </w:r>
    </w:p>
    <w:p w:rsidR="00695011" w:rsidRPr="00E348EF" w:rsidRDefault="00695011" w:rsidP="00695011">
      <w:pPr>
        <w:pStyle w:val="a7"/>
        <w:numPr>
          <w:ilvl w:val="0"/>
          <w:numId w:val="21"/>
        </w:numPr>
        <w:tabs>
          <w:tab w:val="left" w:pos="284"/>
        </w:tabs>
        <w:autoSpaceDE w:val="0"/>
        <w:autoSpaceDN w:val="0"/>
        <w:adjustRightInd w:val="0"/>
        <w:spacing w:after="0"/>
        <w:ind w:left="0" w:firstLine="0"/>
        <w:jc w:val="both"/>
        <w:rPr>
          <w:rFonts w:ascii="Times New Roman" w:hAnsi="Times New Roman" w:cs="Times New Roman"/>
          <w:sz w:val="24"/>
          <w:szCs w:val="24"/>
        </w:rPr>
      </w:pPr>
      <w:r w:rsidRPr="00E348EF">
        <w:rPr>
          <w:rFonts w:ascii="Times New Roman" w:hAnsi="Times New Roman" w:cs="Times New Roman"/>
          <w:sz w:val="24"/>
          <w:szCs w:val="24"/>
        </w:rPr>
        <w:t>индивидуализация (создание индивидуальной образовательной программы для</w:t>
      </w:r>
      <w:r w:rsidR="00863F59">
        <w:rPr>
          <w:rFonts w:ascii="Times New Roman" w:hAnsi="Times New Roman" w:cs="Times New Roman"/>
          <w:sz w:val="24"/>
          <w:szCs w:val="24"/>
        </w:rPr>
        <w:t xml:space="preserve"> </w:t>
      </w:r>
      <w:r w:rsidRPr="00E348EF">
        <w:rPr>
          <w:rFonts w:ascii="Times New Roman" w:hAnsi="Times New Roman" w:cs="Times New Roman"/>
          <w:sz w:val="24"/>
          <w:szCs w:val="24"/>
        </w:rPr>
        <w:t>каждого школьника в перспективе);</w:t>
      </w:r>
    </w:p>
    <w:p w:rsidR="0008241B" w:rsidRDefault="00695011" w:rsidP="00695011">
      <w:pPr>
        <w:pStyle w:val="a7"/>
        <w:numPr>
          <w:ilvl w:val="0"/>
          <w:numId w:val="21"/>
        </w:numPr>
        <w:tabs>
          <w:tab w:val="left" w:pos="284"/>
        </w:tabs>
        <w:autoSpaceDE w:val="0"/>
        <w:autoSpaceDN w:val="0"/>
        <w:adjustRightInd w:val="0"/>
        <w:spacing w:after="0"/>
        <w:ind w:left="0" w:firstLine="0"/>
        <w:jc w:val="both"/>
        <w:rPr>
          <w:rFonts w:ascii="Times New Roman" w:hAnsi="Times New Roman" w:cs="Times New Roman"/>
          <w:sz w:val="24"/>
          <w:szCs w:val="24"/>
        </w:rPr>
      </w:pPr>
      <w:r w:rsidRPr="00E348EF">
        <w:rPr>
          <w:rFonts w:ascii="Times New Roman" w:hAnsi="Times New Roman" w:cs="Times New Roman"/>
          <w:sz w:val="24"/>
          <w:szCs w:val="24"/>
        </w:rPr>
        <w:t>оптимизация процесса реального развития детей через интеграцию общего и</w:t>
      </w:r>
      <w:r w:rsidR="00863F59">
        <w:rPr>
          <w:rFonts w:ascii="Times New Roman" w:hAnsi="Times New Roman" w:cs="Times New Roman"/>
          <w:sz w:val="24"/>
          <w:szCs w:val="24"/>
        </w:rPr>
        <w:t xml:space="preserve"> </w:t>
      </w:r>
      <w:r w:rsidRPr="00E348EF">
        <w:rPr>
          <w:rFonts w:ascii="Times New Roman" w:hAnsi="Times New Roman" w:cs="Times New Roman"/>
          <w:sz w:val="24"/>
          <w:szCs w:val="24"/>
        </w:rPr>
        <w:t>дополнительного образования.</w:t>
      </w:r>
    </w:p>
    <w:p w:rsidR="00D57BB0" w:rsidRDefault="00D57BB0" w:rsidP="00D57BB0">
      <w:pPr>
        <w:tabs>
          <w:tab w:val="left" w:pos="284"/>
        </w:tabs>
        <w:autoSpaceDE w:val="0"/>
        <w:autoSpaceDN w:val="0"/>
        <w:adjustRightInd w:val="0"/>
        <w:spacing w:after="0"/>
        <w:jc w:val="both"/>
        <w:rPr>
          <w:rFonts w:ascii="Times New Roman" w:hAnsi="Times New Roman" w:cs="Times New Roman"/>
          <w:sz w:val="24"/>
          <w:szCs w:val="24"/>
        </w:rPr>
      </w:pPr>
    </w:p>
    <w:p w:rsidR="00D57BB0" w:rsidRDefault="00D57BB0" w:rsidP="00D57BB0">
      <w:pPr>
        <w:tabs>
          <w:tab w:val="left" w:pos="284"/>
        </w:tabs>
        <w:autoSpaceDE w:val="0"/>
        <w:autoSpaceDN w:val="0"/>
        <w:adjustRightInd w:val="0"/>
        <w:spacing w:after="0"/>
        <w:jc w:val="both"/>
        <w:rPr>
          <w:rFonts w:ascii="Times New Roman" w:hAnsi="Times New Roman" w:cs="Times New Roman"/>
          <w:sz w:val="24"/>
          <w:szCs w:val="24"/>
        </w:rPr>
      </w:pPr>
    </w:p>
    <w:p w:rsidR="00D57BB0" w:rsidRPr="00D57BB0" w:rsidRDefault="00D57BB0" w:rsidP="00D57BB0">
      <w:pPr>
        <w:tabs>
          <w:tab w:val="left" w:pos="284"/>
        </w:tabs>
        <w:autoSpaceDE w:val="0"/>
        <w:autoSpaceDN w:val="0"/>
        <w:adjustRightInd w:val="0"/>
        <w:spacing w:after="0"/>
        <w:jc w:val="both"/>
        <w:rPr>
          <w:rFonts w:ascii="Times New Roman" w:hAnsi="Times New Roman" w:cs="Times New Roman"/>
          <w:sz w:val="24"/>
          <w:szCs w:val="24"/>
        </w:rPr>
      </w:pPr>
    </w:p>
    <w:p w:rsidR="00CD689E" w:rsidRPr="00E348EF" w:rsidRDefault="00CD689E" w:rsidP="00CD689E">
      <w:pPr>
        <w:tabs>
          <w:tab w:val="left" w:pos="284"/>
        </w:tabs>
        <w:autoSpaceDE w:val="0"/>
        <w:autoSpaceDN w:val="0"/>
        <w:adjustRightInd w:val="0"/>
        <w:spacing w:after="0"/>
        <w:jc w:val="both"/>
        <w:rPr>
          <w:rFonts w:ascii="Times New Roman" w:hAnsi="Times New Roman" w:cs="Times New Roman"/>
          <w:sz w:val="24"/>
          <w:szCs w:val="24"/>
        </w:rPr>
      </w:pPr>
    </w:p>
    <w:p w:rsidR="000E5886" w:rsidRPr="00E348EF" w:rsidRDefault="00EB270B" w:rsidP="000E5886">
      <w:pPr>
        <w:rPr>
          <w:rFonts w:ascii="Times New Roman" w:hAnsi="Times New Roman" w:cs="Times New Roman"/>
          <w:sz w:val="24"/>
          <w:szCs w:val="24"/>
        </w:rPr>
      </w:pPr>
      <w:r>
        <w:rPr>
          <w:rFonts w:ascii="Times New Roman" w:hAnsi="Times New Roman" w:cs="Times New Roman"/>
          <w:noProof/>
          <w:color w:val="0000CC"/>
          <w:sz w:val="24"/>
          <w:szCs w:val="24"/>
        </w:rPr>
      </w:r>
      <w:r>
        <w:rPr>
          <w:rFonts w:ascii="Times New Roman" w:hAnsi="Times New Roman" w:cs="Times New Roman"/>
          <w:noProof/>
          <w:color w:val="0000CC"/>
          <w:sz w:val="24"/>
          <w:szCs w:val="24"/>
        </w:rPr>
        <w:pict>
          <v:shapetype id="_x0000_t202" coordsize="21600,21600" o:spt="202" path="m,l,21600r21600,l21600,xe">
            <v:stroke joinstyle="miter"/>
            <v:path gradientshapeok="t" o:connecttype="rect"/>
          </v:shapetype>
          <v:shape id="WordArt 1" o:spid="_x0000_s1112" type="#_x0000_t202" style="width:745.05pt;height:23.15pt;visibility:visible;mso-wrap-style:square;mso-left-percent:-10001;mso-top-percent:-10001;mso-position-horizontal:absolute;mso-position-horizontal-relative:char;mso-position-vertical:absolute;mso-position-vertical-relative:line;mso-left-percent:-10001;mso-top-percent:-10001;v-text-anchor:top" filled="f" stroked="f">
            <o:lock v:ext="edit" shapetype="t"/>
            <v:textbox style="mso-fit-shape-to-text:t">
              <w:txbxContent>
                <w:p w:rsidR="00EB270B" w:rsidRPr="00953534" w:rsidRDefault="00EB270B" w:rsidP="00CD7891">
                  <w:pPr>
                    <w:pStyle w:val="af2"/>
                    <w:spacing w:before="0" w:beforeAutospacing="0" w:after="0" w:afterAutospacing="0"/>
                    <w:jc w:val="center"/>
                    <w:rPr>
                      <w:sz w:val="48"/>
                      <w:szCs w:val="48"/>
                    </w:rPr>
                  </w:pPr>
                  <w:r w:rsidRPr="00953534">
                    <w:rPr>
                      <w:rFonts w:ascii="Bookman Old Style" w:hAnsi="Bookman Old Style"/>
                      <w:color w:val="0000FF"/>
                      <w:sz w:val="48"/>
                      <w:szCs w:val="48"/>
                    </w:rPr>
                    <w:t>Организационно - правовое  обеспечение деятельности школы и система управления</w:t>
                  </w:r>
                </w:p>
              </w:txbxContent>
            </v:textbox>
            <w10:wrap type="none"/>
            <w10:anchorlock/>
          </v:shape>
        </w:pict>
      </w:r>
    </w:p>
    <w:p w:rsidR="001A653D" w:rsidRDefault="001A653D" w:rsidP="000E5886">
      <w:pPr>
        <w:rPr>
          <w:rFonts w:ascii="Times New Roman" w:hAnsi="Times New Roman" w:cs="Times New Roman"/>
          <w:sz w:val="24"/>
          <w:szCs w:val="24"/>
        </w:rPr>
      </w:pPr>
    </w:p>
    <w:p w:rsidR="000E5886" w:rsidRPr="00E348EF" w:rsidRDefault="00EB270B" w:rsidP="000E5886">
      <w:pPr>
        <w:rPr>
          <w:rFonts w:ascii="Times New Roman" w:hAnsi="Times New Roman" w:cs="Times New Roman"/>
          <w:sz w:val="24"/>
          <w:szCs w:val="24"/>
        </w:rPr>
      </w:pPr>
      <w:r>
        <w:rPr>
          <w:rFonts w:ascii="Times New Roman" w:hAnsi="Times New Roman" w:cs="Times New Roman"/>
          <w:noProof/>
          <w:sz w:val="24"/>
          <w:szCs w:val="24"/>
        </w:rPr>
        <w:pict>
          <v:rect id="Rectangle 19" o:spid="_x0000_s1033" style="position:absolute;margin-left:246.3pt;margin-top:-3.4pt;width:253.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" fillcolor="white [3201]" strokecolor="#c0504d [3205]" strokeweight="5pt">
            <v:stroke linestyle="thickThin"/>
            <v:shadow color="#868686"/>
            <v:textbox>
              <w:txbxContent>
                <w:p w:rsidR="00EB270B" w:rsidRPr="00A053BB" w:rsidRDefault="00EB270B" w:rsidP="00A053BB">
                  <w:pPr>
                    <w:jc w:val="center"/>
                    <w:rPr>
                      <w:rFonts w:ascii="Bookman Old Style" w:hAnsi="Bookman Old Style"/>
                      <w:b/>
                      <w:sz w:val="24"/>
                    </w:rPr>
                  </w:pPr>
                  <w:r>
                    <w:rPr>
                      <w:rFonts w:ascii="Bookman Old Style" w:hAnsi="Bookman Old Style"/>
                      <w:b/>
                      <w:sz w:val="24"/>
                    </w:rPr>
                    <w:t>Система управления школы</w:t>
                  </w:r>
                </w:p>
              </w:txbxContent>
            </v:textbox>
          </v:rect>
        </w:pict>
      </w:r>
    </w:p>
    <w:p w:rsidR="000E5886" w:rsidRPr="00E348EF" w:rsidRDefault="00EB270B" w:rsidP="000E5886">
      <w:pPr>
        <w:rPr>
          <w:rFonts w:ascii="Times New Roman" w:hAnsi="Times New Roman" w:cs="Times New Roman"/>
          <w:sz w:val="24"/>
          <w:szCs w:val="24"/>
        </w:rPr>
      </w:pPr>
      <w:r>
        <w:rPr>
          <w:rFonts w:ascii="Times New Roman" w:hAnsi="Times New Roman" w:cs="Times New Roman"/>
          <w:noProof/>
          <w:sz w:val="24"/>
          <w:szCs w:val="24"/>
        </w:rPr>
        <w:pict>
          <v:rect id="Rectangle 20" o:spid="_x0000_s1034" style="position:absolute;margin-left:246.3pt;margin-top:13.15pt;width:253.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" fillcolor="white [3201]" strokecolor="#c0504d [3205]" strokeweight="5pt">
            <v:stroke linestyle="thickThin"/>
            <v:shadow color="#868686"/>
            <v:textbox>
              <w:txbxContent>
                <w:p w:rsidR="00EB270B" w:rsidRPr="00A053BB" w:rsidRDefault="00EB270B" w:rsidP="00A053BB">
                  <w:pPr>
                    <w:jc w:val="center"/>
                    <w:rPr>
                      <w:rFonts w:ascii="Bookman Old Style" w:hAnsi="Bookman Old Style"/>
                      <w:b/>
                      <w:sz w:val="24"/>
                    </w:rPr>
                  </w:pPr>
                  <w:r>
                    <w:rPr>
                      <w:rFonts w:ascii="Bookman Old Style" w:hAnsi="Bookman Old Style"/>
                      <w:b/>
                      <w:sz w:val="24"/>
                    </w:rPr>
                    <w:t xml:space="preserve">Управляющий совет </w:t>
                  </w:r>
                </w:p>
              </w:txbxContent>
            </v:textbox>
          </v:rect>
        </w:pict>
      </w:r>
    </w:p>
    <w:p w:rsidR="00A053BB" w:rsidRPr="00E348EF" w:rsidRDefault="00EB270B" w:rsidP="000E5886">
      <w:pPr>
        <w:rPr>
          <w:rFonts w:ascii="Times New Roman" w:hAnsi="Times New Roman" w:cs="Times New Roman"/>
          <w:sz w:val="24"/>
          <w:szCs w:val="24"/>
        </w:rPr>
      </w:pPr>
      <w:r>
        <w:rPr>
          <w:rFonts w:ascii="Times New Roman" w:hAnsi="Times New Roman" w:cs="Times New Roman"/>
          <w:noProof/>
          <w:sz w:val="24"/>
          <w:szCs w:val="24"/>
        </w:rPr>
        <w:pict>
          <v:shape id="AutoShape 30" o:spid="_x0000_s1096" type="#_x0000_t32" style="position:absolute;margin-left:368.55pt;margin-top:15.45pt;width:0;height:24pt;z-index:2516746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" strokecolor="#8064a2 [3207]" strokeweight="2.5pt">
            <v:stroke endarrow="block"/>
            <v:shadow color="#868686"/>
          </v:shape>
        </w:pict>
      </w:r>
      <w:r>
        <w:rPr>
          <w:rFonts w:ascii="Times New Roman" w:hAnsi="Times New Roman" w:cs="Times New Roman"/>
          <w:noProof/>
          <w:sz w:val="24"/>
          <w:szCs w:val="24"/>
        </w:rPr>
        <w:pict>
          <v:shape id="AutoShape 24" o:spid="_x0000_s1095" type="#_x0000_t32" style="position:absolute;margin-left:632.55pt;margin-top:3.45pt;width:0;height:42pt;z-index:2516684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" strokecolor="#8064a2 [3207]" strokeweight="2.5pt">
            <v:stroke endarrow="block"/>
            <v:shadow color="#868686"/>
          </v:shape>
        </w:pict>
      </w:r>
      <w:r>
        <w:rPr>
          <w:rFonts w:ascii="Times New Roman" w:hAnsi="Times New Roman" w:cs="Times New Roman"/>
          <w:noProof/>
          <w:sz w:val="24"/>
          <w:szCs w:val="24"/>
        </w:rPr>
        <w:pict>
          <v:shape id="AutoShape 23" o:spid="_x0000_s1094" type="#_x0000_t32" style="position:absolute;margin-left:109.05pt;margin-top:3.45pt;width:0;height:42pt;z-index:251667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" strokecolor="#8064a2 [3207]" strokeweight="2.5pt">
            <v:stroke endarrow="block"/>
            <v:shadow color="#868686"/>
          </v:shape>
        </w:pict>
      </w:r>
      <w:r>
        <w:rPr>
          <w:rFonts w:ascii="Times New Roman" w:hAnsi="Times New Roman" w:cs="Times New Roman"/>
          <w:noProof/>
          <w:sz w:val="24"/>
          <w:szCs w:val="24"/>
        </w:rPr>
        <w:pict>
          <v:shape id="AutoShape 22" o:spid="_x0000_s1093" type="#_x0000_t32" style="position:absolute;margin-left:109.05pt;margin-top:3.45pt;width:132.75pt;height:0;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" strokecolor="#8064a2 [3207]" strokeweight="2.5pt">
            <v:shadow color="#868686"/>
          </v:shape>
        </w:pict>
      </w:r>
      <w:r>
        <w:rPr>
          <w:rFonts w:ascii="Times New Roman" w:hAnsi="Times New Roman" w:cs="Times New Roman"/>
          <w:noProof/>
          <w:sz w:val="24"/>
          <w:szCs w:val="24"/>
        </w:rPr>
        <w:pict>
          <v:shape id="AutoShape 21" o:spid="_x0000_s1092" type="#_x0000_t32" style="position:absolute;margin-left:499.8pt;margin-top:3.45pt;width:132.75pt;height:0;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" strokecolor="#8064a2 [3207]" strokeweight="2.5pt">
            <v:shadow color="#868686"/>
          </v:shape>
        </w:pict>
      </w:r>
    </w:p>
    <w:p w:rsidR="00A053BB" w:rsidRPr="00E348EF" w:rsidRDefault="00EB270B" w:rsidP="000E5886">
      <w:pPr>
        <w:rPr>
          <w:rFonts w:ascii="Times New Roman" w:hAnsi="Times New Roman" w:cs="Times New Roman"/>
          <w:sz w:val="24"/>
          <w:szCs w:val="24"/>
        </w:rPr>
      </w:pPr>
      <w:r>
        <w:rPr>
          <w:rFonts w:ascii="Times New Roman" w:hAnsi="Times New Roman" w:cs="Times New Roman"/>
          <w:noProof/>
          <w:sz w:val="24"/>
          <w:szCs w:val="24"/>
        </w:rPr>
        <w:pict>
          <v:rect id="Rectangle 38" o:spid="_x0000_s1035" style="position:absolute;margin-left:575.55pt;margin-top:20pt;width:118.5pt;height:3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" fillcolor="white [3201]" strokecolor="red" strokeweight="2.5pt">
            <v:shadow color="#868686"/>
            <v:textbox>
              <w:txbxContent>
                <w:p w:rsidR="00EB270B" w:rsidRPr="00A053BB" w:rsidRDefault="00EB270B" w:rsidP="00173BF2">
                  <w:pPr>
                    <w:jc w:val="center"/>
                    <w:rPr>
                      <w:rFonts w:ascii="Bookman Old Style" w:hAnsi="Bookman Old Style"/>
                      <w:b/>
                      <w:sz w:val="20"/>
                    </w:rPr>
                  </w:pPr>
                  <w:r>
                    <w:rPr>
                      <w:rFonts w:ascii="Bookman Old Style" w:hAnsi="Bookman Old Style"/>
                      <w:b/>
                      <w:sz w:val="20"/>
                    </w:rPr>
                    <w:t>Ученическое самоуправление</w:t>
                  </w:r>
                </w:p>
              </w:txbxContent>
            </v:textbox>
          </v:rect>
        </w:pict>
      </w:r>
      <w:r>
        <w:rPr>
          <w:rFonts w:ascii="Times New Roman" w:hAnsi="Times New Roman" w:cs="Times New Roman"/>
          <w:noProof/>
          <w:sz w:val="24"/>
          <w:szCs w:val="24"/>
        </w:rPr>
        <w:pict>
          <v:rect id="Rectangle 31" o:spid="_x0000_s1036" style="position:absolute;margin-left:287.55pt;margin-top:14pt;width:164.2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" fillcolor="white [3201]" strokecolor="red" strokeweight="2.5pt">
            <v:shadow color="#868686"/>
            <v:textbox>
              <w:txbxContent>
                <w:p w:rsidR="00EB270B" w:rsidRPr="00A053BB" w:rsidRDefault="00EB270B" w:rsidP="00A053BB">
                  <w:pPr>
                    <w:jc w:val="center"/>
                    <w:rPr>
                      <w:rFonts w:ascii="Bookman Old Style" w:hAnsi="Bookman Old Style"/>
                      <w:b/>
                      <w:sz w:val="20"/>
                    </w:rPr>
                  </w:pPr>
                  <w:r>
                    <w:rPr>
                      <w:rFonts w:ascii="Bookman Old Style" w:hAnsi="Bookman Old Style"/>
                      <w:b/>
                      <w:sz w:val="20"/>
                    </w:rPr>
                    <w:t xml:space="preserve">Директор </w:t>
                  </w:r>
                </w:p>
              </w:txbxContent>
            </v:textbox>
          </v:rect>
        </w:pict>
      </w:r>
    </w:p>
    <w:p w:rsidR="00A053BB" w:rsidRPr="00E348EF" w:rsidRDefault="00EB270B" w:rsidP="000E5886">
      <w:pPr>
        <w:rPr>
          <w:rFonts w:ascii="Times New Roman" w:hAnsi="Times New Roman" w:cs="Times New Roman"/>
          <w:sz w:val="24"/>
          <w:szCs w:val="24"/>
        </w:rPr>
      </w:pPr>
      <w:r>
        <w:rPr>
          <w:rFonts w:ascii="Times New Roman" w:hAnsi="Times New Roman" w:cs="Times New Roman"/>
          <w:noProof/>
          <w:sz w:val="24"/>
          <w:szCs w:val="24"/>
        </w:rPr>
        <w:pict>
          <v:shape id="AutoShape 42" o:spid="_x0000_s1091" type="#_x0000_t32" style="position:absolute;margin-left:368.55pt;margin-top:11.05pt;width:0;height:1in;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" strokecolor="#8064a2 [3207]" strokeweight="2.5pt">
            <v:stroke endarrow="block"/>
            <v:shadow color="#868686"/>
          </v:shape>
        </w:pict>
      </w:r>
      <w:r>
        <w:rPr>
          <w:rFonts w:ascii="Times New Roman" w:hAnsi="Times New Roman" w:cs="Times New Roman"/>
          <w:noProof/>
          <w:sz w:val="24"/>
          <w:szCs w:val="24"/>
        </w:rPr>
        <w:pict>
          <v:shape id="AutoShape 35" o:spid="_x0000_s1090" type="#_x0000_t32" style="position:absolute;margin-left:422.55pt;margin-top:11.05pt;width:0;height:20.25pt;z-index:2516797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" strokecolor="#8064a2 [3207]" strokeweight="2.5pt">
            <v:stroke endarrow="block"/>
            <v:shadow color="#868686"/>
          </v:shape>
        </w:pict>
      </w:r>
      <w:r>
        <w:rPr>
          <w:rFonts w:ascii="Times New Roman" w:hAnsi="Times New Roman" w:cs="Times New Roman"/>
          <w:noProof/>
          <w:sz w:val="24"/>
          <w:szCs w:val="24"/>
        </w:rPr>
        <w:pict>
          <v:shape id="AutoShape 34" o:spid="_x0000_s1089" type="#_x0000_t32" style="position:absolute;margin-left:314.55pt;margin-top:11.05pt;width:0;height:20.25pt;z-index:2516787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" strokecolor="#8064a2 [3207]" strokeweight="2.5pt">
            <v:stroke endarrow="block"/>
            <v:shadow color="#868686"/>
          </v:shape>
        </w:pict>
      </w:r>
      <w:r>
        <w:rPr>
          <w:rFonts w:ascii="Times New Roman" w:hAnsi="Times New Roman" w:cs="Times New Roman"/>
          <w:noProof/>
          <w:sz w:val="24"/>
          <w:szCs w:val="24"/>
        </w:rPr>
        <w:pict>
          <v:shape id="AutoShape 28" o:spid="_x0000_s1088" type="#_x0000_t32" style="position:absolute;margin-left:109.05pt;margin-top:23.05pt;width:0;height:22.5pt;z-index:251672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" strokecolor="#8064a2 [3207]" strokeweight="2.5pt">
            <v:stroke endarrow="block"/>
            <v:shadow color="#868686"/>
          </v:shape>
        </w:pict>
      </w:r>
      <w:r>
        <w:rPr>
          <w:rFonts w:ascii="Times New Roman" w:hAnsi="Times New Roman" w:cs="Times New Roman"/>
          <w:noProof/>
          <w:sz w:val="24"/>
          <w:szCs w:val="24"/>
        </w:rPr>
        <w:pict>
          <v:rect id="Rectangle 25" o:spid="_x0000_s1037" style="position:absolute;margin-left:6.3pt;margin-top:.55pt;width:190.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" fillcolor="white [3201]" strokecolor="red" strokeweight="2.5pt">
            <v:shadow color="#868686"/>
            <v:textbox>
              <w:txbxContent>
                <w:p w:rsidR="00EB270B" w:rsidRPr="00A053BB" w:rsidRDefault="00EB270B" w:rsidP="00A053BB">
                  <w:pPr>
                    <w:jc w:val="center"/>
                    <w:rPr>
                      <w:rFonts w:ascii="Bookman Old Style" w:hAnsi="Bookman Old Style"/>
                      <w:b/>
                      <w:sz w:val="20"/>
                    </w:rPr>
                  </w:pPr>
                  <w:r>
                    <w:rPr>
                      <w:rFonts w:ascii="Bookman Old Style" w:hAnsi="Bookman Old Style"/>
                      <w:b/>
                      <w:sz w:val="20"/>
                    </w:rPr>
                    <w:t>Родительский совет школы</w:t>
                  </w:r>
                </w:p>
              </w:txbxContent>
            </v:textbox>
          </v:rect>
        </w:pict>
      </w:r>
    </w:p>
    <w:p w:rsidR="00A053BB" w:rsidRPr="00E348EF" w:rsidRDefault="00EB270B" w:rsidP="000E5886">
      <w:pPr>
        <w:rPr>
          <w:rFonts w:ascii="Times New Roman" w:hAnsi="Times New Roman" w:cs="Times New Roman"/>
          <w:sz w:val="24"/>
          <w:szCs w:val="24"/>
        </w:rPr>
      </w:pPr>
      <w:r>
        <w:rPr>
          <w:rFonts w:ascii="Times New Roman" w:hAnsi="Times New Roman" w:cs="Times New Roman"/>
          <w:noProof/>
          <w:sz w:val="24"/>
          <w:szCs w:val="24"/>
        </w:rPr>
        <w:pict>
          <v:rect id="Rectangle 33" o:spid="_x0000_s1038" style="position:absolute;margin-left:375.3pt;margin-top:5.85pt;width:118.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" fillcolor="white [3201]" strokecolor="red" strokeweight="2.5pt">
            <v:shadow color="#868686"/>
            <v:textbox>
              <w:txbxContent>
                <w:p w:rsidR="00EB270B" w:rsidRPr="00A053BB" w:rsidRDefault="00EB270B" w:rsidP="00A053BB">
                  <w:pPr>
                    <w:jc w:val="center"/>
                    <w:rPr>
                      <w:rFonts w:ascii="Bookman Old Style" w:hAnsi="Bookman Old Style"/>
                      <w:b/>
                      <w:sz w:val="20"/>
                    </w:rPr>
                  </w:pPr>
                  <w:r>
                    <w:rPr>
                      <w:rFonts w:ascii="Bookman Old Style" w:hAnsi="Bookman Old Style"/>
                      <w:b/>
                      <w:sz w:val="20"/>
                    </w:rPr>
                    <w:t>Общее собрание работников</w:t>
                  </w:r>
                </w:p>
              </w:txbxContent>
            </v:textbox>
          </v:rect>
        </w:pict>
      </w:r>
      <w:r>
        <w:rPr>
          <w:rFonts w:ascii="Times New Roman" w:hAnsi="Times New Roman" w:cs="Times New Roman"/>
          <w:noProof/>
          <w:sz w:val="24"/>
          <w:szCs w:val="24"/>
        </w:rPr>
        <w:pict>
          <v:shape id="AutoShape 70" o:spid="_x0000_s1087" type="#_x0000_t32" style="position:absolute;margin-left:658.05pt;margin-top:5.85pt;width:0;height:20.2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" strokecolor="#8064a2 [3207]" strokeweight="2.5pt">
            <v:stroke endarrow="block"/>
            <v:shadow color="#868686"/>
          </v:shape>
        </w:pict>
      </w:r>
      <w:r>
        <w:rPr>
          <w:rFonts w:ascii="Times New Roman" w:hAnsi="Times New Roman" w:cs="Times New Roman"/>
          <w:noProof/>
          <w:sz w:val="24"/>
          <w:szCs w:val="24"/>
        </w:rPr>
        <w:pict>
          <v:shape id="AutoShape 69" o:spid="_x0000_s1086" type="#_x0000_t32" style="position:absolute;margin-left:589.05pt;margin-top:5.85pt;width:0;height:20.25pt;z-index:2517053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" strokecolor="#8064a2 [3207]" strokeweight="2.5pt">
            <v:stroke endarrow="block"/>
            <v:shadow color="#868686"/>
          </v:shape>
        </w:pict>
      </w:r>
      <w:r>
        <w:rPr>
          <w:rFonts w:ascii="Times New Roman" w:hAnsi="Times New Roman" w:cs="Times New Roman"/>
          <w:noProof/>
          <w:sz w:val="24"/>
          <w:szCs w:val="24"/>
        </w:rPr>
        <w:pict>
          <v:rect id="Rectangle 32" o:spid="_x0000_s1039" style="position:absolute;margin-left:218.55pt;margin-top:5.85pt;width:2in;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" fillcolor="white [3201]" strokecolor="red" strokeweight="2.5pt">
            <v:shadow color="#868686"/>
            <v:textbox>
              <w:txbxContent>
                <w:p w:rsidR="00EB270B" w:rsidRPr="00A053BB" w:rsidRDefault="00EB270B" w:rsidP="00A053BB">
                  <w:pPr>
                    <w:jc w:val="center"/>
                    <w:rPr>
                      <w:rFonts w:ascii="Bookman Old Style" w:hAnsi="Bookman Old Style"/>
                      <w:b/>
                      <w:sz w:val="20"/>
                    </w:rPr>
                  </w:pPr>
                  <w:r>
                    <w:rPr>
                      <w:rFonts w:ascii="Bookman Old Style" w:hAnsi="Bookman Old Style"/>
                      <w:b/>
                      <w:sz w:val="20"/>
                    </w:rPr>
                    <w:t>Педагогический</w:t>
                  </w:r>
                  <w:r w:rsidRPr="00A053BB">
                    <w:rPr>
                      <w:rFonts w:ascii="Bookman Old Style" w:hAnsi="Bookman Old Style"/>
                      <w:b/>
                      <w:sz w:val="20"/>
                    </w:rPr>
                    <w:t xml:space="preserve"> совет</w:t>
                  </w:r>
                </w:p>
              </w:txbxContent>
            </v:textbox>
          </v:rect>
        </w:pict>
      </w:r>
      <w:r>
        <w:rPr>
          <w:rFonts w:ascii="Times New Roman" w:hAnsi="Times New Roman" w:cs="Times New Roman"/>
          <w:noProof/>
          <w:sz w:val="24"/>
          <w:szCs w:val="24"/>
        </w:rPr>
        <w:pict>
          <v:rect id="Rectangle 26" o:spid="_x0000_s1040" style="position:absolute;margin-left:2.55pt;margin-top:20.1pt;width:194.2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" fillcolor="white [3201]" strokecolor="red" strokeweight="2.5pt">
            <v:shadow color="#868686"/>
            <v:textbox>
              <w:txbxContent>
                <w:p w:rsidR="00EB270B" w:rsidRPr="00A053BB" w:rsidRDefault="00EB270B" w:rsidP="00A053BB">
                  <w:pPr>
                    <w:jc w:val="center"/>
                    <w:rPr>
                      <w:rFonts w:ascii="Bookman Old Style" w:hAnsi="Bookman Old Style"/>
                      <w:b/>
                      <w:sz w:val="20"/>
                    </w:rPr>
                  </w:pPr>
                  <w:r w:rsidRPr="00A053BB">
                    <w:rPr>
                      <w:rFonts w:ascii="Bookman Old Style" w:hAnsi="Bookman Old Style"/>
                      <w:b/>
                      <w:sz w:val="20"/>
                    </w:rPr>
                    <w:t xml:space="preserve">Родительский совет </w:t>
                  </w:r>
                  <w:r>
                    <w:rPr>
                      <w:rFonts w:ascii="Bookman Old Style" w:hAnsi="Bookman Old Style"/>
                      <w:b/>
                      <w:sz w:val="20"/>
                    </w:rPr>
                    <w:t>класса</w:t>
                  </w:r>
                </w:p>
              </w:txbxContent>
            </v:textbox>
          </v:rect>
        </w:pict>
      </w:r>
    </w:p>
    <w:p w:rsidR="00A053BB" w:rsidRPr="00E348EF" w:rsidRDefault="00EB270B" w:rsidP="000E5886">
      <w:pPr>
        <w:rPr>
          <w:rFonts w:ascii="Times New Roman" w:hAnsi="Times New Roman" w:cs="Times New Roman"/>
          <w:sz w:val="24"/>
          <w:szCs w:val="24"/>
        </w:rPr>
      </w:pPr>
      <w:r>
        <w:rPr>
          <w:rFonts w:ascii="Times New Roman" w:hAnsi="Times New Roman" w:cs="Times New Roman"/>
          <w:noProof/>
          <w:sz w:val="24"/>
          <w:szCs w:val="24"/>
        </w:rPr>
        <w:pict>
          <v:rect id="Rectangle 40" o:spid="_x0000_s1041" style="position:absolute;margin-left:617.55pt;margin-top:2.95pt;width:102pt;height:3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" fillcolor="white [3201]" strokecolor="red" strokeweight="2.5pt">
            <v:shadow color="#868686"/>
            <v:textbox>
              <w:txbxContent>
                <w:p w:rsidR="00EB270B" w:rsidRPr="00A053BB" w:rsidRDefault="00EB270B" w:rsidP="00173BF2">
                  <w:pPr>
                    <w:jc w:val="center"/>
                    <w:rPr>
                      <w:rFonts w:ascii="Bookman Old Style" w:hAnsi="Bookman Old Style"/>
                      <w:b/>
                      <w:sz w:val="20"/>
                    </w:rPr>
                  </w:pPr>
                  <w:r>
                    <w:rPr>
                      <w:rFonts w:ascii="Bookman Old Style" w:hAnsi="Bookman Old Style"/>
                      <w:b/>
                      <w:sz w:val="20"/>
                    </w:rPr>
                    <w:t>Детские организации</w:t>
                  </w:r>
                </w:p>
              </w:txbxContent>
            </v:textbox>
          </v:rect>
        </w:pict>
      </w:r>
      <w:r>
        <w:rPr>
          <w:rFonts w:ascii="Times New Roman" w:hAnsi="Times New Roman" w:cs="Times New Roman"/>
          <w:noProof/>
          <w:sz w:val="24"/>
          <w:szCs w:val="24"/>
        </w:rPr>
        <w:pict>
          <v:rect id="Rectangle 39" o:spid="_x0000_s1042" style="position:absolute;margin-left:499.8pt;margin-top:2.9pt;width:104.25pt;height:3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" fillcolor="white [3201]" strokecolor="red" strokeweight="2.5pt">
            <v:shadow color="#868686"/>
            <v:textbox>
              <w:txbxContent>
                <w:p w:rsidR="00EB270B" w:rsidRPr="00A053BB" w:rsidRDefault="00EB270B" w:rsidP="00173BF2">
                  <w:pPr>
                    <w:jc w:val="center"/>
                    <w:rPr>
                      <w:rFonts w:ascii="Bookman Old Style" w:hAnsi="Bookman Old Style"/>
                      <w:b/>
                      <w:sz w:val="20"/>
                    </w:rPr>
                  </w:pPr>
                  <w:r>
                    <w:rPr>
                      <w:rFonts w:ascii="Bookman Old Style" w:hAnsi="Bookman Old Style"/>
                      <w:b/>
                      <w:sz w:val="20"/>
                    </w:rPr>
                    <w:t>Ученическая конференция</w:t>
                  </w:r>
                </w:p>
              </w:txbxContent>
            </v:textbox>
          </v:rect>
        </w:pict>
      </w:r>
      <w:r>
        <w:rPr>
          <w:rFonts w:ascii="Times New Roman" w:hAnsi="Times New Roman" w:cs="Times New Roman"/>
          <w:noProof/>
          <w:sz w:val="24"/>
          <w:szCs w:val="24"/>
        </w:rPr>
        <w:pict>
          <v:shape id="AutoShape 36" o:spid="_x0000_s1085" type="#_x0000_t32" style="position:absolute;margin-left:282.3pt;margin-top:2.95pt;width:0;height:24pt;z-index:251680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" strokecolor="#8064a2 [3207]" strokeweight="2.5pt">
            <v:stroke endarrow="block"/>
            <v:shadow color="#868686"/>
          </v:shape>
        </w:pict>
      </w:r>
      <w:r>
        <w:rPr>
          <w:rFonts w:ascii="Times New Roman" w:hAnsi="Times New Roman" w:cs="Times New Roman"/>
          <w:noProof/>
          <w:sz w:val="24"/>
          <w:szCs w:val="24"/>
        </w:rPr>
        <w:pict>
          <v:shape id="AutoShape 29" o:spid="_x0000_s1084" type="#_x0000_t32" style="position:absolute;margin-left:109.05pt;margin-top:17.2pt;width:0;height:25.5pt;z-index:2516736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" strokecolor="#8064a2 [3207]" strokeweight="2.5pt">
            <v:stroke endarrow="block"/>
            <v:shadow color="#868686"/>
          </v:shape>
        </w:pict>
      </w:r>
    </w:p>
    <w:p w:rsidR="00A053BB" w:rsidRPr="00E348EF" w:rsidRDefault="00EB270B" w:rsidP="000E5886">
      <w:pPr>
        <w:rPr>
          <w:rFonts w:ascii="Times New Roman" w:hAnsi="Times New Roman" w:cs="Times New Roman"/>
          <w:sz w:val="24"/>
          <w:szCs w:val="24"/>
        </w:rPr>
      </w:pPr>
      <w:r>
        <w:rPr>
          <w:rFonts w:ascii="Times New Roman" w:hAnsi="Times New Roman" w:cs="Times New Roman"/>
          <w:noProof/>
          <w:sz w:val="24"/>
          <w:szCs w:val="24"/>
        </w:rPr>
        <w:pict>
          <v:rect id="Rectangle 41" o:spid="_x0000_s1043" style="position:absolute;margin-left:353.55pt;margin-top:6.75pt;width:118.5pt;height: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" fillcolor="white [3201]" strokecolor="red" strokeweight="2.5pt">
            <v:shadow color="#868686"/>
            <v:textbox>
              <w:txbxContent>
                <w:p w:rsidR="00EB270B" w:rsidRPr="00A053BB" w:rsidRDefault="00EB270B" w:rsidP="00173BF2">
                  <w:pPr>
                    <w:jc w:val="center"/>
                    <w:rPr>
                      <w:rFonts w:ascii="Bookman Old Style" w:hAnsi="Bookman Old Style"/>
                      <w:b/>
                      <w:sz w:val="20"/>
                    </w:rPr>
                  </w:pPr>
                  <w:r>
                    <w:rPr>
                      <w:rFonts w:ascii="Bookman Old Style" w:hAnsi="Bookman Old Style"/>
                      <w:b/>
                      <w:sz w:val="20"/>
                    </w:rPr>
                    <w:t>Заместители директора</w:t>
                  </w:r>
                </w:p>
              </w:txbxContent>
            </v:textbox>
          </v:rect>
        </w:pict>
      </w:r>
      <w:r>
        <w:rPr>
          <w:rFonts w:ascii="Times New Roman" w:hAnsi="Times New Roman" w:cs="Times New Roman"/>
          <w:noProof/>
          <w:sz w:val="24"/>
          <w:szCs w:val="24"/>
        </w:rPr>
        <w:pict>
          <v:rect id="Rectangle 37" o:spid="_x0000_s1044" style="position:absolute;margin-left:224.55pt;margin-top:4.5pt;width:115.5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" fillcolor="white [3201]" strokecolor="red" strokeweight="2.5pt">
            <v:shadow color="#868686"/>
            <v:textbox>
              <w:txbxContent>
                <w:p w:rsidR="00EB270B" w:rsidRPr="00A053BB" w:rsidRDefault="00EB270B" w:rsidP="00A053BB">
                  <w:pPr>
                    <w:jc w:val="center"/>
                    <w:rPr>
                      <w:rFonts w:ascii="Bookman Old Style" w:hAnsi="Bookman Old Style"/>
                      <w:b/>
                      <w:sz w:val="20"/>
                    </w:rPr>
                  </w:pPr>
                  <w:r w:rsidRPr="00A053BB">
                    <w:rPr>
                      <w:rFonts w:ascii="Bookman Old Style" w:hAnsi="Bookman Old Style"/>
                      <w:b/>
                      <w:sz w:val="20"/>
                    </w:rPr>
                    <w:t>Совет</w:t>
                  </w:r>
                  <w:r>
                    <w:rPr>
                      <w:rFonts w:ascii="Bookman Old Style" w:hAnsi="Bookman Old Style"/>
                      <w:b/>
                      <w:sz w:val="20"/>
                    </w:rPr>
                    <w:t xml:space="preserve"> по профилактике</w:t>
                  </w:r>
                </w:p>
              </w:txbxContent>
            </v:textbox>
          </v:rect>
        </w:pict>
      </w:r>
      <w:r>
        <w:rPr>
          <w:rFonts w:ascii="Times New Roman" w:hAnsi="Times New Roman" w:cs="Times New Roman"/>
          <w:noProof/>
          <w:sz w:val="24"/>
          <w:szCs w:val="24"/>
        </w:rPr>
        <w:pict>
          <v:rect id="Rectangle 27" o:spid="_x0000_s1045" style="position:absolute;margin-left:2.55pt;margin-top:17.25pt;width:194.2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" fillcolor="white [3201]" strokecolor="red" strokeweight="2.5pt">
            <v:shadow color="#868686"/>
            <v:textbox>
              <w:txbxContent>
                <w:p w:rsidR="00EB270B" w:rsidRPr="00A053BB" w:rsidRDefault="00EB270B" w:rsidP="00A053BB">
                  <w:pPr>
                    <w:jc w:val="center"/>
                    <w:rPr>
                      <w:rFonts w:ascii="Bookman Old Style" w:hAnsi="Bookman Old Style"/>
                      <w:b/>
                      <w:sz w:val="20"/>
                    </w:rPr>
                  </w:pPr>
                  <w:r w:rsidRPr="00A053BB">
                    <w:rPr>
                      <w:rFonts w:ascii="Bookman Old Style" w:hAnsi="Bookman Old Style"/>
                      <w:b/>
                      <w:sz w:val="20"/>
                    </w:rPr>
                    <w:t>Родительск</w:t>
                  </w:r>
                  <w:r>
                    <w:rPr>
                      <w:rFonts w:ascii="Bookman Old Style" w:hAnsi="Bookman Old Style"/>
                      <w:b/>
                      <w:sz w:val="20"/>
                    </w:rPr>
                    <w:t>ая общественность</w:t>
                  </w:r>
                  <w:r>
                    <w:rPr>
                      <w:rFonts w:ascii="Bookman Old Style" w:hAnsi="Bookman Old Style"/>
                      <w:b/>
                      <w:noProof/>
                      <w:sz w:val="20"/>
                    </w:rPr>
                    <w:drawing>
                      <wp:inline distT="0" distB="0" distL="0" distR="0">
                        <wp:extent cx="1495425" cy="47625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srcRect/>
                                <a:stretch>
                                  <a:fillRect/>
                                </a:stretch>
                              </pic:blipFill>
                              <pic:spPr bwMode="auto">
                                <a:xfrm>
                                  <a:off x="0" y="0"/>
                                  <a:ext cx="1495425" cy="476250"/>
                                </a:xfrm>
                                <a:prstGeom prst="rect">
                                  <a:avLst/>
                                </a:prstGeom>
                                <a:noFill/>
                                <a:ln w="9525">
                                  <a:noFill/>
                                  <a:miter lim="800000"/>
                                  <a:headEnd/>
                                  <a:tailEnd/>
                                </a:ln>
                              </pic:spPr>
                            </pic:pic>
                          </a:graphicData>
                        </a:graphic>
                      </wp:inline>
                    </w:drawing>
                  </w:r>
                </w:p>
              </w:txbxContent>
            </v:textbox>
          </v:rect>
        </w:pict>
      </w:r>
    </w:p>
    <w:p w:rsidR="00A053BB" w:rsidRPr="00E348EF" w:rsidRDefault="00EB270B" w:rsidP="000E5886">
      <w:pPr>
        <w:rPr>
          <w:rFonts w:ascii="Times New Roman" w:hAnsi="Times New Roman" w:cs="Times New Roman"/>
          <w:sz w:val="24"/>
          <w:szCs w:val="24"/>
        </w:rPr>
      </w:pPr>
      <w:r>
        <w:rPr>
          <w:rFonts w:ascii="Times New Roman" w:hAnsi="Times New Roman" w:cs="Times New Roman"/>
          <w:noProof/>
          <w:sz w:val="24"/>
          <w:szCs w:val="24"/>
        </w:rPr>
        <w:pict>
          <v:shape id="AutoShape 43" o:spid="_x0000_s1083" type="#_x0000_t32" style="position:absolute;margin-left:256.05pt;margin-top:18.8pt;width:112.5pt;height:33.2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" strokecolor="#8064a2 [3207]" strokeweight="2.5pt">
            <v:stroke endarrow="block"/>
            <v:shadow color="#868686"/>
          </v:shape>
        </w:pict>
      </w:r>
      <w:r>
        <w:rPr>
          <w:rFonts w:ascii="Times New Roman" w:hAnsi="Times New Roman" w:cs="Times New Roman"/>
          <w:noProof/>
          <w:sz w:val="24"/>
          <w:szCs w:val="24"/>
        </w:rPr>
        <w:pict>
          <v:shape id="AutoShape 45" o:spid="_x0000_s1082" type="#_x0000_t32" style="position:absolute;margin-left:472.05pt;margin-top:9.8pt;width:71.25pt;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" strokecolor="#8064a2 [3207]" strokeweight="2.5pt">
            <v:stroke endarrow="block"/>
            <v:shadow color="#868686"/>
          </v:shape>
        </w:pict>
      </w:r>
    </w:p>
    <w:p w:rsidR="00A053BB" w:rsidRPr="00E348EF" w:rsidRDefault="00A053BB" w:rsidP="000E5886">
      <w:pPr>
        <w:rPr>
          <w:rFonts w:ascii="Times New Roman" w:hAnsi="Times New Roman" w:cs="Times New Roman"/>
          <w:sz w:val="24"/>
          <w:szCs w:val="24"/>
        </w:rPr>
      </w:pPr>
    </w:p>
    <w:p w:rsidR="00A053BB" w:rsidRPr="00E348EF" w:rsidRDefault="00EB270B" w:rsidP="000E5886">
      <w:pPr>
        <w:rPr>
          <w:rFonts w:ascii="Times New Roman" w:hAnsi="Times New Roman" w:cs="Times New Roman"/>
          <w:sz w:val="24"/>
          <w:szCs w:val="24"/>
        </w:rPr>
      </w:pPr>
      <w:r>
        <w:rPr>
          <w:rFonts w:ascii="Times New Roman" w:hAnsi="Times New Roman" w:cs="Times New Roman"/>
          <w:noProof/>
          <w:sz w:val="24"/>
          <w:szCs w:val="24"/>
        </w:rPr>
        <w:pict>
          <v:rect id="Rectangle 55" o:spid="_x0000_s1046" style="position:absolute;margin-left:525.3pt;margin-top:6.9pt;width:129pt;height:3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" fillcolor="white [3201]" strokecolor="red" strokeweight="2.5pt">
            <v:shadow color="#868686"/>
            <v:textbox>
              <w:txbxContent>
                <w:p w:rsidR="00EB270B" w:rsidRPr="00173BF2" w:rsidRDefault="00EB270B" w:rsidP="00173BF2">
                  <w:pPr>
                    <w:jc w:val="center"/>
                    <w:rPr>
                      <w:rFonts w:ascii="Bookman Old Style" w:hAnsi="Bookman Old Style"/>
                      <w:b/>
                    </w:rPr>
                  </w:pPr>
                  <w:r w:rsidRPr="00173BF2">
                    <w:rPr>
                      <w:rFonts w:ascii="Bookman Old Style" w:hAnsi="Bookman Old Style"/>
                      <w:b/>
                    </w:rPr>
                    <w:t>Школа молодого учителя</w:t>
                  </w:r>
                </w:p>
              </w:txbxContent>
            </v:textbox>
          </v:rect>
        </w:pict>
      </w:r>
      <w:r>
        <w:rPr>
          <w:rFonts w:ascii="Times New Roman" w:hAnsi="Times New Roman" w:cs="Times New Roman"/>
          <w:noProof/>
          <w:sz w:val="24"/>
          <w:szCs w:val="24"/>
        </w:rPr>
        <w:pict>
          <v:rect id="Rectangle 46" o:spid="_x0000_s1047" style="position:absolute;margin-left:162.3pt;margin-top:6.9pt;width:115.5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" fillcolor="white [3201]" strokecolor="red" strokeweight="2.5pt">
            <v:shadow color="#868686"/>
            <v:textbox>
              <w:txbxContent>
                <w:p w:rsidR="00EB270B" w:rsidRPr="00A053BB" w:rsidRDefault="00EB270B" w:rsidP="00173BF2">
                  <w:pPr>
                    <w:jc w:val="center"/>
                    <w:rPr>
                      <w:rFonts w:ascii="Bookman Old Style" w:hAnsi="Bookman Old Style"/>
                      <w:b/>
                      <w:sz w:val="20"/>
                    </w:rPr>
                  </w:pPr>
                  <w:r>
                    <w:rPr>
                      <w:rFonts w:ascii="Bookman Old Style" w:hAnsi="Bookman Old Style"/>
                      <w:b/>
                      <w:sz w:val="20"/>
                    </w:rPr>
                    <w:t xml:space="preserve">Методический </w:t>
                  </w:r>
                  <w:r w:rsidRPr="00A053BB">
                    <w:rPr>
                      <w:rFonts w:ascii="Bookman Old Style" w:hAnsi="Bookman Old Style"/>
                      <w:b/>
                      <w:sz w:val="20"/>
                    </w:rPr>
                    <w:t>Совет</w:t>
                  </w:r>
                </w:p>
              </w:txbxContent>
            </v:textbox>
          </v:rect>
        </w:pict>
      </w:r>
    </w:p>
    <w:p w:rsidR="002562BC" w:rsidRPr="00E348EF" w:rsidRDefault="00EB270B" w:rsidP="000E5886">
      <w:pPr>
        <w:rPr>
          <w:rFonts w:ascii="Times New Roman" w:hAnsi="Times New Roman" w:cs="Times New Roman"/>
          <w:sz w:val="24"/>
          <w:szCs w:val="24"/>
        </w:rPr>
      </w:pPr>
      <w:r>
        <w:rPr>
          <w:rFonts w:ascii="Times New Roman" w:hAnsi="Times New Roman" w:cs="Times New Roman"/>
          <w:noProof/>
          <w:sz w:val="24"/>
          <w:szCs w:val="24"/>
        </w:rPr>
        <w:pict>
          <v:shape id="AutoShape 52" o:spid="_x0000_s1081" type="#_x0000_t32" style="position:absolute;margin-left:122.5pt;margin-top:22.45pt;width:70.5pt;height:33.7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" strokecolor="#8064a2 [3207]" strokeweight="2.5pt">
            <v:stroke endarrow="block"/>
            <v:shadow color="#868686"/>
          </v:shape>
        </w:pict>
      </w:r>
      <w:r>
        <w:rPr>
          <w:rFonts w:ascii="Times New Roman" w:hAnsi="Times New Roman" w:cs="Times New Roman"/>
          <w:noProof/>
          <w:sz w:val="24"/>
          <w:szCs w:val="24"/>
        </w:rPr>
        <w:pict>
          <v:shape id="AutoShape 54" o:spid="_x0000_s1080" type="#_x0000_t32" style="position:absolute;margin-left:251.55pt;margin-top:20.95pt;width:48.75pt;height: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" strokecolor="#8064a2 [3207]" strokeweight="2.5pt">
            <v:stroke endarrow="block"/>
            <v:shadow color="#868686"/>
          </v:shape>
        </w:pict>
      </w:r>
    </w:p>
    <w:p w:rsidR="00953534" w:rsidRPr="00E348EF" w:rsidRDefault="00953534" w:rsidP="000E5886">
      <w:pPr>
        <w:rPr>
          <w:rFonts w:ascii="Times New Roman" w:hAnsi="Times New Roman" w:cs="Times New Roman"/>
          <w:sz w:val="24"/>
          <w:szCs w:val="24"/>
        </w:rPr>
      </w:pPr>
    </w:p>
    <w:p w:rsidR="00A053BB" w:rsidRPr="00E348EF" w:rsidRDefault="00EB270B" w:rsidP="00953534">
      <w:pPr>
        <w:tabs>
          <w:tab w:val="left" w:pos="6735"/>
        </w:tabs>
        <w:rPr>
          <w:rFonts w:ascii="Times New Roman" w:hAnsi="Times New Roman" w:cs="Times New Roman"/>
          <w:sz w:val="24"/>
          <w:szCs w:val="24"/>
        </w:rPr>
      </w:pPr>
      <w:r>
        <w:rPr>
          <w:rFonts w:ascii="Times New Roman" w:hAnsi="Times New Roman" w:cs="Times New Roman"/>
          <w:noProof/>
          <w:sz w:val="24"/>
          <w:szCs w:val="24"/>
        </w:rPr>
        <w:pict>
          <v:rect id="Rectangle 47" o:spid="_x0000_s1048" style="position:absolute;margin-left:31.8pt;margin-top:10.55pt;width:143.25pt;height:36.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" fillcolor="white [3201]" strokecolor="red" strokeweight="2.5pt">
            <v:shadow color="#868686"/>
            <v:textbox>
              <w:txbxContent>
                <w:p w:rsidR="00EB270B" w:rsidRPr="00A053BB" w:rsidRDefault="00EB270B" w:rsidP="00953534">
                  <w:pPr>
                    <w:jc w:val="center"/>
                    <w:rPr>
                      <w:rFonts w:ascii="Bookman Old Style" w:hAnsi="Bookman Old Style"/>
                      <w:b/>
                      <w:sz w:val="20"/>
                    </w:rPr>
                  </w:pPr>
                  <w:r>
                    <w:rPr>
                      <w:rFonts w:ascii="Bookman Old Style" w:hAnsi="Bookman Old Style"/>
                      <w:b/>
                      <w:sz w:val="20"/>
                    </w:rPr>
                    <w:t>МО учителей-предметников</w:t>
                  </w:r>
                </w:p>
              </w:txbxContent>
            </v:textbox>
          </v:rect>
        </w:pict>
      </w:r>
      <w:r>
        <w:rPr>
          <w:rFonts w:ascii="Times New Roman" w:hAnsi="Times New Roman" w:cs="Times New Roman"/>
          <w:noProof/>
          <w:sz w:val="24"/>
          <w:szCs w:val="24"/>
        </w:rPr>
        <w:pict>
          <v:rect id="Rectangle 48" o:spid="_x0000_s1049" style="position:absolute;margin-left:221.55pt;margin-top:12.05pt;width:132pt;height:35.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" fillcolor="white [3201]" strokecolor="red" strokeweight="2.5pt">
            <v:shadow color="#868686"/>
            <v:textbox>
              <w:txbxContent>
                <w:p w:rsidR="00EB270B" w:rsidRPr="00A053BB" w:rsidRDefault="00EB270B" w:rsidP="00953534">
                  <w:pPr>
                    <w:jc w:val="center"/>
                    <w:rPr>
                      <w:rFonts w:ascii="Bookman Old Style" w:hAnsi="Bookman Old Style"/>
                      <w:b/>
                      <w:sz w:val="20"/>
                    </w:rPr>
                  </w:pPr>
                  <w:r>
                    <w:rPr>
                      <w:rFonts w:ascii="Bookman Old Style" w:hAnsi="Bookman Old Style"/>
                      <w:b/>
                      <w:sz w:val="20"/>
                    </w:rPr>
                    <w:t>МО классных руководителей</w:t>
                  </w:r>
                </w:p>
              </w:txbxContent>
            </v:textbox>
          </v:rect>
        </w:pict>
      </w:r>
      <w:r w:rsidR="00953534" w:rsidRPr="00E348EF">
        <w:rPr>
          <w:rFonts w:ascii="Times New Roman" w:hAnsi="Times New Roman" w:cs="Times New Roman"/>
          <w:sz w:val="24"/>
          <w:szCs w:val="24"/>
        </w:rPr>
        <w:tab/>
      </w:r>
    </w:p>
    <w:p w:rsidR="00A053BB" w:rsidRPr="00E348EF" w:rsidRDefault="002562BC" w:rsidP="00FA5E96">
      <w:pPr>
        <w:jc w:val="right"/>
        <w:rPr>
          <w:rFonts w:ascii="Times New Roman" w:hAnsi="Times New Roman" w:cs="Times New Roman"/>
          <w:sz w:val="24"/>
          <w:szCs w:val="24"/>
        </w:rPr>
      </w:pPr>
      <w:r w:rsidRPr="00E348EF">
        <w:rPr>
          <w:rFonts w:ascii="Times New Roman" w:hAnsi="Times New Roman" w:cs="Times New Roman"/>
          <w:noProof/>
          <w:sz w:val="24"/>
          <w:szCs w:val="24"/>
        </w:rPr>
        <w:lastRenderedPageBreak/>
        <w:drawing>
          <wp:inline distT="0" distB="0" distL="0" distR="0">
            <wp:extent cx="2000250" cy="1219200"/>
            <wp:effectExtent l="0" t="0" r="0" b="0"/>
            <wp:docPr id="18" name="Рисунок 47" descr="C:\Users\Гимназия №4\Desktop\самообследжование\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Гимназия №4\Desktop\самообследжование\114.jpg"/>
                    <pic:cNvPicPr>
                      <a:picLocks noChangeAspect="1" noChangeArrowheads="1"/>
                    </pic:cNvPicPr>
                  </pic:nvPicPr>
                  <pic:blipFill>
                    <a:blip r:embed="rId14" cstate="print"/>
                    <a:srcRect t="9896" b="9896"/>
                    <a:stretch>
                      <a:fillRect/>
                    </a:stretch>
                  </pic:blipFill>
                  <pic:spPr bwMode="auto">
                    <a:xfrm>
                      <a:off x="0" y="0"/>
                      <a:ext cx="2000250" cy="1219200"/>
                    </a:xfrm>
                    <a:prstGeom prst="rect">
                      <a:avLst/>
                    </a:prstGeom>
                    <a:noFill/>
                    <a:ln w="9525">
                      <a:noFill/>
                      <a:miter lim="800000"/>
                      <a:headEnd/>
                      <a:tailEnd/>
                    </a:ln>
                  </pic:spPr>
                </pic:pic>
              </a:graphicData>
            </a:graphic>
          </wp:inline>
        </w:drawing>
      </w:r>
    </w:p>
    <w:p w:rsidR="00BF00A5" w:rsidRPr="00E348EF" w:rsidRDefault="00BF00A5" w:rsidP="000E5886">
      <w:pPr>
        <w:rPr>
          <w:rFonts w:ascii="Times New Roman" w:hAnsi="Times New Roman" w:cs="Times New Roman"/>
          <w:sz w:val="24"/>
          <w:szCs w:val="24"/>
        </w:rPr>
      </w:pPr>
    </w:p>
    <w:p w:rsidR="00A053BB" w:rsidRPr="00E348EF" w:rsidRDefault="00EB270B" w:rsidP="000E5886">
      <w:pPr>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shape id="WordArt 2" o:spid="_x0000_s1111" type="#_x0000_t202" style="width:678.7pt;height:21.3pt;visibility:visible;mso-wrap-style:square;mso-left-percent:-10001;mso-top-percent:-10001;mso-position-horizontal:absolute;mso-position-horizontal-relative:char;mso-position-vertical:absolute;mso-position-vertical-relative:line;mso-left-percent:-10001;mso-top-percent:-10001;v-text-anchor:top" filled="f" stroked="f">
            <o:lock v:ext="edit" shapetype="t"/>
            <v:textbox style="mso-fit-shape-to-text:t">
              <w:txbxContent>
                <w:p w:rsidR="00EB270B" w:rsidRPr="00E348EF" w:rsidRDefault="00EB270B" w:rsidP="00CD7891">
                  <w:pPr>
                    <w:pStyle w:val="af2"/>
                    <w:spacing w:before="0" w:beforeAutospacing="0" w:after="0" w:afterAutospacing="0"/>
                    <w:jc w:val="center"/>
                    <w:rPr>
                      <w:sz w:val="48"/>
                      <w:szCs w:val="48"/>
                    </w:rPr>
                  </w:pPr>
                  <w:r w:rsidRPr="00E348EF">
                    <w:rPr>
                      <w:rFonts w:ascii="Bookman Old Style" w:hAnsi="Bookman Old Style"/>
                      <w:color w:val="0000FF"/>
                      <w:sz w:val="48"/>
                      <w:szCs w:val="48"/>
                    </w:rPr>
                    <w:t>Характеристика   образовательных программ, реализуемых в школе</w:t>
                  </w:r>
                </w:p>
              </w:txbxContent>
            </v:textbox>
            <w10:wrap type="none"/>
            <w10:anchorlock/>
          </v:shape>
        </w:pict>
      </w:r>
    </w:p>
    <w:p w:rsidR="005423A4" w:rsidRPr="00E348EF" w:rsidRDefault="005423A4" w:rsidP="0092254A">
      <w:pPr>
        <w:autoSpaceDE w:val="0"/>
        <w:autoSpaceDN w:val="0"/>
        <w:adjustRightInd w:val="0"/>
        <w:spacing w:after="0"/>
        <w:ind w:firstLine="708"/>
        <w:jc w:val="both"/>
        <w:rPr>
          <w:rFonts w:ascii="Times New Roman" w:eastAsia="Times New Roman" w:hAnsi="Times New Roman" w:cs="Times New Roman"/>
          <w:sz w:val="24"/>
          <w:szCs w:val="24"/>
        </w:rPr>
      </w:pPr>
      <w:r w:rsidRPr="00E348EF">
        <w:rPr>
          <w:rFonts w:ascii="Times New Roman" w:eastAsia="Times New Roman" w:hAnsi="Times New Roman" w:cs="Times New Roman"/>
          <w:sz w:val="24"/>
          <w:szCs w:val="24"/>
        </w:rPr>
        <w:t xml:space="preserve">Реализация основной образовательной программы начального общего образования будет осуществляться </w:t>
      </w:r>
      <w:r w:rsidR="0035648B" w:rsidRPr="00E348EF">
        <w:rPr>
          <w:rFonts w:ascii="Times New Roman" w:eastAsia="Times New Roman" w:hAnsi="Times New Roman" w:cs="Times New Roman"/>
          <w:sz w:val="24"/>
          <w:szCs w:val="24"/>
        </w:rPr>
        <w:t>школой</w:t>
      </w:r>
      <w:r w:rsidRPr="00E348EF">
        <w:rPr>
          <w:rFonts w:ascii="Times New Roman" w:eastAsia="Times New Roman" w:hAnsi="Times New Roman" w:cs="Times New Roman"/>
          <w:sz w:val="24"/>
          <w:szCs w:val="24"/>
        </w:rPr>
        <w:t xml:space="preserve"> на основании лицензии на образовательную деятельность (серия 09Л</w:t>
      </w:r>
      <w:r w:rsidR="00BE30AE" w:rsidRPr="00E348EF">
        <w:rPr>
          <w:rFonts w:ascii="Times New Roman" w:eastAsia="Times New Roman" w:hAnsi="Times New Roman" w:cs="Times New Roman"/>
          <w:sz w:val="24"/>
          <w:szCs w:val="24"/>
        </w:rPr>
        <w:t xml:space="preserve">01 </w:t>
      </w:r>
      <w:r w:rsidR="0035648B" w:rsidRPr="00E348EF">
        <w:rPr>
          <w:rFonts w:ascii="Times New Roman" w:eastAsia="Times New Roman" w:hAnsi="Times New Roman" w:cs="Times New Roman"/>
          <w:sz w:val="24"/>
          <w:szCs w:val="24"/>
        </w:rPr>
        <w:t>№ 0000079) от 15 июля 2015 года № 213</w:t>
      </w:r>
      <w:r w:rsidRPr="00E348EF">
        <w:rPr>
          <w:rFonts w:ascii="Times New Roman" w:eastAsia="Times New Roman" w:hAnsi="Times New Roman" w:cs="Times New Roman"/>
          <w:sz w:val="24"/>
          <w:szCs w:val="24"/>
        </w:rPr>
        <w:t>.</w:t>
      </w:r>
    </w:p>
    <w:p w:rsidR="0035648B" w:rsidRPr="00E348EF" w:rsidRDefault="008F0D3A" w:rsidP="000E5886">
      <w:pPr>
        <w:rPr>
          <w:rFonts w:ascii="Times New Roman" w:hAnsi="Times New Roman" w:cs="Times New Roman"/>
          <w:sz w:val="24"/>
          <w:szCs w:val="24"/>
        </w:rPr>
      </w:pPr>
      <w:r w:rsidRPr="00E348EF">
        <w:rPr>
          <w:rFonts w:ascii="Times New Roman" w:hAnsi="Times New Roman" w:cs="Times New Roman"/>
          <w:sz w:val="24"/>
          <w:szCs w:val="24"/>
        </w:rPr>
        <w:t>В муниципальном казённом общеобра</w:t>
      </w:r>
      <w:r w:rsidR="0035648B" w:rsidRPr="00E348EF">
        <w:rPr>
          <w:rFonts w:ascii="Times New Roman" w:hAnsi="Times New Roman" w:cs="Times New Roman"/>
          <w:sz w:val="24"/>
          <w:szCs w:val="24"/>
        </w:rPr>
        <w:t>зовательном учреждении «Средняя общеобразовательная школа № 5</w:t>
      </w:r>
      <w:r w:rsidRPr="00E348EF">
        <w:rPr>
          <w:rFonts w:ascii="Times New Roman" w:hAnsi="Times New Roman" w:cs="Times New Roman"/>
          <w:sz w:val="24"/>
          <w:szCs w:val="24"/>
        </w:rPr>
        <w:t xml:space="preserve"> г. Усть-Джегуты»</w:t>
      </w:r>
      <w:r w:rsidR="00C74917" w:rsidRPr="00E348EF">
        <w:rPr>
          <w:rFonts w:ascii="Times New Roman" w:hAnsi="Times New Roman" w:cs="Times New Roman"/>
          <w:sz w:val="24"/>
          <w:szCs w:val="24"/>
        </w:rPr>
        <w:t xml:space="preserve"> реализуются</w:t>
      </w:r>
      <w:r w:rsidRPr="00E348EF">
        <w:rPr>
          <w:rFonts w:ascii="Times New Roman" w:hAnsi="Times New Roman" w:cs="Times New Roman"/>
          <w:sz w:val="24"/>
          <w:szCs w:val="24"/>
        </w:rPr>
        <w:t>:</w:t>
      </w:r>
    </w:p>
    <w:p w:rsidR="0035648B" w:rsidRPr="00E348EF" w:rsidRDefault="0035648B" w:rsidP="008F0D3A">
      <w:pPr>
        <w:pStyle w:val="a7"/>
        <w:numPr>
          <w:ilvl w:val="0"/>
          <w:numId w:val="1"/>
        </w:numPr>
        <w:rPr>
          <w:rFonts w:ascii="Times New Roman" w:hAnsi="Times New Roman" w:cs="Times New Roman"/>
          <w:sz w:val="24"/>
          <w:szCs w:val="24"/>
        </w:rPr>
      </w:pPr>
      <w:r w:rsidRPr="00E348EF">
        <w:rPr>
          <w:rFonts w:ascii="Times New Roman" w:hAnsi="Times New Roman" w:cs="Times New Roman"/>
          <w:sz w:val="24"/>
          <w:szCs w:val="24"/>
        </w:rPr>
        <w:t>Основная образовательная программа дошкольного образования</w:t>
      </w:r>
    </w:p>
    <w:p w:rsidR="008F0D3A" w:rsidRPr="00E348EF" w:rsidRDefault="008F0D3A" w:rsidP="008F0D3A">
      <w:pPr>
        <w:pStyle w:val="a7"/>
        <w:numPr>
          <w:ilvl w:val="0"/>
          <w:numId w:val="1"/>
        </w:numPr>
        <w:rPr>
          <w:rFonts w:ascii="Times New Roman" w:hAnsi="Times New Roman" w:cs="Times New Roman"/>
          <w:sz w:val="24"/>
          <w:szCs w:val="24"/>
        </w:rPr>
      </w:pPr>
      <w:r w:rsidRPr="00E348EF">
        <w:rPr>
          <w:rFonts w:ascii="Times New Roman" w:hAnsi="Times New Roman" w:cs="Times New Roman"/>
          <w:sz w:val="24"/>
          <w:szCs w:val="24"/>
        </w:rPr>
        <w:t>Основная образовательная программа начального общего образования</w:t>
      </w:r>
    </w:p>
    <w:p w:rsidR="008F0D3A" w:rsidRPr="00E348EF" w:rsidRDefault="008F0D3A" w:rsidP="008F0D3A">
      <w:pPr>
        <w:pStyle w:val="a7"/>
        <w:numPr>
          <w:ilvl w:val="0"/>
          <w:numId w:val="1"/>
        </w:numPr>
        <w:rPr>
          <w:rFonts w:ascii="Times New Roman" w:hAnsi="Times New Roman" w:cs="Times New Roman"/>
          <w:sz w:val="24"/>
          <w:szCs w:val="24"/>
        </w:rPr>
      </w:pPr>
      <w:r w:rsidRPr="00E348EF">
        <w:rPr>
          <w:rFonts w:ascii="Times New Roman" w:hAnsi="Times New Roman" w:cs="Times New Roman"/>
          <w:sz w:val="24"/>
          <w:szCs w:val="24"/>
        </w:rPr>
        <w:t>Основная образовательная программа основного общего образования</w:t>
      </w:r>
    </w:p>
    <w:p w:rsidR="008F0D3A" w:rsidRPr="00E348EF" w:rsidRDefault="00C74917" w:rsidP="008F0D3A">
      <w:pPr>
        <w:pStyle w:val="a7"/>
        <w:numPr>
          <w:ilvl w:val="0"/>
          <w:numId w:val="1"/>
        </w:numPr>
        <w:rPr>
          <w:rFonts w:ascii="Times New Roman" w:hAnsi="Times New Roman" w:cs="Times New Roman"/>
          <w:sz w:val="24"/>
          <w:szCs w:val="24"/>
        </w:rPr>
      </w:pPr>
      <w:r w:rsidRPr="00E348EF">
        <w:rPr>
          <w:rFonts w:ascii="Times New Roman" w:hAnsi="Times New Roman" w:cs="Times New Roman"/>
          <w:sz w:val="24"/>
          <w:szCs w:val="24"/>
        </w:rPr>
        <w:t xml:space="preserve">Основная </w:t>
      </w:r>
      <w:r w:rsidR="002654E8" w:rsidRPr="00E348EF">
        <w:rPr>
          <w:rFonts w:ascii="Times New Roman" w:hAnsi="Times New Roman" w:cs="Times New Roman"/>
          <w:sz w:val="24"/>
          <w:szCs w:val="24"/>
        </w:rPr>
        <w:t>образовательная программа</w:t>
      </w:r>
      <w:r w:rsidR="008F0D3A" w:rsidRPr="00E348EF">
        <w:rPr>
          <w:rFonts w:ascii="Times New Roman" w:hAnsi="Times New Roman" w:cs="Times New Roman"/>
          <w:sz w:val="24"/>
          <w:szCs w:val="24"/>
        </w:rPr>
        <w:t xml:space="preserve"> среднего общего образования</w:t>
      </w:r>
    </w:p>
    <w:p w:rsidR="008F0D3A" w:rsidRPr="00E348EF" w:rsidRDefault="008F0D3A" w:rsidP="008F0D3A">
      <w:pPr>
        <w:pStyle w:val="a7"/>
        <w:numPr>
          <w:ilvl w:val="0"/>
          <w:numId w:val="1"/>
        </w:numPr>
        <w:rPr>
          <w:rFonts w:ascii="Times New Roman" w:hAnsi="Times New Roman" w:cs="Times New Roman"/>
          <w:color w:val="000000" w:themeColor="text1"/>
          <w:sz w:val="24"/>
          <w:szCs w:val="24"/>
        </w:rPr>
      </w:pPr>
      <w:r w:rsidRPr="00E348EF">
        <w:rPr>
          <w:rFonts w:ascii="Times New Roman" w:hAnsi="Times New Roman" w:cs="Times New Roman"/>
          <w:color w:val="000000" w:themeColor="text1"/>
          <w:sz w:val="24"/>
          <w:szCs w:val="24"/>
        </w:rPr>
        <w:t>Прогр</w:t>
      </w:r>
      <w:r w:rsidR="00943CA6">
        <w:rPr>
          <w:rFonts w:ascii="Times New Roman" w:hAnsi="Times New Roman" w:cs="Times New Roman"/>
          <w:color w:val="000000" w:themeColor="text1"/>
          <w:sz w:val="24"/>
          <w:szCs w:val="24"/>
        </w:rPr>
        <w:t>аммы дополнительного образования</w:t>
      </w:r>
      <w:r w:rsidRPr="00E348EF">
        <w:rPr>
          <w:rFonts w:ascii="Times New Roman" w:hAnsi="Times New Roman" w:cs="Times New Roman"/>
          <w:color w:val="000000" w:themeColor="text1"/>
          <w:sz w:val="24"/>
          <w:szCs w:val="24"/>
        </w:rPr>
        <w:t xml:space="preserve"> </w:t>
      </w:r>
    </w:p>
    <w:p w:rsidR="008F0D3A" w:rsidRPr="00E348EF" w:rsidRDefault="00B625E7" w:rsidP="005B7BB0">
      <w:pPr>
        <w:spacing w:after="0"/>
        <w:rPr>
          <w:rFonts w:ascii="Times New Roman" w:hAnsi="Times New Roman" w:cs="Times New Roman"/>
          <w:sz w:val="24"/>
          <w:szCs w:val="24"/>
        </w:rPr>
      </w:pPr>
      <w:r w:rsidRPr="00E348EF">
        <w:rPr>
          <w:rFonts w:ascii="Times New Roman" w:hAnsi="Times New Roman" w:cs="Times New Roman"/>
          <w:noProof/>
          <w:sz w:val="24"/>
          <w:szCs w:val="24"/>
        </w:rPr>
        <w:lastRenderedPageBreak/>
        <w:drawing>
          <wp:inline distT="0" distB="0" distL="0" distR="0">
            <wp:extent cx="3143250" cy="2819400"/>
            <wp:effectExtent l="19050" t="0" r="0" b="0"/>
            <wp:docPr id="6" name="Рисунок 10" descr="http://savkino-sosh.3dn.ru/2017/ban_obr_p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kino-sosh.3dn.ru/2017/ban_obr_prog.jpg"/>
                    <pic:cNvPicPr>
                      <a:picLocks noChangeAspect="1" noChangeArrowheads="1"/>
                    </pic:cNvPicPr>
                  </pic:nvPicPr>
                  <pic:blipFill>
                    <a:blip r:embed="rId15" cstate="print"/>
                    <a:srcRect/>
                    <a:stretch>
                      <a:fillRect/>
                    </a:stretch>
                  </pic:blipFill>
                  <pic:spPr bwMode="auto">
                    <a:xfrm>
                      <a:off x="0" y="0"/>
                      <a:ext cx="3143250" cy="2819400"/>
                    </a:xfrm>
                    <a:prstGeom prst="rect">
                      <a:avLst/>
                    </a:prstGeom>
                    <a:noFill/>
                    <a:ln w="9525">
                      <a:noFill/>
                      <a:miter lim="800000"/>
                      <a:headEnd/>
                      <a:tailEnd/>
                    </a:ln>
                  </pic:spPr>
                </pic:pic>
              </a:graphicData>
            </a:graphic>
          </wp:inline>
        </w:drawing>
      </w:r>
      <w:r w:rsidR="008F0D3A" w:rsidRPr="00E348EF">
        <w:rPr>
          <w:rFonts w:ascii="Times New Roman" w:hAnsi="Times New Roman" w:cs="Times New Roman"/>
          <w:noProof/>
          <w:sz w:val="24"/>
          <w:szCs w:val="24"/>
        </w:rPr>
        <w:drawing>
          <wp:inline distT="0" distB="0" distL="0" distR="0">
            <wp:extent cx="4381500" cy="2981325"/>
            <wp:effectExtent l="19050" t="0" r="0" b="0"/>
            <wp:docPr id="19" name="Рисунок 50" descr="http://medznate.ru/tw_refs/41/40183/40183_html_6d36e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edznate.ru/tw_refs/41/40183/40183_html_6d36e98a.png"/>
                    <pic:cNvPicPr>
                      <a:picLocks noChangeAspect="1" noChangeArrowheads="1"/>
                    </pic:cNvPicPr>
                  </pic:nvPicPr>
                  <pic:blipFill>
                    <a:blip r:embed="rId16" cstate="print"/>
                    <a:srcRect l="16817" t="4928"/>
                    <a:stretch>
                      <a:fillRect/>
                    </a:stretch>
                  </pic:blipFill>
                  <pic:spPr bwMode="auto">
                    <a:xfrm>
                      <a:off x="0" y="0"/>
                      <a:ext cx="4381500" cy="2981325"/>
                    </a:xfrm>
                    <a:prstGeom prst="rect">
                      <a:avLst/>
                    </a:prstGeom>
                    <a:noFill/>
                    <a:ln w="9525">
                      <a:noFill/>
                      <a:miter lim="800000"/>
                      <a:headEnd/>
                      <a:tailEnd/>
                    </a:ln>
                  </pic:spPr>
                </pic:pic>
              </a:graphicData>
            </a:graphic>
          </wp:inline>
        </w:drawing>
      </w:r>
    </w:p>
    <w:p w:rsidR="00BF00A5" w:rsidRPr="00E348EF" w:rsidRDefault="00BF00A5" w:rsidP="002562BC">
      <w:pPr>
        <w:tabs>
          <w:tab w:val="left" w:pos="0"/>
        </w:tabs>
        <w:spacing w:after="0" w:line="240" w:lineRule="auto"/>
        <w:jc w:val="center"/>
        <w:rPr>
          <w:rFonts w:ascii="Times New Roman" w:eastAsia="Times New Roman" w:hAnsi="Times New Roman" w:cs="Times New Roman"/>
          <w:b/>
          <w:sz w:val="24"/>
          <w:szCs w:val="24"/>
        </w:rPr>
      </w:pPr>
    </w:p>
    <w:p w:rsidR="00B625E7" w:rsidRPr="00E348EF" w:rsidRDefault="00B625E7" w:rsidP="00F2320D">
      <w:pPr>
        <w:spacing w:after="0"/>
        <w:jc w:val="center"/>
        <w:rPr>
          <w:rFonts w:ascii="Times New Roman" w:hAnsi="Times New Roman" w:cs="Times New Roman"/>
          <w:b/>
          <w:sz w:val="24"/>
          <w:szCs w:val="24"/>
        </w:rPr>
      </w:pPr>
      <w:r w:rsidRPr="00E348EF">
        <w:rPr>
          <w:rFonts w:ascii="Times New Roman" w:hAnsi="Times New Roman" w:cs="Times New Roman"/>
          <w:b/>
          <w:noProof/>
          <w:sz w:val="24"/>
          <w:szCs w:val="24"/>
        </w:rPr>
        <w:drawing>
          <wp:inline distT="0" distB="0" distL="0" distR="0">
            <wp:extent cx="8429625" cy="1562100"/>
            <wp:effectExtent l="19050" t="0" r="9525" b="0"/>
            <wp:docPr id="20" name="Рисунок 13" descr="http://ds13.edumsko.ru/uploads/3000/2588/section/167597/uchebny-j-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s13.edumsko.ru/uploads/3000/2588/section/167597/uchebny-j-plan.jpg"/>
                    <pic:cNvPicPr>
                      <a:picLocks noChangeAspect="1" noChangeArrowheads="1"/>
                    </pic:cNvPicPr>
                  </pic:nvPicPr>
                  <pic:blipFill>
                    <a:blip r:embed="rId17" cstate="print"/>
                    <a:srcRect/>
                    <a:stretch>
                      <a:fillRect/>
                    </a:stretch>
                  </pic:blipFill>
                  <pic:spPr bwMode="auto">
                    <a:xfrm>
                      <a:off x="0" y="0"/>
                      <a:ext cx="8445432" cy="1565029"/>
                    </a:xfrm>
                    <a:prstGeom prst="rect">
                      <a:avLst/>
                    </a:prstGeom>
                    <a:noFill/>
                    <a:ln w="9525">
                      <a:noFill/>
                      <a:miter lim="800000"/>
                      <a:headEnd/>
                      <a:tailEnd/>
                    </a:ln>
                  </pic:spPr>
                </pic:pic>
              </a:graphicData>
            </a:graphic>
          </wp:inline>
        </w:drawing>
      </w:r>
    </w:p>
    <w:p w:rsidR="005A695D" w:rsidRPr="00E348EF" w:rsidRDefault="005A695D" w:rsidP="00F2320D">
      <w:pPr>
        <w:spacing w:after="0"/>
        <w:jc w:val="center"/>
        <w:rPr>
          <w:rFonts w:ascii="Times New Roman" w:hAnsi="Times New Roman" w:cs="Times New Roman"/>
          <w:b/>
          <w:sz w:val="24"/>
          <w:szCs w:val="24"/>
        </w:rPr>
      </w:pPr>
    </w:p>
    <w:p w:rsidR="005A695D" w:rsidRPr="00E348EF" w:rsidRDefault="005A695D" w:rsidP="00F2320D">
      <w:pPr>
        <w:spacing w:after="0"/>
        <w:jc w:val="center"/>
        <w:rPr>
          <w:rFonts w:ascii="Times New Roman" w:hAnsi="Times New Roman" w:cs="Times New Roman"/>
          <w:b/>
          <w:sz w:val="24"/>
          <w:szCs w:val="24"/>
        </w:rPr>
      </w:pPr>
    </w:p>
    <w:p w:rsidR="005A695D" w:rsidRPr="00E348EF" w:rsidRDefault="008E70C2" w:rsidP="005A695D">
      <w:pPr>
        <w:spacing w:after="0"/>
        <w:ind w:firstLine="708"/>
        <w:jc w:val="both"/>
        <w:rPr>
          <w:rFonts w:ascii="Times New Roman" w:hAnsi="Times New Roman" w:cs="Times New Roman"/>
          <w:sz w:val="24"/>
          <w:szCs w:val="24"/>
        </w:rPr>
      </w:pPr>
      <w:r w:rsidRPr="00E348EF">
        <w:rPr>
          <w:rFonts w:ascii="Times New Roman" w:hAnsi="Times New Roman" w:cs="Times New Roman"/>
          <w:sz w:val="24"/>
          <w:szCs w:val="24"/>
        </w:rPr>
        <w:t xml:space="preserve">В </w:t>
      </w:r>
      <w:r w:rsidR="003C1F8F">
        <w:rPr>
          <w:rFonts w:ascii="Times New Roman" w:hAnsi="Times New Roman" w:cs="Times New Roman"/>
          <w:sz w:val="24"/>
          <w:szCs w:val="24"/>
        </w:rPr>
        <w:t>2018</w:t>
      </w:r>
      <w:r w:rsidR="00963AD6">
        <w:rPr>
          <w:rFonts w:ascii="Times New Roman" w:hAnsi="Times New Roman" w:cs="Times New Roman"/>
          <w:sz w:val="24"/>
          <w:szCs w:val="24"/>
        </w:rPr>
        <w:t xml:space="preserve"> </w:t>
      </w:r>
      <w:r w:rsidR="005A695D" w:rsidRPr="00E348EF">
        <w:rPr>
          <w:rFonts w:ascii="Times New Roman" w:hAnsi="Times New Roman" w:cs="Times New Roman"/>
          <w:sz w:val="24"/>
          <w:szCs w:val="24"/>
        </w:rPr>
        <w:t xml:space="preserve">году администрацией </w:t>
      </w:r>
      <w:r w:rsidRPr="00E348EF">
        <w:rPr>
          <w:rFonts w:ascii="Times New Roman" w:hAnsi="Times New Roman" w:cs="Times New Roman"/>
          <w:sz w:val="24"/>
          <w:szCs w:val="24"/>
        </w:rPr>
        <w:t>школы</w:t>
      </w:r>
      <w:r w:rsidR="005A695D" w:rsidRPr="00E348EF">
        <w:rPr>
          <w:rFonts w:ascii="Times New Roman" w:hAnsi="Times New Roman" w:cs="Times New Roman"/>
          <w:sz w:val="24"/>
          <w:szCs w:val="24"/>
        </w:rPr>
        <w:t xml:space="preserve"> и педагогическим коллективом была продолжена работа по повышению качества обучения на первой и второй ступенях обучения школьников, так как достижение современного качества образования является неотъемлемой частью реализации Концепции развития системы общего образования.</w:t>
      </w:r>
    </w:p>
    <w:p w:rsidR="005A695D" w:rsidRPr="00E348EF" w:rsidRDefault="005A695D" w:rsidP="005A695D">
      <w:pPr>
        <w:autoSpaceDE w:val="0"/>
        <w:autoSpaceDN w:val="0"/>
        <w:adjustRightInd w:val="0"/>
        <w:spacing w:after="0"/>
        <w:ind w:firstLine="708"/>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Учебный план состоит из двух частей: инвариантной и вариативной. </w:t>
      </w:r>
    </w:p>
    <w:p w:rsidR="005A695D" w:rsidRPr="00E348EF" w:rsidRDefault="005A695D" w:rsidP="005A695D">
      <w:pPr>
        <w:autoSpaceDE w:val="0"/>
        <w:autoSpaceDN w:val="0"/>
        <w:adjustRightInd w:val="0"/>
        <w:spacing w:after="0"/>
        <w:ind w:firstLine="708"/>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lastRenderedPageBreak/>
        <w:t xml:space="preserve">В инвариантной части учебного плана полностью реализуется федеральный компонент государственного образовательного стандарта, который обеспечивает единство образовательного пространства Российской Федерации и гарантирует овладение выпускниками общеобразовательных учреждений необходимым минимумом знаний, умений и навыков, обеспечивающими возможности продолжения образования. </w:t>
      </w:r>
    </w:p>
    <w:p w:rsidR="005A695D" w:rsidRPr="00E348EF" w:rsidRDefault="005A695D" w:rsidP="005A695D">
      <w:pPr>
        <w:autoSpaceDE w:val="0"/>
        <w:autoSpaceDN w:val="0"/>
        <w:adjustRightInd w:val="0"/>
        <w:spacing w:after="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Вариативная часть учебного плана обеспечивает реализацию компонента образовательного учреждения. </w:t>
      </w:r>
    </w:p>
    <w:p w:rsidR="005A695D" w:rsidRPr="00E348EF" w:rsidRDefault="00996C31" w:rsidP="005A695D">
      <w:pPr>
        <w:spacing w:after="0"/>
        <w:ind w:firstLine="708"/>
        <w:jc w:val="both"/>
        <w:rPr>
          <w:rFonts w:ascii="Times New Roman" w:hAnsi="Times New Roman" w:cs="Times New Roman"/>
          <w:b/>
          <w:sz w:val="24"/>
          <w:szCs w:val="24"/>
        </w:rPr>
      </w:pPr>
      <w:r w:rsidRPr="00E348EF">
        <w:rPr>
          <w:rFonts w:ascii="Times New Roman" w:hAnsi="Times New Roman" w:cs="Times New Roman"/>
          <w:color w:val="000000"/>
          <w:sz w:val="24"/>
          <w:szCs w:val="24"/>
        </w:rPr>
        <w:t>Школа</w:t>
      </w:r>
      <w:r w:rsidR="005A695D" w:rsidRPr="00E348EF">
        <w:rPr>
          <w:rFonts w:ascii="Times New Roman" w:hAnsi="Times New Roman" w:cs="Times New Roman"/>
          <w:color w:val="000000"/>
          <w:sz w:val="24"/>
          <w:szCs w:val="24"/>
        </w:rPr>
        <w:t xml:space="preserve"> работала по 6-дневной рабочей неделе. </w:t>
      </w:r>
    </w:p>
    <w:p w:rsidR="005A695D" w:rsidRPr="00E348EF" w:rsidRDefault="005A695D" w:rsidP="001B2F18">
      <w:pPr>
        <w:spacing w:after="0"/>
        <w:ind w:firstLine="708"/>
        <w:rPr>
          <w:rFonts w:ascii="Times New Roman" w:hAnsi="Times New Roman" w:cs="Times New Roman"/>
          <w:b/>
          <w:sz w:val="24"/>
          <w:szCs w:val="24"/>
        </w:rPr>
      </w:pPr>
      <w:r w:rsidRPr="00E348EF">
        <w:rPr>
          <w:rFonts w:ascii="Times New Roman" w:hAnsi="Times New Roman" w:cs="Times New Roman"/>
          <w:sz w:val="24"/>
          <w:szCs w:val="24"/>
        </w:rPr>
        <w:t>Все внеурочные за</w:t>
      </w:r>
      <w:r w:rsidR="00625BFE" w:rsidRPr="00E348EF">
        <w:rPr>
          <w:rFonts w:ascii="Times New Roman" w:hAnsi="Times New Roman" w:cs="Times New Roman"/>
          <w:sz w:val="24"/>
          <w:szCs w:val="24"/>
        </w:rPr>
        <w:t>нятия (факультативы, праздники, мероприятия, кружки</w:t>
      </w:r>
      <w:r w:rsidRPr="00E348EF">
        <w:rPr>
          <w:rFonts w:ascii="Times New Roman" w:hAnsi="Times New Roman" w:cs="Times New Roman"/>
          <w:sz w:val="24"/>
          <w:szCs w:val="24"/>
        </w:rPr>
        <w:t xml:space="preserve">) проводятся после учебы. Данный режим работы </w:t>
      </w:r>
      <w:r w:rsidR="00996C31" w:rsidRPr="00E348EF">
        <w:rPr>
          <w:rFonts w:ascii="Times New Roman" w:hAnsi="Times New Roman" w:cs="Times New Roman"/>
          <w:sz w:val="24"/>
          <w:szCs w:val="24"/>
        </w:rPr>
        <w:t>школы</w:t>
      </w:r>
      <w:r w:rsidRPr="00E348EF">
        <w:rPr>
          <w:rFonts w:ascii="Times New Roman" w:hAnsi="Times New Roman" w:cs="Times New Roman"/>
          <w:sz w:val="24"/>
          <w:szCs w:val="24"/>
        </w:rPr>
        <w:t xml:space="preserve"> обеспечивает выполнение базового компонента и использование ученического компонента в соответствии с интересами и потребностями обучающихся,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w:t>
      </w:r>
    </w:p>
    <w:p w:rsidR="000F0E78" w:rsidRPr="00E348EF" w:rsidRDefault="000F0E78" w:rsidP="001B2F18">
      <w:pPr>
        <w:spacing w:after="0"/>
        <w:rPr>
          <w:rFonts w:ascii="Times New Roman" w:hAnsi="Times New Roman" w:cs="Times New Roman"/>
          <w:sz w:val="24"/>
          <w:szCs w:val="24"/>
          <w:shd w:val="clear" w:color="auto" w:fill="FFFFFF"/>
        </w:rPr>
      </w:pPr>
    </w:p>
    <w:p w:rsidR="000F0E78" w:rsidRPr="00E348EF" w:rsidRDefault="000F0E78" w:rsidP="001B2F18">
      <w:pPr>
        <w:spacing w:after="0"/>
        <w:ind w:firstLine="567"/>
        <w:rPr>
          <w:rFonts w:ascii="Times New Roman" w:hAnsi="Times New Roman" w:cs="Times New Roman"/>
          <w:sz w:val="24"/>
          <w:szCs w:val="24"/>
          <w:shd w:val="clear" w:color="auto" w:fill="FFFFFF"/>
        </w:rPr>
      </w:pPr>
      <w:r w:rsidRPr="00E348EF">
        <w:rPr>
          <w:rFonts w:ascii="Times New Roman" w:hAnsi="Times New Roman" w:cs="Times New Roman"/>
          <w:sz w:val="24"/>
          <w:szCs w:val="24"/>
          <w:shd w:val="clear" w:color="auto" w:fill="FFFFFF"/>
        </w:rPr>
        <w:t xml:space="preserve">Образовательная программа </w:t>
      </w:r>
      <w:r w:rsidR="00996C31" w:rsidRPr="00E348EF">
        <w:rPr>
          <w:rFonts w:ascii="Times New Roman" w:hAnsi="Times New Roman" w:cs="Times New Roman"/>
          <w:sz w:val="24"/>
          <w:szCs w:val="24"/>
          <w:shd w:val="clear" w:color="auto" w:fill="FFFFFF"/>
        </w:rPr>
        <w:t xml:space="preserve">школы </w:t>
      </w:r>
      <w:r w:rsidR="002654E8" w:rsidRPr="00E348EF">
        <w:rPr>
          <w:rFonts w:ascii="Times New Roman" w:hAnsi="Times New Roman" w:cs="Times New Roman"/>
          <w:sz w:val="24"/>
          <w:szCs w:val="24"/>
          <w:shd w:val="clear" w:color="auto" w:fill="FFFFFF"/>
        </w:rPr>
        <w:t>способствует развитию</w:t>
      </w:r>
      <w:r w:rsidRPr="00E348EF">
        <w:rPr>
          <w:rFonts w:ascii="Times New Roman" w:hAnsi="Times New Roman" w:cs="Times New Roman"/>
          <w:sz w:val="24"/>
          <w:szCs w:val="24"/>
          <w:shd w:val="clear" w:color="auto" w:fill="FFFFFF"/>
        </w:rPr>
        <w:t xml:space="preserve"> и социализации учащихся на основе усвоения ими федерального компонента государственного стандарта общего </w:t>
      </w:r>
      <w:r w:rsidR="002654E8" w:rsidRPr="00E348EF">
        <w:rPr>
          <w:rFonts w:ascii="Times New Roman" w:hAnsi="Times New Roman" w:cs="Times New Roman"/>
          <w:sz w:val="24"/>
          <w:szCs w:val="24"/>
          <w:shd w:val="clear" w:color="auto" w:fill="FFFFFF"/>
        </w:rPr>
        <w:t>образования (</w:t>
      </w:r>
      <w:r w:rsidRPr="00E348EF">
        <w:rPr>
          <w:rFonts w:ascii="Times New Roman" w:hAnsi="Times New Roman" w:cs="Times New Roman"/>
          <w:sz w:val="24"/>
          <w:szCs w:val="24"/>
          <w:shd w:val="clear" w:color="auto" w:fill="FFFFFF"/>
        </w:rPr>
        <w:t>государственных образовательных стандартов общего образования 2004 года), федерального государственного образовательного стандарта начального общего образования, федерального государственного образовательного стандарта основного общего образования</w:t>
      </w:r>
      <w:r w:rsidR="00963AD6">
        <w:rPr>
          <w:rFonts w:ascii="Times New Roman" w:hAnsi="Times New Roman" w:cs="Times New Roman"/>
          <w:sz w:val="24"/>
          <w:szCs w:val="24"/>
          <w:shd w:val="clear" w:color="auto" w:fill="FFFFFF"/>
        </w:rPr>
        <w:t xml:space="preserve"> </w:t>
      </w:r>
      <w:r w:rsidRPr="00E348EF">
        <w:rPr>
          <w:rFonts w:ascii="Times New Roman" w:hAnsi="Times New Roman" w:cs="Times New Roman"/>
          <w:sz w:val="24"/>
          <w:szCs w:val="24"/>
          <w:shd w:val="clear" w:color="auto" w:fill="FFFFFF"/>
        </w:rPr>
        <w:t>через:</w:t>
      </w:r>
    </w:p>
    <w:p w:rsidR="000F0E78" w:rsidRPr="00E348EF" w:rsidRDefault="000F0E78" w:rsidP="001B2F18">
      <w:pPr>
        <w:numPr>
          <w:ilvl w:val="0"/>
          <w:numId w:val="14"/>
        </w:numPr>
        <w:tabs>
          <w:tab w:val="left" w:pos="0"/>
          <w:tab w:val="left" w:pos="851"/>
        </w:tabs>
        <w:suppressAutoHyphens/>
        <w:spacing w:after="0"/>
        <w:ind w:left="0" w:firstLine="567"/>
        <w:rPr>
          <w:rFonts w:ascii="Times New Roman" w:hAnsi="Times New Roman" w:cs="Times New Roman"/>
          <w:sz w:val="24"/>
          <w:szCs w:val="24"/>
          <w:shd w:val="clear" w:color="auto" w:fill="FFFFFF"/>
        </w:rPr>
      </w:pPr>
      <w:r w:rsidRPr="00E348EF">
        <w:rPr>
          <w:rFonts w:ascii="Times New Roman" w:hAnsi="Times New Roman" w:cs="Times New Roman"/>
          <w:sz w:val="24"/>
          <w:szCs w:val="24"/>
          <w:shd w:val="clear" w:color="auto" w:fill="FFFFFF"/>
        </w:rPr>
        <w:t>обеспечение условий для обучения, воспитания и развития учащихся в соответствии с их склонностями и способностями, интересами, состоянием здоровья;</w:t>
      </w:r>
    </w:p>
    <w:p w:rsidR="000F0E78" w:rsidRPr="00E348EF" w:rsidRDefault="002654E8" w:rsidP="001B2F18">
      <w:pPr>
        <w:numPr>
          <w:ilvl w:val="0"/>
          <w:numId w:val="14"/>
        </w:numPr>
        <w:tabs>
          <w:tab w:val="left" w:pos="0"/>
          <w:tab w:val="left" w:pos="851"/>
        </w:tabs>
        <w:suppressAutoHyphens/>
        <w:spacing w:after="0"/>
        <w:ind w:left="0" w:firstLine="567"/>
        <w:rPr>
          <w:rFonts w:ascii="Times New Roman" w:hAnsi="Times New Roman" w:cs="Times New Roman"/>
          <w:sz w:val="24"/>
          <w:szCs w:val="24"/>
          <w:shd w:val="clear" w:color="auto" w:fill="FFFFFF"/>
        </w:rPr>
      </w:pPr>
      <w:r w:rsidRPr="00E348EF">
        <w:rPr>
          <w:rFonts w:ascii="Times New Roman" w:hAnsi="Times New Roman" w:cs="Times New Roman"/>
          <w:sz w:val="24"/>
          <w:szCs w:val="24"/>
          <w:shd w:val="clear" w:color="auto" w:fill="FFFFFF"/>
        </w:rPr>
        <w:t>создание благоприятных</w:t>
      </w:r>
      <w:r w:rsidR="000F0E78" w:rsidRPr="00E348EF">
        <w:rPr>
          <w:rFonts w:ascii="Times New Roman" w:hAnsi="Times New Roman" w:cs="Times New Roman"/>
          <w:sz w:val="24"/>
          <w:szCs w:val="24"/>
          <w:shd w:val="clear" w:color="auto" w:fill="FFFFFF"/>
        </w:rPr>
        <w:t xml:space="preserve"> условий для равностороннего развития личности через </w:t>
      </w:r>
      <w:r w:rsidR="00CD689E" w:rsidRPr="00E348EF">
        <w:rPr>
          <w:rFonts w:ascii="Times New Roman" w:hAnsi="Times New Roman" w:cs="Times New Roman"/>
          <w:sz w:val="24"/>
          <w:szCs w:val="24"/>
          <w:shd w:val="clear" w:color="auto" w:fill="FFFFFF"/>
        </w:rPr>
        <w:t>образование в области искусства.</w:t>
      </w:r>
    </w:p>
    <w:p w:rsidR="000F0E78" w:rsidRPr="00E348EF" w:rsidRDefault="000F0E78" w:rsidP="001B2F18">
      <w:pPr>
        <w:tabs>
          <w:tab w:val="left" w:pos="851"/>
        </w:tabs>
        <w:suppressAutoHyphens/>
        <w:spacing w:after="0"/>
        <w:ind w:left="567"/>
        <w:rPr>
          <w:rFonts w:ascii="Times New Roman" w:hAnsi="Times New Roman" w:cs="Times New Roman"/>
          <w:sz w:val="24"/>
          <w:szCs w:val="24"/>
          <w:shd w:val="clear" w:color="auto" w:fill="FFFFFF"/>
        </w:rPr>
      </w:pPr>
    </w:p>
    <w:p w:rsidR="000F0E78" w:rsidRPr="00E348EF" w:rsidRDefault="000F0E78" w:rsidP="001B2F18">
      <w:pPr>
        <w:spacing w:after="0"/>
        <w:ind w:firstLine="567"/>
        <w:rPr>
          <w:rFonts w:ascii="Times New Roman" w:hAnsi="Times New Roman" w:cs="Times New Roman"/>
          <w:sz w:val="24"/>
          <w:szCs w:val="24"/>
          <w:shd w:val="clear" w:color="auto" w:fill="FFFFFF"/>
        </w:rPr>
      </w:pPr>
      <w:r w:rsidRPr="00E348EF">
        <w:rPr>
          <w:rFonts w:ascii="Times New Roman" w:hAnsi="Times New Roman" w:cs="Times New Roman"/>
          <w:sz w:val="24"/>
          <w:szCs w:val="24"/>
          <w:shd w:val="clear" w:color="auto" w:fill="FFFFFF"/>
        </w:rPr>
        <w:t>Содержание и структура учебного плана начального общего образования в 1 — 4-х классах определяются требованиями ФГОС начального общего образования, в 5-9-х классах - ФГОС основного общего образования, 10-</w:t>
      </w:r>
      <w:r w:rsidR="00625BFE" w:rsidRPr="00E348EF">
        <w:rPr>
          <w:rFonts w:ascii="Times New Roman" w:hAnsi="Times New Roman" w:cs="Times New Roman"/>
          <w:sz w:val="24"/>
          <w:szCs w:val="24"/>
          <w:shd w:val="clear" w:color="auto" w:fill="FFFFFF"/>
        </w:rPr>
        <w:t>11-х классах —</w:t>
      </w:r>
      <w:r w:rsidRPr="00E348EF">
        <w:rPr>
          <w:rFonts w:ascii="Times New Roman" w:hAnsi="Times New Roman" w:cs="Times New Roman"/>
          <w:sz w:val="24"/>
          <w:szCs w:val="24"/>
          <w:shd w:val="clear" w:color="auto" w:fill="FFFFFF"/>
        </w:rPr>
        <w:t xml:space="preserve"> федерального базисного учебного плана, санитарно-эпидемиологических правил и нормативов СанПиН.</w:t>
      </w:r>
    </w:p>
    <w:p w:rsidR="000F0E78" w:rsidRPr="00E348EF" w:rsidRDefault="000F0E78" w:rsidP="001B2F18">
      <w:pPr>
        <w:spacing w:after="0"/>
        <w:ind w:firstLine="567"/>
        <w:rPr>
          <w:rFonts w:ascii="Times New Roman" w:eastAsia="Calibri" w:hAnsi="Times New Roman" w:cs="Times New Roman"/>
          <w:sz w:val="24"/>
          <w:szCs w:val="24"/>
        </w:rPr>
      </w:pPr>
      <w:r w:rsidRPr="00E348EF">
        <w:rPr>
          <w:rFonts w:ascii="Times New Roman" w:eastAsia="Calibri" w:hAnsi="Times New Roman" w:cs="Times New Roman"/>
          <w:sz w:val="24"/>
          <w:szCs w:val="24"/>
        </w:rPr>
        <w:t>Учебный план определяет составные образовательные области базового компонента, распределяет по времени между базовым (инвариантным) и школьным (вариативным) компонентами, максимальный объем обязательной аудиторной и домашней учебной нагрузки обучающегося.</w:t>
      </w:r>
    </w:p>
    <w:p w:rsidR="000F0E78" w:rsidRPr="00E348EF" w:rsidRDefault="000F0E78" w:rsidP="001B2F18">
      <w:pPr>
        <w:autoSpaceDE w:val="0"/>
        <w:autoSpaceDN w:val="0"/>
        <w:adjustRightInd w:val="0"/>
        <w:spacing w:after="0" w:line="240" w:lineRule="auto"/>
        <w:rPr>
          <w:rFonts w:ascii="Times New Roman" w:hAnsi="Times New Roman" w:cs="Times New Roman"/>
          <w:color w:val="000000"/>
          <w:sz w:val="24"/>
          <w:szCs w:val="24"/>
        </w:rPr>
      </w:pPr>
    </w:p>
    <w:p w:rsidR="000F0E78" w:rsidRPr="00E348EF" w:rsidRDefault="000F0E78" w:rsidP="001B2F18">
      <w:pPr>
        <w:autoSpaceDE w:val="0"/>
        <w:autoSpaceDN w:val="0"/>
        <w:adjustRightInd w:val="0"/>
        <w:spacing w:after="0"/>
        <w:ind w:firstLine="567"/>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Современная образовательная политика требует развития коммуникативных способностей личности, способствующих вхождению в мировое сообщество и позволяющих успешно функционировать в нем. </w:t>
      </w:r>
    </w:p>
    <w:p w:rsidR="000B0407" w:rsidRPr="00E348EF" w:rsidRDefault="000F0E78" w:rsidP="001B2F18">
      <w:pPr>
        <w:spacing w:after="0"/>
        <w:rPr>
          <w:rFonts w:ascii="Times New Roman" w:hAnsi="Times New Roman" w:cs="Times New Roman"/>
          <w:b/>
          <w:sz w:val="24"/>
          <w:szCs w:val="24"/>
        </w:rPr>
      </w:pPr>
      <w:r w:rsidRPr="00E348EF">
        <w:rPr>
          <w:rFonts w:ascii="Times New Roman" w:hAnsi="Times New Roman" w:cs="Times New Roman"/>
          <w:color w:val="000000"/>
          <w:sz w:val="24"/>
          <w:szCs w:val="24"/>
        </w:rPr>
        <w:t>Сегодняшний школьник должен обладать не только знаниями, умениями и навыками осуществлять разные виды деятельности: учебную, трудовую, эстетическую, а также уметь пользоваться новыми информационными технологиями, быть готовым к межличностному и межкультурному сотрудничеству как внутри своей страны, так и на международном уровне.</w:t>
      </w:r>
    </w:p>
    <w:p w:rsidR="000F0E78" w:rsidRPr="00E348EF" w:rsidRDefault="000F0E78" w:rsidP="00F2320D">
      <w:pPr>
        <w:spacing w:after="0"/>
        <w:jc w:val="center"/>
        <w:rPr>
          <w:rFonts w:ascii="Times New Roman" w:hAnsi="Times New Roman" w:cs="Times New Roman"/>
          <w:b/>
          <w:sz w:val="24"/>
          <w:szCs w:val="24"/>
        </w:rPr>
      </w:pPr>
    </w:p>
    <w:p w:rsidR="00D57BB0" w:rsidRDefault="00D57BB0" w:rsidP="00F2320D">
      <w:pPr>
        <w:spacing w:after="0"/>
        <w:jc w:val="center"/>
        <w:rPr>
          <w:rFonts w:ascii="Times New Roman" w:hAnsi="Times New Roman" w:cs="Times New Roman"/>
          <w:b/>
          <w:sz w:val="24"/>
          <w:szCs w:val="24"/>
        </w:rPr>
      </w:pPr>
    </w:p>
    <w:p w:rsidR="00F2320D" w:rsidRPr="00E348EF" w:rsidRDefault="00F2320D" w:rsidP="00F2320D">
      <w:pPr>
        <w:spacing w:after="0"/>
        <w:jc w:val="center"/>
        <w:rPr>
          <w:rFonts w:ascii="Times New Roman" w:hAnsi="Times New Roman" w:cs="Times New Roman"/>
          <w:b/>
          <w:sz w:val="24"/>
          <w:szCs w:val="24"/>
        </w:rPr>
      </w:pPr>
      <w:r w:rsidRPr="00E348EF">
        <w:rPr>
          <w:rFonts w:ascii="Times New Roman" w:hAnsi="Times New Roman" w:cs="Times New Roman"/>
          <w:b/>
          <w:sz w:val="24"/>
          <w:szCs w:val="24"/>
        </w:rPr>
        <w:t xml:space="preserve">УЧЕБНЫЙ ПЛАН </w:t>
      </w:r>
    </w:p>
    <w:p w:rsidR="00F2320D" w:rsidRPr="00E348EF" w:rsidRDefault="00963AD6" w:rsidP="00F2320D">
      <w:pPr>
        <w:spacing w:after="0"/>
        <w:jc w:val="center"/>
        <w:rPr>
          <w:rFonts w:ascii="Times New Roman" w:hAnsi="Times New Roman" w:cs="Times New Roman"/>
          <w:b/>
          <w:color w:val="000000" w:themeColor="text1"/>
          <w:sz w:val="24"/>
          <w:szCs w:val="24"/>
        </w:rPr>
      </w:pPr>
      <w:r>
        <w:rPr>
          <w:rFonts w:ascii="Times New Roman" w:hAnsi="Times New Roman" w:cs="Times New Roman"/>
          <w:b/>
          <w:sz w:val="24"/>
          <w:szCs w:val="24"/>
        </w:rPr>
        <w:t>к</w:t>
      </w:r>
      <w:r w:rsidR="00F2320D" w:rsidRPr="00E348EF">
        <w:rPr>
          <w:rFonts w:ascii="Times New Roman" w:hAnsi="Times New Roman" w:cs="Times New Roman"/>
          <w:b/>
          <w:sz w:val="24"/>
          <w:szCs w:val="24"/>
        </w:rPr>
        <w:t>ласса</w:t>
      </w:r>
      <w:r>
        <w:rPr>
          <w:rFonts w:ascii="Times New Roman" w:hAnsi="Times New Roman" w:cs="Times New Roman"/>
          <w:b/>
          <w:sz w:val="24"/>
          <w:szCs w:val="24"/>
        </w:rPr>
        <w:t xml:space="preserve"> </w:t>
      </w:r>
      <w:r w:rsidR="00863F59">
        <w:rPr>
          <w:rFonts w:ascii="Times New Roman" w:hAnsi="Times New Roman" w:cs="Times New Roman"/>
          <w:b/>
          <w:sz w:val="24"/>
          <w:szCs w:val="24"/>
        </w:rPr>
        <w:t>пред</w:t>
      </w:r>
      <w:r w:rsidR="00953534" w:rsidRPr="00E348EF">
        <w:rPr>
          <w:rFonts w:ascii="Times New Roman" w:hAnsi="Times New Roman" w:cs="Times New Roman"/>
          <w:b/>
          <w:sz w:val="24"/>
          <w:szCs w:val="24"/>
        </w:rPr>
        <w:t xml:space="preserve">школьной подготовки </w:t>
      </w:r>
      <w:r w:rsidR="00F2320D" w:rsidRPr="00E348EF">
        <w:rPr>
          <w:rFonts w:ascii="Times New Roman" w:hAnsi="Times New Roman" w:cs="Times New Roman"/>
          <w:b/>
          <w:color w:val="000000" w:themeColor="text1"/>
          <w:sz w:val="24"/>
          <w:szCs w:val="24"/>
        </w:rPr>
        <w:t>на 201</w:t>
      </w:r>
      <w:r w:rsidR="00863F59">
        <w:rPr>
          <w:rFonts w:ascii="Times New Roman" w:hAnsi="Times New Roman" w:cs="Times New Roman"/>
          <w:b/>
          <w:color w:val="000000" w:themeColor="text1"/>
          <w:sz w:val="24"/>
          <w:szCs w:val="24"/>
        </w:rPr>
        <w:t>9-2020</w:t>
      </w:r>
      <w:r w:rsidR="00F2320D" w:rsidRPr="00E348EF">
        <w:rPr>
          <w:rFonts w:ascii="Times New Roman" w:hAnsi="Times New Roman" w:cs="Times New Roman"/>
          <w:b/>
          <w:color w:val="000000" w:themeColor="text1"/>
          <w:sz w:val="24"/>
          <w:szCs w:val="24"/>
        </w:rPr>
        <w:t xml:space="preserve"> учебный год</w:t>
      </w:r>
    </w:p>
    <w:p w:rsidR="00F2320D" w:rsidRPr="00E348EF" w:rsidRDefault="00F2320D" w:rsidP="00F2320D">
      <w:pPr>
        <w:spacing w:after="0"/>
        <w:jc w:val="center"/>
        <w:rPr>
          <w:rFonts w:ascii="Times New Roman" w:hAnsi="Times New Roman" w:cs="Times New Roman"/>
          <w:b/>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0915"/>
        <w:gridCol w:w="2693"/>
      </w:tblGrid>
      <w:tr w:rsidR="00F2320D" w:rsidRPr="00E348EF" w:rsidTr="005A695D">
        <w:tc>
          <w:tcPr>
            <w:tcW w:w="1384" w:type="dxa"/>
            <w:shd w:val="clear" w:color="auto" w:fill="auto"/>
          </w:tcPr>
          <w:p w:rsidR="00F2320D" w:rsidRPr="00E348EF" w:rsidRDefault="00F2320D" w:rsidP="00AD541E">
            <w:pPr>
              <w:spacing w:after="0" w:line="240" w:lineRule="auto"/>
              <w:jc w:val="center"/>
              <w:rPr>
                <w:rFonts w:ascii="Times New Roman" w:hAnsi="Times New Roman" w:cs="Times New Roman"/>
                <w:b/>
                <w:sz w:val="24"/>
                <w:szCs w:val="24"/>
              </w:rPr>
            </w:pPr>
            <w:r w:rsidRPr="00E348EF">
              <w:rPr>
                <w:rFonts w:ascii="Times New Roman" w:hAnsi="Times New Roman" w:cs="Times New Roman"/>
                <w:b/>
                <w:sz w:val="24"/>
                <w:szCs w:val="24"/>
              </w:rPr>
              <w:t>№</w:t>
            </w:r>
          </w:p>
          <w:p w:rsidR="00F2320D" w:rsidRPr="00E348EF" w:rsidRDefault="00F2320D" w:rsidP="00AD541E">
            <w:pPr>
              <w:spacing w:after="0" w:line="240" w:lineRule="auto"/>
              <w:jc w:val="center"/>
              <w:rPr>
                <w:rFonts w:ascii="Times New Roman" w:hAnsi="Times New Roman" w:cs="Times New Roman"/>
                <w:b/>
                <w:sz w:val="24"/>
                <w:szCs w:val="24"/>
              </w:rPr>
            </w:pPr>
            <w:r w:rsidRPr="00E348EF">
              <w:rPr>
                <w:rFonts w:ascii="Times New Roman" w:hAnsi="Times New Roman" w:cs="Times New Roman"/>
                <w:b/>
                <w:sz w:val="24"/>
                <w:szCs w:val="24"/>
              </w:rPr>
              <w:t>п/п</w:t>
            </w:r>
          </w:p>
        </w:tc>
        <w:tc>
          <w:tcPr>
            <w:tcW w:w="10915" w:type="dxa"/>
            <w:shd w:val="clear" w:color="auto" w:fill="auto"/>
          </w:tcPr>
          <w:p w:rsidR="00F2320D" w:rsidRPr="00E348EF" w:rsidRDefault="00F2320D" w:rsidP="00AD541E">
            <w:pPr>
              <w:spacing w:after="0" w:line="240" w:lineRule="auto"/>
              <w:jc w:val="center"/>
              <w:rPr>
                <w:rFonts w:ascii="Times New Roman" w:hAnsi="Times New Roman" w:cs="Times New Roman"/>
                <w:sz w:val="24"/>
                <w:szCs w:val="24"/>
              </w:rPr>
            </w:pPr>
          </w:p>
          <w:p w:rsidR="00F2320D" w:rsidRPr="00E348EF" w:rsidRDefault="00F2320D" w:rsidP="00AD541E">
            <w:pPr>
              <w:spacing w:after="0" w:line="240" w:lineRule="auto"/>
              <w:jc w:val="center"/>
              <w:rPr>
                <w:rFonts w:ascii="Times New Roman" w:hAnsi="Times New Roman" w:cs="Times New Roman"/>
                <w:b/>
                <w:sz w:val="24"/>
                <w:szCs w:val="24"/>
              </w:rPr>
            </w:pPr>
            <w:r w:rsidRPr="00E348EF">
              <w:rPr>
                <w:rFonts w:ascii="Times New Roman" w:hAnsi="Times New Roman" w:cs="Times New Roman"/>
                <w:b/>
                <w:sz w:val="24"/>
                <w:szCs w:val="24"/>
              </w:rPr>
              <w:t>Учебные предметы</w:t>
            </w:r>
          </w:p>
        </w:tc>
        <w:tc>
          <w:tcPr>
            <w:tcW w:w="2693" w:type="dxa"/>
            <w:shd w:val="clear" w:color="auto" w:fill="auto"/>
          </w:tcPr>
          <w:p w:rsidR="00F2320D" w:rsidRPr="00E348EF" w:rsidRDefault="00F2320D" w:rsidP="00AD541E">
            <w:pPr>
              <w:spacing w:after="0" w:line="240" w:lineRule="auto"/>
              <w:jc w:val="center"/>
              <w:rPr>
                <w:rFonts w:ascii="Times New Roman" w:hAnsi="Times New Roman" w:cs="Times New Roman"/>
                <w:b/>
                <w:sz w:val="24"/>
                <w:szCs w:val="24"/>
              </w:rPr>
            </w:pPr>
            <w:r w:rsidRPr="00E348EF">
              <w:rPr>
                <w:rFonts w:ascii="Times New Roman" w:hAnsi="Times New Roman" w:cs="Times New Roman"/>
                <w:b/>
                <w:sz w:val="24"/>
                <w:szCs w:val="24"/>
              </w:rPr>
              <w:t>Количество</w:t>
            </w:r>
          </w:p>
          <w:p w:rsidR="00F2320D" w:rsidRPr="00E348EF" w:rsidRDefault="00F2320D" w:rsidP="00AD541E">
            <w:pPr>
              <w:spacing w:after="0" w:line="240" w:lineRule="auto"/>
              <w:jc w:val="center"/>
              <w:rPr>
                <w:rFonts w:ascii="Times New Roman" w:hAnsi="Times New Roman" w:cs="Times New Roman"/>
                <w:sz w:val="24"/>
                <w:szCs w:val="24"/>
              </w:rPr>
            </w:pPr>
            <w:r w:rsidRPr="00E348EF">
              <w:rPr>
                <w:rFonts w:ascii="Times New Roman" w:hAnsi="Times New Roman" w:cs="Times New Roman"/>
                <w:b/>
                <w:sz w:val="24"/>
                <w:szCs w:val="24"/>
              </w:rPr>
              <w:t>часов в неделю</w:t>
            </w:r>
          </w:p>
        </w:tc>
      </w:tr>
      <w:tr w:rsidR="00051128" w:rsidRPr="00E348EF" w:rsidTr="005A695D">
        <w:tc>
          <w:tcPr>
            <w:tcW w:w="1384" w:type="dxa"/>
            <w:shd w:val="clear" w:color="auto" w:fill="auto"/>
          </w:tcPr>
          <w:p w:rsidR="00051128" w:rsidRPr="00E348EF" w:rsidRDefault="00051128" w:rsidP="00AD541E">
            <w:pPr>
              <w:spacing w:after="0" w:line="240" w:lineRule="auto"/>
              <w:jc w:val="center"/>
              <w:rPr>
                <w:rFonts w:ascii="Times New Roman" w:hAnsi="Times New Roman" w:cs="Times New Roman"/>
                <w:b/>
                <w:sz w:val="24"/>
                <w:szCs w:val="24"/>
              </w:rPr>
            </w:pPr>
          </w:p>
        </w:tc>
        <w:tc>
          <w:tcPr>
            <w:tcW w:w="10915" w:type="dxa"/>
            <w:shd w:val="clear" w:color="auto" w:fill="auto"/>
          </w:tcPr>
          <w:p w:rsidR="00051128" w:rsidRPr="00E348EF" w:rsidRDefault="00051128" w:rsidP="00051128">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Продолжительность занятий -30 минут</w:t>
            </w:r>
          </w:p>
        </w:tc>
        <w:tc>
          <w:tcPr>
            <w:tcW w:w="2693" w:type="dxa"/>
            <w:shd w:val="clear" w:color="auto" w:fill="auto"/>
          </w:tcPr>
          <w:p w:rsidR="00051128" w:rsidRPr="00E348EF" w:rsidRDefault="00051128" w:rsidP="00AD541E">
            <w:pPr>
              <w:spacing w:after="0" w:line="240" w:lineRule="auto"/>
              <w:jc w:val="center"/>
              <w:rPr>
                <w:rFonts w:ascii="Times New Roman" w:hAnsi="Times New Roman" w:cs="Times New Roman"/>
                <w:b/>
                <w:sz w:val="24"/>
                <w:szCs w:val="24"/>
              </w:rPr>
            </w:pPr>
          </w:p>
        </w:tc>
      </w:tr>
      <w:tr w:rsidR="00051128" w:rsidRPr="00E348EF" w:rsidTr="00051128">
        <w:trPr>
          <w:trHeight w:val="516"/>
        </w:trPr>
        <w:tc>
          <w:tcPr>
            <w:tcW w:w="14992" w:type="dxa"/>
            <w:gridSpan w:val="3"/>
            <w:shd w:val="clear" w:color="auto" w:fill="auto"/>
          </w:tcPr>
          <w:p w:rsidR="00051128" w:rsidRPr="00E348EF" w:rsidRDefault="00051128" w:rsidP="00051128">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 xml:space="preserve">                  Познание:</w:t>
            </w:r>
          </w:p>
          <w:p w:rsidR="00051128" w:rsidRPr="00E348EF" w:rsidRDefault="00051128" w:rsidP="00051128">
            <w:pPr>
              <w:spacing w:after="0" w:line="240" w:lineRule="auto"/>
              <w:rPr>
                <w:rFonts w:ascii="Times New Roman" w:hAnsi="Times New Roman" w:cs="Times New Roman"/>
                <w:sz w:val="24"/>
                <w:szCs w:val="24"/>
              </w:rPr>
            </w:pPr>
          </w:p>
        </w:tc>
      </w:tr>
      <w:tr w:rsidR="00F2320D" w:rsidRPr="00E348EF" w:rsidTr="005A695D">
        <w:tc>
          <w:tcPr>
            <w:tcW w:w="1384" w:type="dxa"/>
          </w:tcPr>
          <w:p w:rsidR="00F2320D" w:rsidRPr="00E348EF" w:rsidRDefault="00F2320D"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1</w:t>
            </w:r>
          </w:p>
        </w:tc>
        <w:tc>
          <w:tcPr>
            <w:tcW w:w="10915" w:type="dxa"/>
          </w:tcPr>
          <w:p w:rsidR="00F2320D" w:rsidRPr="00E348EF" w:rsidRDefault="00996C31" w:rsidP="00F2320D">
            <w:pPr>
              <w:spacing w:after="0"/>
              <w:rPr>
                <w:rFonts w:ascii="Times New Roman" w:hAnsi="Times New Roman" w:cs="Times New Roman"/>
                <w:sz w:val="24"/>
                <w:szCs w:val="24"/>
              </w:rPr>
            </w:pPr>
            <w:r w:rsidRPr="00E348EF">
              <w:rPr>
                <w:rFonts w:ascii="Times New Roman" w:hAnsi="Times New Roman" w:cs="Times New Roman"/>
                <w:sz w:val="24"/>
                <w:szCs w:val="24"/>
              </w:rPr>
              <w:t>Познавательно-исследовательская и продуктивная (конструктивная) деятельность: лепка, аппликация</w:t>
            </w:r>
          </w:p>
        </w:tc>
        <w:tc>
          <w:tcPr>
            <w:tcW w:w="2693" w:type="dxa"/>
          </w:tcPr>
          <w:p w:rsidR="00F2320D" w:rsidRPr="00E348EF" w:rsidRDefault="00996C31"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0,5</w:t>
            </w:r>
          </w:p>
          <w:p w:rsidR="00996C31" w:rsidRPr="00E348EF" w:rsidRDefault="00996C31"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0,5</w:t>
            </w:r>
          </w:p>
        </w:tc>
      </w:tr>
      <w:tr w:rsidR="00F2320D" w:rsidRPr="00E348EF" w:rsidTr="005A695D">
        <w:tc>
          <w:tcPr>
            <w:tcW w:w="1384" w:type="dxa"/>
          </w:tcPr>
          <w:p w:rsidR="00F2320D" w:rsidRPr="00E348EF" w:rsidRDefault="00F2320D"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2</w:t>
            </w:r>
          </w:p>
        </w:tc>
        <w:tc>
          <w:tcPr>
            <w:tcW w:w="10915" w:type="dxa"/>
          </w:tcPr>
          <w:p w:rsidR="00F2320D" w:rsidRPr="00E348EF" w:rsidRDefault="00051128" w:rsidP="00F2320D">
            <w:pPr>
              <w:spacing w:after="0"/>
              <w:rPr>
                <w:rFonts w:ascii="Times New Roman" w:hAnsi="Times New Roman" w:cs="Times New Roman"/>
                <w:sz w:val="24"/>
                <w:szCs w:val="24"/>
              </w:rPr>
            </w:pPr>
            <w:r w:rsidRPr="00E348EF">
              <w:rPr>
                <w:rFonts w:ascii="Times New Roman" w:hAnsi="Times New Roman" w:cs="Times New Roman"/>
                <w:sz w:val="24"/>
                <w:szCs w:val="24"/>
              </w:rPr>
              <w:t>Формирование элементарных математических представлений (математика)</w:t>
            </w:r>
          </w:p>
        </w:tc>
        <w:tc>
          <w:tcPr>
            <w:tcW w:w="2693" w:type="dxa"/>
          </w:tcPr>
          <w:p w:rsidR="00F2320D" w:rsidRPr="00E348EF" w:rsidRDefault="00051128"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2</w:t>
            </w:r>
          </w:p>
        </w:tc>
      </w:tr>
      <w:tr w:rsidR="00F2320D" w:rsidRPr="00E348EF" w:rsidTr="005A695D">
        <w:tc>
          <w:tcPr>
            <w:tcW w:w="1384" w:type="dxa"/>
          </w:tcPr>
          <w:p w:rsidR="00F2320D" w:rsidRPr="00E348EF" w:rsidRDefault="00F2320D"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3</w:t>
            </w:r>
          </w:p>
        </w:tc>
        <w:tc>
          <w:tcPr>
            <w:tcW w:w="10915" w:type="dxa"/>
          </w:tcPr>
          <w:p w:rsidR="00F2320D" w:rsidRPr="00E348EF" w:rsidRDefault="00051128" w:rsidP="00F2320D">
            <w:pPr>
              <w:spacing w:after="0"/>
              <w:rPr>
                <w:rFonts w:ascii="Times New Roman" w:hAnsi="Times New Roman" w:cs="Times New Roman"/>
                <w:sz w:val="24"/>
                <w:szCs w:val="24"/>
              </w:rPr>
            </w:pPr>
            <w:r w:rsidRPr="00E348EF">
              <w:rPr>
                <w:rFonts w:ascii="Times New Roman" w:hAnsi="Times New Roman" w:cs="Times New Roman"/>
                <w:sz w:val="24"/>
                <w:szCs w:val="24"/>
              </w:rPr>
              <w:t>Формирование целостной картины мира (ознакомление с окружающим миром)</w:t>
            </w:r>
          </w:p>
        </w:tc>
        <w:tc>
          <w:tcPr>
            <w:tcW w:w="2693" w:type="dxa"/>
          </w:tcPr>
          <w:p w:rsidR="00F2320D" w:rsidRPr="00E348EF" w:rsidRDefault="00F2320D"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1</w:t>
            </w:r>
          </w:p>
        </w:tc>
      </w:tr>
      <w:tr w:rsidR="00F2320D" w:rsidRPr="00E348EF" w:rsidTr="005A695D">
        <w:tc>
          <w:tcPr>
            <w:tcW w:w="1384" w:type="dxa"/>
          </w:tcPr>
          <w:p w:rsidR="00F2320D" w:rsidRPr="00E348EF" w:rsidRDefault="00F2320D"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4</w:t>
            </w:r>
          </w:p>
        </w:tc>
        <w:tc>
          <w:tcPr>
            <w:tcW w:w="10915" w:type="dxa"/>
          </w:tcPr>
          <w:p w:rsidR="00F2320D" w:rsidRPr="00E348EF" w:rsidRDefault="00051128" w:rsidP="00F2320D">
            <w:pPr>
              <w:spacing w:after="0"/>
              <w:rPr>
                <w:rFonts w:ascii="Times New Roman" w:hAnsi="Times New Roman" w:cs="Times New Roman"/>
                <w:sz w:val="24"/>
                <w:szCs w:val="24"/>
              </w:rPr>
            </w:pPr>
            <w:r w:rsidRPr="00E348EF">
              <w:rPr>
                <w:rFonts w:ascii="Times New Roman" w:hAnsi="Times New Roman" w:cs="Times New Roman"/>
                <w:sz w:val="24"/>
                <w:szCs w:val="24"/>
              </w:rPr>
              <w:t>Коммуникация (развитие речи)</w:t>
            </w:r>
          </w:p>
        </w:tc>
        <w:tc>
          <w:tcPr>
            <w:tcW w:w="2693" w:type="dxa"/>
          </w:tcPr>
          <w:p w:rsidR="00F2320D" w:rsidRPr="00E348EF" w:rsidRDefault="00F2320D"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1</w:t>
            </w:r>
          </w:p>
        </w:tc>
      </w:tr>
      <w:tr w:rsidR="00F2320D" w:rsidRPr="00E348EF" w:rsidTr="005A695D">
        <w:tc>
          <w:tcPr>
            <w:tcW w:w="1384" w:type="dxa"/>
          </w:tcPr>
          <w:p w:rsidR="00F2320D" w:rsidRPr="00E348EF" w:rsidRDefault="00F2320D"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5</w:t>
            </w:r>
          </w:p>
        </w:tc>
        <w:tc>
          <w:tcPr>
            <w:tcW w:w="10915" w:type="dxa"/>
          </w:tcPr>
          <w:p w:rsidR="00F2320D" w:rsidRPr="00E348EF" w:rsidRDefault="00051128" w:rsidP="00F2320D">
            <w:pPr>
              <w:spacing w:after="0"/>
              <w:rPr>
                <w:rFonts w:ascii="Times New Roman" w:hAnsi="Times New Roman" w:cs="Times New Roman"/>
                <w:sz w:val="24"/>
                <w:szCs w:val="24"/>
              </w:rPr>
            </w:pPr>
            <w:r w:rsidRPr="00E348EF">
              <w:rPr>
                <w:rFonts w:ascii="Times New Roman" w:hAnsi="Times New Roman" w:cs="Times New Roman"/>
                <w:sz w:val="24"/>
                <w:szCs w:val="24"/>
              </w:rPr>
              <w:t>Чтение художественной литературы</w:t>
            </w:r>
          </w:p>
        </w:tc>
        <w:tc>
          <w:tcPr>
            <w:tcW w:w="2693" w:type="dxa"/>
          </w:tcPr>
          <w:p w:rsidR="00F2320D" w:rsidRPr="00E348EF" w:rsidRDefault="00051128"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1</w:t>
            </w:r>
          </w:p>
        </w:tc>
      </w:tr>
      <w:tr w:rsidR="00051128" w:rsidRPr="00E348EF" w:rsidTr="00AB29F5">
        <w:tc>
          <w:tcPr>
            <w:tcW w:w="14992" w:type="dxa"/>
            <w:gridSpan w:val="3"/>
          </w:tcPr>
          <w:p w:rsidR="00051128" w:rsidRPr="00E348EF" w:rsidRDefault="00051128" w:rsidP="00051128">
            <w:pPr>
              <w:spacing w:after="0"/>
              <w:rPr>
                <w:rFonts w:ascii="Times New Roman" w:hAnsi="Times New Roman" w:cs="Times New Roman"/>
                <w:sz w:val="24"/>
                <w:szCs w:val="24"/>
              </w:rPr>
            </w:pPr>
            <w:r w:rsidRPr="00E348EF">
              <w:rPr>
                <w:rFonts w:ascii="Times New Roman" w:hAnsi="Times New Roman" w:cs="Times New Roman"/>
                <w:sz w:val="24"/>
                <w:szCs w:val="24"/>
              </w:rPr>
              <w:t xml:space="preserve">                   Художественное творчество:</w:t>
            </w:r>
          </w:p>
        </w:tc>
      </w:tr>
      <w:tr w:rsidR="00F2320D" w:rsidRPr="00E348EF" w:rsidTr="005A695D">
        <w:tc>
          <w:tcPr>
            <w:tcW w:w="1384" w:type="dxa"/>
          </w:tcPr>
          <w:p w:rsidR="00F2320D" w:rsidRPr="00E348EF" w:rsidRDefault="00F2320D"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6</w:t>
            </w:r>
          </w:p>
        </w:tc>
        <w:tc>
          <w:tcPr>
            <w:tcW w:w="10915" w:type="dxa"/>
          </w:tcPr>
          <w:p w:rsidR="00F2320D" w:rsidRPr="00E348EF" w:rsidRDefault="00051128" w:rsidP="00F2320D">
            <w:pPr>
              <w:spacing w:after="0"/>
              <w:rPr>
                <w:rFonts w:ascii="Times New Roman" w:hAnsi="Times New Roman" w:cs="Times New Roman"/>
                <w:sz w:val="24"/>
                <w:szCs w:val="24"/>
              </w:rPr>
            </w:pPr>
            <w:r w:rsidRPr="00E348EF">
              <w:rPr>
                <w:rFonts w:ascii="Times New Roman" w:hAnsi="Times New Roman" w:cs="Times New Roman"/>
                <w:sz w:val="24"/>
                <w:szCs w:val="24"/>
              </w:rPr>
              <w:t>Музыка</w:t>
            </w:r>
          </w:p>
        </w:tc>
        <w:tc>
          <w:tcPr>
            <w:tcW w:w="2693" w:type="dxa"/>
          </w:tcPr>
          <w:p w:rsidR="00F2320D" w:rsidRPr="00E348EF" w:rsidRDefault="00F2320D"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2</w:t>
            </w:r>
          </w:p>
        </w:tc>
      </w:tr>
      <w:tr w:rsidR="00F2320D" w:rsidRPr="00E348EF" w:rsidTr="005A695D">
        <w:tc>
          <w:tcPr>
            <w:tcW w:w="1384" w:type="dxa"/>
          </w:tcPr>
          <w:p w:rsidR="00F2320D" w:rsidRPr="00E348EF" w:rsidRDefault="00F2320D"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7</w:t>
            </w:r>
          </w:p>
        </w:tc>
        <w:tc>
          <w:tcPr>
            <w:tcW w:w="10915" w:type="dxa"/>
          </w:tcPr>
          <w:p w:rsidR="00F2320D" w:rsidRPr="00E348EF" w:rsidRDefault="00051128" w:rsidP="00F2320D">
            <w:pPr>
              <w:spacing w:after="0"/>
              <w:rPr>
                <w:rFonts w:ascii="Times New Roman" w:hAnsi="Times New Roman" w:cs="Times New Roman"/>
                <w:sz w:val="24"/>
                <w:szCs w:val="24"/>
              </w:rPr>
            </w:pPr>
            <w:r w:rsidRPr="00E348EF">
              <w:rPr>
                <w:rFonts w:ascii="Times New Roman" w:hAnsi="Times New Roman" w:cs="Times New Roman"/>
                <w:sz w:val="24"/>
                <w:szCs w:val="24"/>
              </w:rPr>
              <w:t>Физическая культура</w:t>
            </w:r>
          </w:p>
        </w:tc>
        <w:tc>
          <w:tcPr>
            <w:tcW w:w="2693" w:type="dxa"/>
          </w:tcPr>
          <w:p w:rsidR="00F2320D" w:rsidRPr="00E348EF" w:rsidRDefault="00051128"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3</w:t>
            </w:r>
          </w:p>
        </w:tc>
      </w:tr>
      <w:tr w:rsidR="00F2320D" w:rsidRPr="00E348EF" w:rsidTr="005A695D">
        <w:tc>
          <w:tcPr>
            <w:tcW w:w="1384" w:type="dxa"/>
          </w:tcPr>
          <w:p w:rsidR="00F2320D" w:rsidRPr="00E348EF" w:rsidRDefault="00F2320D"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8</w:t>
            </w:r>
          </w:p>
        </w:tc>
        <w:tc>
          <w:tcPr>
            <w:tcW w:w="10915" w:type="dxa"/>
          </w:tcPr>
          <w:p w:rsidR="00F2320D" w:rsidRPr="00E348EF" w:rsidRDefault="00051128" w:rsidP="00F2320D">
            <w:pPr>
              <w:spacing w:after="0"/>
              <w:rPr>
                <w:rFonts w:ascii="Times New Roman" w:hAnsi="Times New Roman" w:cs="Times New Roman"/>
                <w:sz w:val="24"/>
                <w:szCs w:val="24"/>
              </w:rPr>
            </w:pPr>
            <w:r w:rsidRPr="00E348EF">
              <w:rPr>
                <w:rFonts w:ascii="Times New Roman" w:hAnsi="Times New Roman" w:cs="Times New Roman"/>
                <w:sz w:val="24"/>
                <w:szCs w:val="24"/>
              </w:rPr>
              <w:t>Рисование</w:t>
            </w:r>
          </w:p>
        </w:tc>
        <w:tc>
          <w:tcPr>
            <w:tcW w:w="2693" w:type="dxa"/>
          </w:tcPr>
          <w:p w:rsidR="00F2320D" w:rsidRPr="00E348EF" w:rsidRDefault="00F2320D"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2</w:t>
            </w:r>
          </w:p>
        </w:tc>
      </w:tr>
      <w:tr w:rsidR="00051128" w:rsidRPr="00E348EF" w:rsidTr="00AB29F5">
        <w:tc>
          <w:tcPr>
            <w:tcW w:w="14992" w:type="dxa"/>
            <w:gridSpan w:val="3"/>
          </w:tcPr>
          <w:p w:rsidR="00051128" w:rsidRPr="00E348EF" w:rsidRDefault="00051128" w:rsidP="00051128">
            <w:pPr>
              <w:spacing w:after="0"/>
              <w:rPr>
                <w:rFonts w:ascii="Times New Roman" w:hAnsi="Times New Roman" w:cs="Times New Roman"/>
                <w:sz w:val="24"/>
                <w:szCs w:val="24"/>
              </w:rPr>
            </w:pPr>
            <w:r w:rsidRPr="00E348EF">
              <w:rPr>
                <w:rFonts w:ascii="Times New Roman" w:hAnsi="Times New Roman" w:cs="Times New Roman"/>
                <w:sz w:val="24"/>
                <w:szCs w:val="24"/>
              </w:rPr>
              <w:t xml:space="preserve">                 Занятия по дополнительному образованию:</w:t>
            </w:r>
          </w:p>
        </w:tc>
      </w:tr>
      <w:tr w:rsidR="00F2320D" w:rsidRPr="00E348EF" w:rsidTr="005A695D">
        <w:tc>
          <w:tcPr>
            <w:tcW w:w="1384" w:type="dxa"/>
          </w:tcPr>
          <w:p w:rsidR="00F2320D" w:rsidRPr="00E348EF" w:rsidRDefault="00F2320D"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9</w:t>
            </w:r>
          </w:p>
        </w:tc>
        <w:tc>
          <w:tcPr>
            <w:tcW w:w="10915" w:type="dxa"/>
          </w:tcPr>
          <w:p w:rsidR="00F2320D" w:rsidRPr="00E348EF" w:rsidRDefault="00051128" w:rsidP="00F2320D">
            <w:pPr>
              <w:spacing w:after="0"/>
              <w:rPr>
                <w:rFonts w:ascii="Times New Roman" w:hAnsi="Times New Roman" w:cs="Times New Roman"/>
                <w:sz w:val="24"/>
                <w:szCs w:val="24"/>
              </w:rPr>
            </w:pPr>
            <w:r w:rsidRPr="00E348EF">
              <w:rPr>
                <w:rFonts w:ascii="Times New Roman" w:hAnsi="Times New Roman" w:cs="Times New Roman"/>
                <w:sz w:val="24"/>
                <w:szCs w:val="24"/>
              </w:rPr>
              <w:t>Обучения грамоте</w:t>
            </w:r>
          </w:p>
        </w:tc>
        <w:tc>
          <w:tcPr>
            <w:tcW w:w="2693" w:type="dxa"/>
          </w:tcPr>
          <w:p w:rsidR="00F2320D" w:rsidRPr="00E348EF" w:rsidRDefault="00051128"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1</w:t>
            </w:r>
          </w:p>
        </w:tc>
      </w:tr>
      <w:tr w:rsidR="00051128" w:rsidRPr="00E348EF" w:rsidTr="005A695D">
        <w:tc>
          <w:tcPr>
            <w:tcW w:w="1384" w:type="dxa"/>
          </w:tcPr>
          <w:p w:rsidR="00051128" w:rsidRPr="00E348EF" w:rsidRDefault="00051128"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10</w:t>
            </w:r>
          </w:p>
        </w:tc>
        <w:tc>
          <w:tcPr>
            <w:tcW w:w="10915" w:type="dxa"/>
          </w:tcPr>
          <w:p w:rsidR="00051128" w:rsidRPr="00E348EF" w:rsidRDefault="00051128" w:rsidP="00F2320D">
            <w:pPr>
              <w:spacing w:after="0"/>
              <w:rPr>
                <w:rFonts w:ascii="Times New Roman" w:hAnsi="Times New Roman" w:cs="Times New Roman"/>
                <w:sz w:val="24"/>
                <w:szCs w:val="24"/>
              </w:rPr>
            </w:pPr>
            <w:r w:rsidRPr="00E348EF">
              <w:rPr>
                <w:rFonts w:ascii="Times New Roman" w:hAnsi="Times New Roman" w:cs="Times New Roman"/>
                <w:sz w:val="24"/>
                <w:szCs w:val="24"/>
              </w:rPr>
              <w:t>Психология</w:t>
            </w:r>
          </w:p>
        </w:tc>
        <w:tc>
          <w:tcPr>
            <w:tcW w:w="2693" w:type="dxa"/>
          </w:tcPr>
          <w:p w:rsidR="00051128" w:rsidRPr="00E348EF" w:rsidRDefault="00051128" w:rsidP="00F2320D">
            <w:pPr>
              <w:spacing w:after="0"/>
              <w:jc w:val="center"/>
              <w:rPr>
                <w:rFonts w:ascii="Times New Roman" w:hAnsi="Times New Roman" w:cs="Times New Roman"/>
                <w:sz w:val="24"/>
                <w:szCs w:val="24"/>
              </w:rPr>
            </w:pPr>
            <w:r w:rsidRPr="00E348EF">
              <w:rPr>
                <w:rFonts w:ascii="Times New Roman" w:hAnsi="Times New Roman" w:cs="Times New Roman"/>
                <w:sz w:val="24"/>
                <w:szCs w:val="24"/>
              </w:rPr>
              <w:t>1</w:t>
            </w:r>
          </w:p>
        </w:tc>
      </w:tr>
      <w:tr w:rsidR="00F2320D" w:rsidRPr="00E348EF" w:rsidTr="005A695D">
        <w:tc>
          <w:tcPr>
            <w:tcW w:w="1384" w:type="dxa"/>
          </w:tcPr>
          <w:p w:rsidR="00F2320D" w:rsidRPr="00E348EF" w:rsidRDefault="00F2320D" w:rsidP="00F2320D">
            <w:pPr>
              <w:spacing w:after="0"/>
              <w:jc w:val="center"/>
              <w:rPr>
                <w:rFonts w:ascii="Times New Roman" w:hAnsi="Times New Roman" w:cs="Times New Roman"/>
                <w:sz w:val="24"/>
                <w:szCs w:val="24"/>
              </w:rPr>
            </w:pPr>
          </w:p>
        </w:tc>
        <w:tc>
          <w:tcPr>
            <w:tcW w:w="10915" w:type="dxa"/>
          </w:tcPr>
          <w:p w:rsidR="00F2320D" w:rsidRPr="00E348EF" w:rsidRDefault="00F2320D" w:rsidP="00F2320D">
            <w:pPr>
              <w:spacing w:after="0"/>
              <w:rPr>
                <w:rFonts w:ascii="Times New Roman" w:hAnsi="Times New Roman" w:cs="Times New Roman"/>
                <w:b/>
                <w:sz w:val="24"/>
                <w:szCs w:val="24"/>
              </w:rPr>
            </w:pPr>
            <w:r w:rsidRPr="00E348EF">
              <w:rPr>
                <w:rFonts w:ascii="Times New Roman" w:hAnsi="Times New Roman" w:cs="Times New Roman"/>
                <w:b/>
                <w:sz w:val="24"/>
                <w:szCs w:val="24"/>
              </w:rPr>
              <w:t>Итого</w:t>
            </w:r>
          </w:p>
        </w:tc>
        <w:tc>
          <w:tcPr>
            <w:tcW w:w="2693" w:type="dxa"/>
          </w:tcPr>
          <w:p w:rsidR="00F2320D" w:rsidRPr="00E348EF" w:rsidRDefault="00F2320D" w:rsidP="00F2320D">
            <w:pPr>
              <w:spacing w:after="0"/>
              <w:jc w:val="center"/>
              <w:rPr>
                <w:rFonts w:ascii="Times New Roman" w:hAnsi="Times New Roman" w:cs="Times New Roman"/>
                <w:b/>
                <w:sz w:val="24"/>
                <w:szCs w:val="24"/>
              </w:rPr>
            </w:pPr>
            <w:r w:rsidRPr="00E348EF">
              <w:rPr>
                <w:rFonts w:ascii="Times New Roman" w:hAnsi="Times New Roman" w:cs="Times New Roman"/>
                <w:b/>
                <w:sz w:val="24"/>
                <w:szCs w:val="24"/>
              </w:rPr>
              <w:t>15</w:t>
            </w:r>
          </w:p>
        </w:tc>
      </w:tr>
      <w:tr w:rsidR="00B625E7" w:rsidRPr="00E348EF" w:rsidTr="005A695D">
        <w:tc>
          <w:tcPr>
            <w:tcW w:w="12299" w:type="dxa"/>
            <w:gridSpan w:val="2"/>
          </w:tcPr>
          <w:p w:rsidR="00B625E7" w:rsidRPr="00E348EF" w:rsidRDefault="00B625E7" w:rsidP="00F2320D">
            <w:pPr>
              <w:spacing w:after="0"/>
              <w:rPr>
                <w:rFonts w:ascii="Times New Roman" w:hAnsi="Times New Roman" w:cs="Times New Roman"/>
                <w:sz w:val="24"/>
                <w:szCs w:val="24"/>
              </w:rPr>
            </w:pPr>
            <w:r w:rsidRPr="00E348EF">
              <w:rPr>
                <w:rFonts w:ascii="Times New Roman" w:hAnsi="Times New Roman" w:cs="Times New Roman"/>
                <w:sz w:val="24"/>
                <w:szCs w:val="24"/>
              </w:rPr>
              <w:t xml:space="preserve">Максимальная аудиторная учебная нагрузка при 5-дневной учебной неделе (требования </w:t>
            </w:r>
            <w:proofErr w:type="spellStart"/>
            <w:r w:rsidRPr="00E348EF">
              <w:rPr>
                <w:rFonts w:ascii="Times New Roman" w:hAnsi="Times New Roman" w:cs="Times New Roman"/>
                <w:sz w:val="24"/>
                <w:szCs w:val="24"/>
              </w:rPr>
              <w:t>СанПин</w:t>
            </w:r>
            <w:proofErr w:type="spellEnd"/>
            <w:r w:rsidRPr="00E348EF">
              <w:rPr>
                <w:rFonts w:ascii="Times New Roman" w:hAnsi="Times New Roman" w:cs="Times New Roman"/>
                <w:sz w:val="24"/>
                <w:szCs w:val="24"/>
              </w:rPr>
              <w:t>)</w:t>
            </w:r>
          </w:p>
        </w:tc>
        <w:tc>
          <w:tcPr>
            <w:tcW w:w="2693" w:type="dxa"/>
          </w:tcPr>
          <w:p w:rsidR="00B625E7" w:rsidRPr="00E348EF" w:rsidRDefault="00B625E7" w:rsidP="00F2320D">
            <w:pPr>
              <w:spacing w:after="0"/>
              <w:jc w:val="center"/>
              <w:rPr>
                <w:rFonts w:ascii="Times New Roman" w:hAnsi="Times New Roman" w:cs="Times New Roman"/>
                <w:b/>
                <w:sz w:val="24"/>
                <w:szCs w:val="24"/>
              </w:rPr>
            </w:pPr>
            <w:r w:rsidRPr="00E348EF">
              <w:rPr>
                <w:rFonts w:ascii="Times New Roman" w:hAnsi="Times New Roman" w:cs="Times New Roman"/>
                <w:b/>
                <w:sz w:val="24"/>
                <w:szCs w:val="24"/>
              </w:rPr>
              <w:t>15</w:t>
            </w:r>
          </w:p>
        </w:tc>
      </w:tr>
    </w:tbl>
    <w:p w:rsidR="00115414" w:rsidRPr="00E348EF" w:rsidRDefault="00115414" w:rsidP="00953534">
      <w:pPr>
        <w:tabs>
          <w:tab w:val="left" w:pos="0"/>
        </w:tabs>
        <w:spacing w:after="0" w:line="240" w:lineRule="auto"/>
        <w:rPr>
          <w:rFonts w:ascii="Times New Roman" w:eastAsia="Times New Roman" w:hAnsi="Times New Roman" w:cs="Times New Roman"/>
          <w:b/>
          <w:sz w:val="24"/>
          <w:szCs w:val="24"/>
        </w:rPr>
      </w:pPr>
    </w:p>
    <w:p w:rsidR="00115414" w:rsidRPr="00E348EF" w:rsidRDefault="00115414" w:rsidP="002562BC">
      <w:pPr>
        <w:tabs>
          <w:tab w:val="left" w:pos="0"/>
        </w:tabs>
        <w:spacing w:after="0" w:line="240" w:lineRule="auto"/>
        <w:jc w:val="center"/>
        <w:rPr>
          <w:rFonts w:ascii="Times New Roman" w:eastAsia="Times New Roman" w:hAnsi="Times New Roman" w:cs="Times New Roman"/>
          <w:b/>
          <w:sz w:val="24"/>
          <w:szCs w:val="24"/>
        </w:rPr>
      </w:pPr>
    </w:p>
    <w:p w:rsidR="005A695D" w:rsidRPr="00E348EF" w:rsidRDefault="00C92C8B" w:rsidP="00C92C8B">
      <w:pPr>
        <w:tabs>
          <w:tab w:val="left" w:pos="0"/>
          <w:tab w:val="left" w:pos="330"/>
          <w:tab w:val="center" w:pos="7285"/>
        </w:tabs>
        <w:spacing w:after="0" w:line="240" w:lineRule="auto"/>
        <w:rPr>
          <w:rFonts w:ascii="Times New Roman" w:eastAsia="Times New Roman" w:hAnsi="Times New Roman" w:cs="Times New Roman"/>
          <w:b/>
          <w:sz w:val="24"/>
          <w:szCs w:val="24"/>
        </w:rPr>
      </w:pPr>
      <w:r w:rsidRPr="00E348EF">
        <w:rPr>
          <w:rFonts w:ascii="Times New Roman" w:hAnsi="Times New Roman" w:cs="Times New Roman"/>
          <w:noProof/>
          <w:sz w:val="24"/>
          <w:szCs w:val="24"/>
        </w:rPr>
        <w:lastRenderedPageBreak/>
        <w:tab/>
      </w:r>
      <w:r w:rsidRPr="00E348EF">
        <w:rPr>
          <w:rFonts w:ascii="Times New Roman" w:hAnsi="Times New Roman" w:cs="Times New Roman"/>
          <w:noProof/>
          <w:sz w:val="24"/>
          <w:szCs w:val="24"/>
        </w:rPr>
        <w:tab/>
      </w:r>
      <w:r w:rsidR="000F0E78" w:rsidRPr="00E348EF">
        <w:rPr>
          <w:rFonts w:ascii="Times New Roman" w:hAnsi="Times New Roman" w:cs="Times New Roman"/>
          <w:noProof/>
          <w:sz w:val="24"/>
          <w:szCs w:val="24"/>
        </w:rPr>
        <w:drawing>
          <wp:anchor distT="0" distB="0" distL="114300" distR="114300" simplePos="0" relativeHeight="251659263" behindDoc="1" locked="0" layoutInCell="1" allowOverlap="1">
            <wp:simplePos x="0" y="0"/>
            <wp:positionH relativeFrom="column">
              <wp:posOffset>32385</wp:posOffset>
            </wp:positionH>
            <wp:positionV relativeFrom="paragraph">
              <wp:posOffset>76200</wp:posOffset>
            </wp:positionV>
            <wp:extent cx="3200400" cy="2085975"/>
            <wp:effectExtent l="1905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t="2491" b="4604"/>
                    <a:stretch/>
                  </pic:blipFill>
                  <pic:spPr bwMode="auto">
                    <a:xfrm>
                      <a:off x="0" y="0"/>
                      <a:ext cx="3200400" cy="2085975"/>
                    </a:xfrm>
                    <a:prstGeom prst="rect">
                      <a:avLst/>
                    </a:prstGeom>
                    <a:ln>
                      <a:noFill/>
                    </a:ln>
                    <a:extLst>
                      <a:ext uri="{53640926-AAD7-44D8-BBD7-CCE9431645EC}">
                        <a14:shadowObscured xmlns:a14="http://schemas.microsoft.com/office/drawing/2010/main"/>
                      </a:ext>
                    </a:extLst>
                  </pic:spPr>
                </pic:pic>
              </a:graphicData>
            </a:graphic>
          </wp:anchor>
        </w:drawing>
      </w:r>
      <w:r w:rsidR="00EB270B">
        <w:rPr>
          <w:rFonts w:ascii="Times New Roman" w:hAnsi="Times New Roman" w:cs="Times New Roman"/>
          <w:noProof/>
          <w:sz w:val="24"/>
          <w:szCs w:val="24"/>
        </w:rPr>
      </w:r>
      <w:r w:rsidR="00EB270B">
        <w:rPr>
          <w:rFonts w:ascii="Times New Roman" w:hAnsi="Times New Roman" w:cs="Times New Roman"/>
          <w:noProof/>
          <w:sz w:val="24"/>
          <w:szCs w:val="24"/>
        </w:rPr>
        <w:pict>
          <v:shape id="WordArt 3" o:spid="_x0000_s1110" type="#_x0000_t202" style="width:162.15pt;height:15.05pt;visibility:visible;mso-wrap-style:square;mso-left-percent:-10001;mso-top-percent:-10001;mso-position-horizontal:absolute;mso-position-horizontal-relative:char;mso-position-vertical:absolute;mso-position-vertical-relative:line;mso-left-percent:-10001;mso-top-percent:-10001;v-text-anchor:top" filled="f" stroked="f">
            <o:lock v:ext="edit" shapetype="t"/>
            <v:textbox style="mso-fit-shape-to-text:t">
              <w:txbxContent>
                <w:p w:rsidR="00EB270B" w:rsidRDefault="00EB270B" w:rsidP="00CD7891">
                  <w:pPr>
                    <w:pStyle w:val="af2"/>
                    <w:spacing w:before="0" w:beforeAutospacing="0" w:after="0" w:afterAutospacing="0"/>
                    <w:jc w:val="center"/>
                    <w:rPr>
                      <w:sz w:val="24"/>
                      <w:szCs w:val="24"/>
                    </w:rPr>
                  </w:pPr>
                  <w:r>
                    <w:rPr>
                      <w:rFonts w:ascii="Arial Black" w:hAnsi="Arial Black"/>
                      <w:color w:val="CC0000"/>
                    </w:rPr>
                    <w:t>2019-2020 учебный год</w:t>
                  </w:r>
                </w:p>
              </w:txbxContent>
            </v:textbox>
            <w10:wrap type="none"/>
            <w10:anchorlock/>
          </v:shape>
        </w:pict>
      </w:r>
      <w:r w:rsidRPr="00E348EF">
        <w:rPr>
          <w:rFonts w:ascii="Times New Roman" w:hAnsi="Times New Roman" w:cs="Times New Roman"/>
          <w:noProof/>
          <w:sz w:val="24"/>
          <w:szCs w:val="24"/>
        </w:rPr>
        <w:drawing>
          <wp:inline distT="0" distB="0" distL="0" distR="0">
            <wp:extent cx="2428875" cy="2077107"/>
            <wp:effectExtent l="19050" t="0" r="9525" b="0"/>
            <wp:docPr id="1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428875" cy="2077107"/>
                    </a:xfrm>
                    <a:prstGeom prst="rect">
                      <a:avLst/>
                    </a:prstGeom>
                  </pic:spPr>
                </pic:pic>
              </a:graphicData>
            </a:graphic>
          </wp:inline>
        </w:drawing>
      </w:r>
    </w:p>
    <w:p w:rsidR="005A695D" w:rsidRPr="00E348EF" w:rsidRDefault="005A695D" w:rsidP="002562BC">
      <w:pPr>
        <w:tabs>
          <w:tab w:val="left" w:pos="0"/>
        </w:tabs>
        <w:spacing w:after="0" w:line="240" w:lineRule="auto"/>
        <w:jc w:val="center"/>
        <w:rPr>
          <w:rFonts w:ascii="Times New Roman" w:eastAsia="Times New Roman" w:hAnsi="Times New Roman" w:cs="Times New Roman"/>
          <w:b/>
          <w:sz w:val="24"/>
          <w:szCs w:val="24"/>
        </w:rPr>
      </w:pPr>
    </w:p>
    <w:p w:rsidR="00115414" w:rsidRPr="00E348EF" w:rsidRDefault="00115414" w:rsidP="00D57BB0">
      <w:pPr>
        <w:tabs>
          <w:tab w:val="left" w:pos="0"/>
        </w:tabs>
        <w:spacing w:after="0" w:line="240" w:lineRule="auto"/>
        <w:rPr>
          <w:rFonts w:ascii="Times New Roman" w:eastAsia="Times New Roman" w:hAnsi="Times New Roman" w:cs="Times New Roman"/>
          <w:b/>
          <w:sz w:val="24"/>
          <w:szCs w:val="24"/>
        </w:rPr>
      </w:pPr>
    </w:p>
    <w:p w:rsidR="002562BC" w:rsidRPr="00E348EF" w:rsidRDefault="002562BC" w:rsidP="002562BC">
      <w:pPr>
        <w:tabs>
          <w:tab w:val="left" w:pos="0"/>
        </w:tabs>
        <w:spacing w:after="0" w:line="240" w:lineRule="auto"/>
        <w:jc w:val="center"/>
        <w:rPr>
          <w:rFonts w:ascii="Times New Roman" w:eastAsia="Times New Roman" w:hAnsi="Times New Roman" w:cs="Times New Roman"/>
          <w:b/>
          <w:sz w:val="24"/>
          <w:szCs w:val="24"/>
        </w:rPr>
      </w:pPr>
      <w:r w:rsidRPr="00E348EF">
        <w:rPr>
          <w:rFonts w:ascii="Times New Roman" w:eastAsia="Times New Roman" w:hAnsi="Times New Roman" w:cs="Times New Roman"/>
          <w:b/>
          <w:sz w:val="24"/>
          <w:szCs w:val="24"/>
        </w:rPr>
        <w:t>УЧЕБНЫЙ ПЛАН</w:t>
      </w:r>
    </w:p>
    <w:p w:rsidR="00F2320D" w:rsidRPr="00E348EF" w:rsidRDefault="002562BC" w:rsidP="00F2320D">
      <w:pPr>
        <w:tabs>
          <w:tab w:val="left" w:pos="0"/>
        </w:tabs>
        <w:spacing w:after="0" w:line="240" w:lineRule="auto"/>
        <w:jc w:val="center"/>
        <w:rPr>
          <w:rFonts w:ascii="Times New Roman" w:eastAsia="Times New Roman" w:hAnsi="Times New Roman" w:cs="Times New Roman"/>
          <w:b/>
          <w:sz w:val="24"/>
          <w:szCs w:val="24"/>
        </w:rPr>
      </w:pPr>
      <w:r w:rsidRPr="00E348EF">
        <w:rPr>
          <w:rFonts w:ascii="Times New Roman" w:eastAsia="Times New Roman" w:hAnsi="Times New Roman" w:cs="Times New Roman"/>
          <w:b/>
          <w:sz w:val="24"/>
          <w:szCs w:val="24"/>
        </w:rPr>
        <w:t xml:space="preserve"> 1 –4-х классов на 201</w:t>
      </w:r>
      <w:r w:rsidR="00863F59">
        <w:rPr>
          <w:rFonts w:ascii="Times New Roman" w:eastAsia="Times New Roman" w:hAnsi="Times New Roman" w:cs="Times New Roman"/>
          <w:b/>
          <w:sz w:val="24"/>
          <w:szCs w:val="24"/>
        </w:rPr>
        <w:t>9-2020</w:t>
      </w:r>
      <w:r w:rsidRPr="00E348EF">
        <w:rPr>
          <w:rFonts w:ascii="Times New Roman" w:eastAsia="Times New Roman" w:hAnsi="Times New Roman" w:cs="Times New Roman"/>
          <w:b/>
          <w:sz w:val="24"/>
          <w:szCs w:val="24"/>
        </w:rPr>
        <w:t xml:space="preserve"> учебный год</w:t>
      </w:r>
      <w:r w:rsidR="00863F59">
        <w:rPr>
          <w:rFonts w:ascii="Times New Roman" w:eastAsia="Times New Roman" w:hAnsi="Times New Roman" w:cs="Times New Roman"/>
          <w:b/>
          <w:sz w:val="24"/>
          <w:szCs w:val="24"/>
        </w:rPr>
        <w:t xml:space="preserve"> </w:t>
      </w:r>
      <w:r w:rsidR="00F2320D" w:rsidRPr="00E348EF">
        <w:rPr>
          <w:rFonts w:ascii="Times New Roman" w:eastAsia="Times New Roman" w:hAnsi="Times New Roman" w:cs="Times New Roman"/>
          <w:b/>
          <w:sz w:val="24"/>
          <w:szCs w:val="24"/>
        </w:rPr>
        <w:t>(ФГОС НОО)</w:t>
      </w:r>
    </w:p>
    <w:p w:rsidR="00A71472" w:rsidRPr="00E348EF" w:rsidRDefault="00A71472" w:rsidP="002562BC">
      <w:pPr>
        <w:tabs>
          <w:tab w:val="left" w:pos="0"/>
        </w:tabs>
        <w:spacing w:after="0" w:line="240" w:lineRule="auto"/>
        <w:jc w:val="center"/>
        <w:rPr>
          <w:rFonts w:ascii="Times New Roman" w:eastAsia="Times New Roman" w:hAnsi="Times New Roman" w:cs="Times New Roman"/>
          <w:b/>
          <w:sz w:val="24"/>
          <w:szCs w:val="24"/>
        </w:rPr>
      </w:pPr>
    </w:p>
    <w:tbl>
      <w:tblPr>
        <w:tblW w:w="14884" w:type="dxa"/>
        <w:tblInd w:w="108" w:type="dxa"/>
        <w:tblLook w:val="04A0" w:firstRow="1" w:lastRow="0" w:firstColumn="1" w:lastColumn="0" w:noHBand="0" w:noVBand="1"/>
      </w:tblPr>
      <w:tblGrid>
        <w:gridCol w:w="4881"/>
        <w:gridCol w:w="4184"/>
        <w:gridCol w:w="1118"/>
        <w:gridCol w:w="979"/>
        <w:gridCol w:w="980"/>
        <w:gridCol w:w="1183"/>
        <w:gridCol w:w="1559"/>
      </w:tblGrid>
      <w:tr w:rsidR="00A71472" w:rsidRPr="00E348EF" w:rsidTr="00115414">
        <w:trPr>
          <w:trHeight w:val="315"/>
        </w:trPr>
        <w:tc>
          <w:tcPr>
            <w:tcW w:w="48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1472" w:rsidRPr="00E348EF" w:rsidRDefault="00A71472" w:rsidP="00F2320D">
            <w:pPr>
              <w:spacing w:after="0"/>
              <w:jc w:val="center"/>
              <w:rPr>
                <w:rFonts w:ascii="Times New Roman" w:hAnsi="Times New Roman" w:cs="Times New Roman"/>
                <w:b/>
                <w:bCs/>
                <w:color w:val="000000"/>
                <w:sz w:val="24"/>
                <w:szCs w:val="24"/>
              </w:rPr>
            </w:pPr>
            <w:r w:rsidRPr="00E348EF">
              <w:rPr>
                <w:rFonts w:ascii="Times New Roman" w:hAnsi="Times New Roman" w:cs="Times New Roman"/>
                <w:b/>
                <w:bCs/>
                <w:color w:val="000000"/>
                <w:sz w:val="24"/>
                <w:szCs w:val="24"/>
              </w:rPr>
              <w:t xml:space="preserve">Предметные области </w:t>
            </w:r>
          </w:p>
        </w:tc>
        <w:tc>
          <w:tcPr>
            <w:tcW w:w="41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71472" w:rsidRPr="00E348EF" w:rsidRDefault="00EB270B" w:rsidP="00F2320D">
            <w:pPr>
              <w:spacing w:after="0"/>
              <w:ind w:right="-64"/>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pict>
                <v:shape id="AutoShape 100" o:spid="_x0000_s1077" type="#_x0000_t34" style="position:absolute;margin-left:-4.85pt;margin-top:2.35pt;width:209.45pt;height:42.0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" adj="10797"/>
              </w:pict>
            </w:r>
            <w:r w:rsidR="00A71472" w:rsidRPr="00E348EF">
              <w:rPr>
                <w:rFonts w:ascii="Times New Roman" w:hAnsi="Times New Roman" w:cs="Times New Roman"/>
                <w:b/>
                <w:bCs/>
                <w:color w:val="000000"/>
                <w:sz w:val="24"/>
                <w:szCs w:val="24"/>
              </w:rPr>
              <w:t xml:space="preserve">Учебные </w:t>
            </w:r>
          </w:p>
          <w:p w:rsidR="00A71472" w:rsidRPr="00E348EF" w:rsidRDefault="00A71472" w:rsidP="00F2320D">
            <w:pPr>
              <w:spacing w:after="0"/>
              <w:ind w:right="-64"/>
              <w:rPr>
                <w:rFonts w:ascii="Times New Roman" w:hAnsi="Times New Roman" w:cs="Times New Roman"/>
                <w:b/>
                <w:bCs/>
                <w:color w:val="000000"/>
                <w:sz w:val="24"/>
                <w:szCs w:val="24"/>
              </w:rPr>
            </w:pPr>
            <w:r w:rsidRPr="00E348EF">
              <w:rPr>
                <w:rFonts w:ascii="Times New Roman" w:hAnsi="Times New Roman" w:cs="Times New Roman"/>
                <w:b/>
                <w:bCs/>
                <w:color w:val="000000"/>
                <w:sz w:val="24"/>
                <w:szCs w:val="24"/>
              </w:rPr>
              <w:t xml:space="preserve">предметы     </w:t>
            </w:r>
          </w:p>
          <w:p w:rsidR="00A71472" w:rsidRPr="00E348EF" w:rsidRDefault="00A71472" w:rsidP="00F2320D">
            <w:pPr>
              <w:spacing w:after="0"/>
              <w:ind w:right="-64"/>
              <w:jc w:val="right"/>
              <w:rPr>
                <w:rFonts w:ascii="Times New Roman" w:hAnsi="Times New Roman" w:cs="Times New Roman"/>
                <w:b/>
                <w:bCs/>
                <w:color w:val="000000"/>
                <w:sz w:val="24"/>
                <w:szCs w:val="24"/>
              </w:rPr>
            </w:pPr>
            <w:r w:rsidRPr="00E348EF">
              <w:rPr>
                <w:rFonts w:ascii="Times New Roman" w:hAnsi="Times New Roman" w:cs="Times New Roman"/>
                <w:b/>
                <w:bCs/>
                <w:color w:val="000000"/>
                <w:sz w:val="24"/>
                <w:szCs w:val="24"/>
              </w:rPr>
              <w:t>классы</w:t>
            </w:r>
          </w:p>
        </w:tc>
        <w:tc>
          <w:tcPr>
            <w:tcW w:w="4260" w:type="dxa"/>
            <w:gridSpan w:val="4"/>
            <w:tcBorders>
              <w:top w:val="single" w:sz="4" w:space="0" w:color="auto"/>
              <w:left w:val="nil"/>
              <w:bottom w:val="single" w:sz="4" w:space="0" w:color="auto"/>
              <w:right w:val="single" w:sz="4" w:space="0" w:color="auto"/>
            </w:tcBorders>
            <w:shd w:val="clear" w:color="auto" w:fill="auto"/>
            <w:noWrap/>
            <w:vAlign w:val="bottom"/>
            <w:hideMark/>
          </w:tcPr>
          <w:p w:rsidR="00A71472" w:rsidRPr="00E348EF" w:rsidRDefault="00A71472" w:rsidP="00F2320D">
            <w:pPr>
              <w:spacing w:after="0"/>
              <w:jc w:val="center"/>
              <w:rPr>
                <w:rFonts w:ascii="Times New Roman" w:hAnsi="Times New Roman" w:cs="Times New Roman"/>
                <w:b/>
                <w:bCs/>
                <w:color w:val="000000"/>
                <w:sz w:val="24"/>
                <w:szCs w:val="24"/>
              </w:rPr>
            </w:pPr>
            <w:r w:rsidRPr="00E348EF">
              <w:rPr>
                <w:rFonts w:ascii="Times New Roman" w:hAnsi="Times New Roman" w:cs="Times New Roman"/>
                <w:b/>
                <w:bCs/>
                <w:color w:val="000000"/>
                <w:sz w:val="24"/>
                <w:szCs w:val="24"/>
              </w:rPr>
              <w:t>Кол-во часов в неделю</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71472" w:rsidRPr="00E348EF" w:rsidRDefault="00A71472" w:rsidP="00F2320D">
            <w:pPr>
              <w:spacing w:after="0"/>
              <w:jc w:val="center"/>
              <w:rPr>
                <w:rFonts w:ascii="Times New Roman" w:hAnsi="Times New Roman" w:cs="Times New Roman"/>
                <w:b/>
                <w:bCs/>
                <w:color w:val="000000"/>
                <w:sz w:val="24"/>
                <w:szCs w:val="24"/>
              </w:rPr>
            </w:pPr>
            <w:r w:rsidRPr="00E348EF">
              <w:rPr>
                <w:rFonts w:ascii="Times New Roman" w:hAnsi="Times New Roman" w:cs="Times New Roman"/>
                <w:b/>
                <w:bCs/>
                <w:color w:val="000000"/>
                <w:sz w:val="24"/>
                <w:szCs w:val="24"/>
              </w:rPr>
              <w:t xml:space="preserve">Всего </w:t>
            </w:r>
          </w:p>
        </w:tc>
      </w:tr>
      <w:tr w:rsidR="00A71472" w:rsidRPr="00E348EF" w:rsidTr="00115414">
        <w:trPr>
          <w:trHeight w:val="582"/>
        </w:trPr>
        <w:tc>
          <w:tcPr>
            <w:tcW w:w="4881" w:type="dxa"/>
            <w:vMerge/>
            <w:tcBorders>
              <w:top w:val="single" w:sz="4" w:space="0" w:color="auto"/>
              <w:left w:val="single" w:sz="4" w:space="0" w:color="auto"/>
              <w:bottom w:val="single" w:sz="4" w:space="0" w:color="000000"/>
              <w:right w:val="single" w:sz="4" w:space="0" w:color="auto"/>
            </w:tcBorders>
            <w:vAlign w:val="center"/>
            <w:hideMark/>
          </w:tcPr>
          <w:p w:rsidR="00A71472" w:rsidRPr="00E348EF" w:rsidRDefault="00A71472" w:rsidP="00F2320D">
            <w:pPr>
              <w:spacing w:after="0"/>
              <w:rPr>
                <w:rFonts w:ascii="Times New Roman" w:hAnsi="Times New Roman" w:cs="Times New Roman"/>
                <w:b/>
                <w:bCs/>
                <w:color w:val="000000"/>
                <w:sz w:val="24"/>
                <w:szCs w:val="24"/>
              </w:rPr>
            </w:pPr>
          </w:p>
        </w:tc>
        <w:tc>
          <w:tcPr>
            <w:tcW w:w="4184" w:type="dxa"/>
            <w:vMerge/>
            <w:tcBorders>
              <w:top w:val="single" w:sz="4" w:space="0" w:color="auto"/>
              <w:left w:val="single" w:sz="4" w:space="0" w:color="auto"/>
              <w:bottom w:val="single" w:sz="4" w:space="0" w:color="000000"/>
              <w:right w:val="single" w:sz="4" w:space="0" w:color="auto"/>
            </w:tcBorders>
            <w:vAlign w:val="center"/>
            <w:hideMark/>
          </w:tcPr>
          <w:p w:rsidR="00A71472" w:rsidRPr="00E348EF" w:rsidRDefault="00A71472" w:rsidP="00F2320D">
            <w:pPr>
              <w:spacing w:after="0"/>
              <w:rPr>
                <w:rFonts w:ascii="Times New Roman" w:hAnsi="Times New Roman" w:cs="Times New Roman"/>
                <w:b/>
                <w:bCs/>
                <w:color w:val="000000"/>
                <w:sz w:val="24"/>
                <w:szCs w:val="24"/>
              </w:rPr>
            </w:pPr>
          </w:p>
        </w:tc>
        <w:tc>
          <w:tcPr>
            <w:tcW w:w="1118" w:type="dxa"/>
            <w:tcBorders>
              <w:top w:val="nil"/>
              <w:left w:val="nil"/>
              <w:bottom w:val="single" w:sz="4" w:space="0" w:color="auto"/>
              <w:right w:val="single" w:sz="4" w:space="0" w:color="auto"/>
            </w:tcBorders>
            <w:shd w:val="clear" w:color="auto" w:fill="auto"/>
            <w:noWrap/>
            <w:hideMark/>
          </w:tcPr>
          <w:p w:rsidR="00A71472" w:rsidRPr="00E348EF" w:rsidRDefault="00A71472" w:rsidP="00F2320D">
            <w:pPr>
              <w:spacing w:after="0"/>
              <w:jc w:val="center"/>
              <w:rPr>
                <w:rFonts w:ascii="Times New Roman" w:hAnsi="Times New Roman" w:cs="Times New Roman"/>
                <w:bCs/>
                <w:color w:val="000000"/>
                <w:sz w:val="24"/>
                <w:szCs w:val="24"/>
              </w:rPr>
            </w:pPr>
            <w:r w:rsidRPr="00E348EF">
              <w:rPr>
                <w:rFonts w:ascii="Times New Roman" w:hAnsi="Times New Roman" w:cs="Times New Roman"/>
                <w:bCs/>
                <w:color w:val="000000"/>
                <w:sz w:val="24"/>
                <w:szCs w:val="24"/>
              </w:rPr>
              <w:t>1</w:t>
            </w:r>
          </w:p>
          <w:p w:rsidR="00A71472" w:rsidRPr="00E348EF" w:rsidRDefault="00A71472" w:rsidP="00F2320D">
            <w:pPr>
              <w:spacing w:after="0"/>
              <w:jc w:val="center"/>
              <w:rPr>
                <w:rFonts w:ascii="Times New Roman" w:hAnsi="Times New Roman" w:cs="Times New Roman"/>
                <w:bCs/>
                <w:color w:val="000000"/>
                <w:sz w:val="24"/>
                <w:szCs w:val="24"/>
              </w:rPr>
            </w:pPr>
            <w:r w:rsidRPr="00E348EF">
              <w:rPr>
                <w:rFonts w:ascii="Times New Roman" w:hAnsi="Times New Roman" w:cs="Times New Roman"/>
                <w:bCs/>
                <w:color w:val="000000"/>
                <w:sz w:val="24"/>
                <w:szCs w:val="24"/>
              </w:rPr>
              <w:t>класс</w:t>
            </w:r>
          </w:p>
        </w:tc>
        <w:tc>
          <w:tcPr>
            <w:tcW w:w="979" w:type="dxa"/>
            <w:tcBorders>
              <w:top w:val="nil"/>
              <w:left w:val="nil"/>
              <w:bottom w:val="single" w:sz="4" w:space="0" w:color="auto"/>
              <w:right w:val="single" w:sz="4" w:space="0" w:color="auto"/>
            </w:tcBorders>
            <w:shd w:val="clear" w:color="auto" w:fill="auto"/>
            <w:noWrap/>
            <w:hideMark/>
          </w:tcPr>
          <w:p w:rsidR="00A71472" w:rsidRPr="00E348EF" w:rsidRDefault="00A71472" w:rsidP="00F2320D">
            <w:pPr>
              <w:spacing w:after="0"/>
              <w:jc w:val="center"/>
              <w:rPr>
                <w:rFonts w:ascii="Times New Roman" w:hAnsi="Times New Roman" w:cs="Times New Roman"/>
                <w:bCs/>
                <w:color w:val="000000"/>
                <w:sz w:val="24"/>
                <w:szCs w:val="24"/>
              </w:rPr>
            </w:pPr>
            <w:r w:rsidRPr="00E348EF">
              <w:rPr>
                <w:rFonts w:ascii="Times New Roman" w:hAnsi="Times New Roman" w:cs="Times New Roman"/>
                <w:bCs/>
                <w:color w:val="000000"/>
                <w:sz w:val="24"/>
                <w:szCs w:val="24"/>
              </w:rPr>
              <w:t>2 класс</w:t>
            </w:r>
          </w:p>
        </w:tc>
        <w:tc>
          <w:tcPr>
            <w:tcW w:w="980" w:type="dxa"/>
            <w:tcBorders>
              <w:top w:val="nil"/>
              <w:left w:val="nil"/>
              <w:bottom w:val="single" w:sz="4" w:space="0" w:color="auto"/>
              <w:right w:val="single" w:sz="4" w:space="0" w:color="auto"/>
            </w:tcBorders>
            <w:shd w:val="clear" w:color="auto" w:fill="auto"/>
            <w:noWrap/>
            <w:hideMark/>
          </w:tcPr>
          <w:p w:rsidR="00A71472" w:rsidRPr="00E348EF" w:rsidRDefault="00A71472" w:rsidP="00F2320D">
            <w:pPr>
              <w:spacing w:after="0"/>
              <w:jc w:val="center"/>
              <w:rPr>
                <w:rFonts w:ascii="Times New Roman" w:hAnsi="Times New Roman" w:cs="Times New Roman"/>
                <w:bCs/>
                <w:color w:val="000000"/>
                <w:sz w:val="24"/>
                <w:szCs w:val="24"/>
              </w:rPr>
            </w:pPr>
            <w:r w:rsidRPr="00E348EF">
              <w:rPr>
                <w:rFonts w:ascii="Times New Roman" w:hAnsi="Times New Roman" w:cs="Times New Roman"/>
                <w:bCs/>
                <w:color w:val="000000"/>
                <w:sz w:val="24"/>
                <w:szCs w:val="24"/>
              </w:rPr>
              <w:t>3 класс</w:t>
            </w:r>
          </w:p>
        </w:tc>
        <w:tc>
          <w:tcPr>
            <w:tcW w:w="1183" w:type="dxa"/>
            <w:tcBorders>
              <w:top w:val="nil"/>
              <w:left w:val="nil"/>
              <w:bottom w:val="single" w:sz="4" w:space="0" w:color="auto"/>
              <w:right w:val="single" w:sz="4" w:space="0" w:color="auto"/>
            </w:tcBorders>
            <w:shd w:val="clear" w:color="auto" w:fill="auto"/>
            <w:noWrap/>
            <w:hideMark/>
          </w:tcPr>
          <w:p w:rsidR="00A71472" w:rsidRPr="00E348EF" w:rsidRDefault="00A71472" w:rsidP="00F2320D">
            <w:pPr>
              <w:spacing w:after="0"/>
              <w:jc w:val="center"/>
              <w:rPr>
                <w:rFonts w:ascii="Times New Roman" w:hAnsi="Times New Roman" w:cs="Times New Roman"/>
                <w:bCs/>
                <w:color w:val="000000"/>
                <w:sz w:val="24"/>
                <w:szCs w:val="24"/>
              </w:rPr>
            </w:pPr>
            <w:r w:rsidRPr="00E348EF">
              <w:rPr>
                <w:rFonts w:ascii="Times New Roman" w:hAnsi="Times New Roman" w:cs="Times New Roman"/>
                <w:bCs/>
                <w:color w:val="000000"/>
                <w:sz w:val="24"/>
                <w:szCs w:val="24"/>
              </w:rPr>
              <w:t>4 класс</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A71472" w:rsidRPr="00E348EF" w:rsidRDefault="00A71472" w:rsidP="00F2320D">
            <w:pPr>
              <w:spacing w:after="0"/>
              <w:rPr>
                <w:rFonts w:ascii="Times New Roman" w:hAnsi="Times New Roman" w:cs="Times New Roman"/>
                <w:b/>
                <w:bCs/>
                <w:color w:val="000000"/>
                <w:sz w:val="24"/>
                <w:szCs w:val="24"/>
              </w:rPr>
            </w:pPr>
          </w:p>
        </w:tc>
      </w:tr>
      <w:tr w:rsidR="00A71472" w:rsidRPr="00E348EF" w:rsidTr="00115414">
        <w:trPr>
          <w:trHeight w:val="315"/>
        </w:trPr>
        <w:tc>
          <w:tcPr>
            <w:tcW w:w="906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71472" w:rsidRPr="00E348EF" w:rsidRDefault="00A71472" w:rsidP="00F2320D">
            <w:pPr>
              <w:spacing w:after="0"/>
              <w:jc w:val="center"/>
              <w:rPr>
                <w:rFonts w:ascii="Times New Roman" w:hAnsi="Times New Roman" w:cs="Times New Roman"/>
                <w:b/>
                <w:bCs/>
                <w:color w:val="000000"/>
                <w:sz w:val="24"/>
                <w:szCs w:val="24"/>
              </w:rPr>
            </w:pPr>
            <w:r w:rsidRPr="00E348EF">
              <w:rPr>
                <w:rFonts w:ascii="Times New Roman" w:hAnsi="Times New Roman" w:cs="Times New Roman"/>
                <w:b/>
                <w:bCs/>
                <w:color w:val="000000"/>
                <w:sz w:val="24"/>
                <w:szCs w:val="24"/>
              </w:rPr>
              <w:t xml:space="preserve">Обязательная часть </w:t>
            </w:r>
          </w:p>
        </w:tc>
        <w:tc>
          <w:tcPr>
            <w:tcW w:w="1118" w:type="dxa"/>
            <w:tcBorders>
              <w:top w:val="nil"/>
              <w:left w:val="nil"/>
              <w:bottom w:val="single" w:sz="4" w:space="0" w:color="auto"/>
              <w:right w:val="single" w:sz="4" w:space="0" w:color="auto"/>
            </w:tcBorders>
            <w:shd w:val="clear" w:color="auto" w:fill="auto"/>
            <w:noWrap/>
            <w:vAlign w:val="bottom"/>
            <w:hideMark/>
          </w:tcPr>
          <w:p w:rsidR="00A71472" w:rsidRPr="00E348EF" w:rsidRDefault="00A71472" w:rsidP="00F2320D">
            <w:pPr>
              <w:spacing w:after="0"/>
              <w:rPr>
                <w:rFonts w:ascii="Times New Roman" w:hAnsi="Times New Roman" w:cs="Times New Roman"/>
                <w:color w:val="000000"/>
                <w:sz w:val="24"/>
                <w:szCs w:val="24"/>
              </w:rPr>
            </w:pPr>
            <w:r w:rsidRPr="00E348EF">
              <w:rPr>
                <w:rFonts w:ascii="Times New Roman" w:hAnsi="Times New Roman" w:cs="Times New Roman"/>
                <w:color w:val="000000"/>
                <w:sz w:val="24"/>
                <w:szCs w:val="24"/>
              </w:rPr>
              <w:t> </w:t>
            </w:r>
          </w:p>
        </w:tc>
        <w:tc>
          <w:tcPr>
            <w:tcW w:w="979" w:type="dxa"/>
            <w:tcBorders>
              <w:top w:val="nil"/>
              <w:left w:val="nil"/>
              <w:bottom w:val="single" w:sz="4" w:space="0" w:color="auto"/>
              <w:right w:val="single" w:sz="4" w:space="0" w:color="auto"/>
            </w:tcBorders>
            <w:shd w:val="clear" w:color="auto" w:fill="auto"/>
            <w:noWrap/>
            <w:vAlign w:val="bottom"/>
            <w:hideMark/>
          </w:tcPr>
          <w:p w:rsidR="00A71472" w:rsidRPr="00E348EF" w:rsidRDefault="00A71472" w:rsidP="00F2320D">
            <w:pPr>
              <w:spacing w:after="0"/>
              <w:rPr>
                <w:rFonts w:ascii="Times New Roman" w:hAnsi="Times New Roman" w:cs="Times New Roman"/>
                <w:color w:val="000000"/>
                <w:sz w:val="24"/>
                <w:szCs w:val="24"/>
              </w:rPr>
            </w:pPr>
            <w:r w:rsidRPr="00E348EF">
              <w:rPr>
                <w:rFonts w:ascii="Times New Roman" w:hAnsi="Times New Roman" w:cs="Times New Roman"/>
                <w:color w:val="000000"/>
                <w:sz w:val="24"/>
                <w:szCs w:val="24"/>
              </w:rPr>
              <w:t> </w:t>
            </w:r>
          </w:p>
        </w:tc>
        <w:tc>
          <w:tcPr>
            <w:tcW w:w="980" w:type="dxa"/>
            <w:tcBorders>
              <w:top w:val="nil"/>
              <w:left w:val="nil"/>
              <w:bottom w:val="single" w:sz="4" w:space="0" w:color="auto"/>
              <w:right w:val="single" w:sz="4" w:space="0" w:color="auto"/>
            </w:tcBorders>
            <w:shd w:val="clear" w:color="auto" w:fill="auto"/>
            <w:noWrap/>
            <w:vAlign w:val="bottom"/>
            <w:hideMark/>
          </w:tcPr>
          <w:p w:rsidR="00A71472" w:rsidRPr="00E348EF" w:rsidRDefault="00A71472" w:rsidP="00F2320D">
            <w:pPr>
              <w:spacing w:after="0"/>
              <w:rPr>
                <w:rFonts w:ascii="Times New Roman" w:hAnsi="Times New Roman" w:cs="Times New Roman"/>
                <w:color w:val="000000"/>
                <w:sz w:val="24"/>
                <w:szCs w:val="24"/>
              </w:rPr>
            </w:pPr>
            <w:r w:rsidRPr="00E348EF">
              <w:rPr>
                <w:rFonts w:ascii="Times New Roman" w:hAnsi="Times New Roman" w:cs="Times New Roman"/>
                <w:color w:val="000000"/>
                <w:sz w:val="24"/>
                <w:szCs w:val="24"/>
              </w:rPr>
              <w:t> </w:t>
            </w:r>
          </w:p>
        </w:tc>
        <w:tc>
          <w:tcPr>
            <w:tcW w:w="1183" w:type="dxa"/>
            <w:tcBorders>
              <w:top w:val="nil"/>
              <w:left w:val="nil"/>
              <w:bottom w:val="single" w:sz="4" w:space="0" w:color="auto"/>
              <w:right w:val="single" w:sz="4" w:space="0" w:color="auto"/>
            </w:tcBorders>
            <w:shd w:val="clear" w:color="auto" w:fill="auto"/>
            <w:noWrap/>
            <w:vAlign w:val="bottom"/>
            <w:hideMark/>
          </w:tcPr>
          <w:p w:rsidR="00A71472" w:rsidRPr="00E348EF" w:rsidRDefault="00A71472" w:rsidP="00F2320D">
            <w:pPr>
              <w:spacing w:after="0"/>
              <w:rPr>
                <w:rFonts w:ascii="Times New Roman" w:hAnsi="Times New Roman" w:cs="Times New Roman"/>
                <w:color w:val="000000"/>
                <w:sz w:val="24"/>
                <w:szCs w:val="24"/>
              </w:rPr>
            </w:pPr>
            <w:r w:rsidRPr="00E348EF">
              <w:rPr>
                <w:rFonts w:ascii="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A71472" w:rsidRPr="00E348EF" w:rsidRDefault="00A71472" w:rsidP="00F2320D">
            <w:pPr>
              <w:spacing w:after="0"/>
              <w:rPr>
                <w:rFonts w:ascii="Times New Roman" w:hAnsi="Times New Roman" w:cs="Times New Roman"/>
                <w:color w:val="000000"/>
                <w:sz w:val="24"/>
                <w:szCs w:val="24"/>
              </w:rPr>
            </w:pPr>
            <w:r w:rsidRPr="00E348EF">
              <w:rPr>
                <w:rFonts w:ascii="Times New Roman" w:hAnsi="Times New Roman" w:cs="Times New Roman"/>
                <w:color w:val="000000"/>
                <w:sz w:val="24"/>
                <w:szCs w:val="24"/>
              </w:rPr>
              <w:t> </w:t>
            </w:r>
          </w:p>
        </w:tc>
      </w:tr>
      <w:tr w:rsidR="00AE45FC" w:rsidRPr="00E348EF" w:rsidTr="00115414">
        <w:trPr>
          <w:trHeight w:val="315"/>
        </w:trPr>
        <w:tc>
          <w:tcPr>
            <w:tcW w:w="4881" w:type="dxa"/>
            <w:vMerge w:val="restart"/>
            <w:tcBorders>
              <w:top w:val="nil"/>
              <w:left w:val="single" w:sz="4" w:space="0" w:color="auto"/>
              <w:right w:val="single" w:sz="4" w:space="0" w:color="auto"/>
            </w:tcBorders>
            <w:shd w:val="clear" w:color="auto" w:fill="auto"/>
            <w:noWrap/>
            <w:vAlign w:val="bottom"/>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Русский язык и литературное чтение</w:t>
            </w:r>
          </w:p>
        </w:tc>
        <w:tc>
          <w:tcPr>
            <w:tcW w:w="4184"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 xml:space="preserve">Русский язык </w:t>
            </w:r>
          </w:p>
        </w:tc>
        <w:tc>
          <w:tcPr>
            <w:tcW w:w="1118"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4</w:t>
            </w:r>
          </w:p>
        </w:tc>
        <w:tc>
          <w:tcPr>
            <w:tcW w:w="979"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4</w:t>
            </w:r>
          </w:p>
        </w:tc>
        <w:tc>
          <w:tcPr>
            <w:tcW w:w="980"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4</w:t>
            </w:r>
          </w:p>
        </w:tc>
        <w:tc>
          <w:tcPr>
            <w:tcW w:w="1183"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4</w:t>
            </w:r>
          </w:p>
        </w:tc>
        <w:tc>
          <w:tcPr>
            <w:tcW w:w="1559"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16</w:t>
            </w:r>
          </w:p>
        </w:tc>
      </w:tr>
      <w:tr w:rsidR="00AE45FC" w:rsidRPr="00E348EF" w:rsidTr="00115414">
        <w:trPr>
          <w:trHeight w:val="510"/>
        </w:trPr>
        <w:tc>
          <w:tcPr>
            <w:tcW w:w="4881" w:type="dxa"/>
            <w:vMerge/>
            <w:tcBorders>
              <w:left w:val="single" w:sz="4" w:space="0" w:color="auto"/>
              <w:bottom w:val="single" w:sz="4" w:space="0" w:color="auto"/>
              <w:right w:val="single" w:sz="4" w:space="0" w:color="auto"/>
            </w:tcBorders>
            <w:shd w:val="clear" w:color="auto" w:fill="auto"/>
            <w:noWrap/>
            <w:vAlign w:val="bottom"/>
            <w:hideMark/>
          </w:tcPr>
          <w:p w:rsidR="00AE45FC" w:rsidRPr="00AE45FC" w:rsidRDefault="00AE45FC" w:rsidP="00AE45FC">
            <w:pPr>
              <w:spacing w:after="0"/>
              <w:rPr>
                <w:rFonts w:ascii="Times New Roman" w:hAnsi="Times New Roman" w:cs="Times New Roman"/>
                <w:color w:val="000000"/>
                <w:sz w:val="24"/>
                <w:szCs w:val="24"/>
              </w:rPr>
            </w:pPr>
          </w:p>
        </w:tc>
        <w:tc>
          <w:tcPr>
            <w:tcW w:w="4184"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Литературное чтение</w:t>
            </w:r>
          </w:p>
        </w:tc>
        <w:tc>
          <w:tcPr>
            <w:tcW w:w="1118"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2</w:t>
            </w:r>
          </w:p>
        </w:tc>
        <w:tc>
          <w:tcPr>
            <w:tcW w:w="979"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3</w:t>
            </w:r>
          </w:p>
        </w:tc>
        <w:tc>
          <w:tcPr>
            <w:tcW w:w="980"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3</w:t>
            </w:r>
          </w:p>
        </w:tc>
        <w:tc>
          <w:tcPr>
            <w:tcW w:w="1183"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3</w:t>
            </w:r>
          </w:p>
        </w:tc>
        <w:tc>
          <w:tcPr>
            <w:tcW w:w="1559"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11</w:t>
            </w:r>
          </w:p>
        </w:tc>
      </w:tr>
      <w:tr w:rsidR="00AE45FC" w:rsidRPr="00E348EF" w:rsidTr="00115414">
        <w:trPr>
          <w:trHeight w:val="315"/>
        </w:trPr>
        <w:tc>
          <w:tcPr>
            <w:tcW w:w="4881" w:type="dxa"/>
            <w:vMerge w:val="restart"/>
            <w:tcBorders>
              <w:top w:val="single" w:sz="4" w:space="0" w:color="auto"/>
              <w:left w:val="single" w:sz="4" w:space="0" w:color="auto"/>
              <w:right w:val="single" w:sz="4" w:space="0" w:color="auto"/>
            </w:tcBorders>
            <w:shd w:val="clear" w:color="auto" w:fill="auto"/>
            <w:noWrap/>
            <w:vAlign w:val="bottom"/>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Родной язык и литературное чтение на родном языке</w:t>
            </w:r>
          </w:p>
        </w:tc>
        <w:tc>
          <w:tcPr>
            <w:tcW w:w="4184" w:type="dxa"/>
            <w:tcBorders>
              <w:top w:val="single" w:sz="4" w:space="0" w:color="auto"/>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Родной язык</w:t>
            </w:r>
          </w:p>
        </w:tc>
        <w:tc>
          <w:tcPr>
            <w:tcW w:w="1118"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2</w:t>
            </w:r>
          </w:p>
        </w:tc>
        <w:tc>
          <w:tcPr>
            <w:tcW w:w="979"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2</w:t>
            </w:r>
          </w:p>
        </w:tc>
        <w:tc>
          <w:tcPr>
            <w:tcW w:w="980"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2</w:t>
            </w:r>
          </w:p>
        </w:tc>
        <w:tc>
          <w:tcPr>
            <w:tcW w:w="1183"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8</w:t>
            </w:r>
          </w:p>
        </w:tc>
      </w:tr>
      <w:tr w:rsidR="00AE45FC" w:rsidRPr="00E348EF" w:rsidTr="00AE45FC">
        <w:trPr>
          <w:trHeight w:val="315"/>
        </w:trPr>
        <w:tc>
          <w:tcPr>
            <w:tcW w:w="4881" w:type="dxa"/>
            <w:vMerge/>
            <w:tcBorders>
              <w:left w:val="single" w:sz="4" w:space="0" w:color="auto"/>
              <w:bottom w:val="single" w:sz="4" w:space="0" w:color="auto"/>
              <w:right w:val="single" w:sz="4" w:space="0" w:color="auto"/>
            </w:tcBorders>
            <w:shd w:val="clear" w:color="auto" w:fill="auto"/>
            <w:noWrap/>
            <w:vAlign w:val="bottom"/>
            <w:hideMark/>
          </w:tcPr>
          <w:p w:rsidR="00AE45FC" w:rsidRPr="00AE45FC" w:rsidRDefault="00AE45FC" w:rsidP="00AE45FC">
            <w:pPr>
              <w:spacing w:after="0"/>
              <w:rPr>
                <w:rFonts w:ascii="Times New Roman" w:hAnsi="Times New Roman" w:cs="Times New Roman"/>
                <w:color w:val="000000"/>
                <w:sz w:val="24"/>
                <w:szCs w:val="24"/>
              </w:rPr>
            </w:pPr>
          </w:p>
        </w:tc>
        <w:tc>
          <w:tcPr>
            <w:tcW w:w="4184"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ind w:right="-108"/>
              <w:rPr>
                <w:rFonts w:ascii="Times New Roman" w:hAnsi="Times New Roman" w:cs="Times New Roman"/>
                <w:color w:val="000000"/>
                <w:sz w:val="24"/>
                <w:szCs w:val="24"/>
              </w:rPr>
            </w:pPr>
            <w:r w:rsidRPr="00AE45FC">
              <w:rPr>
                <w:rFonts w:ascii="Times New Roman" w:hAnsi="Times New Roman" w:cs="Times New Roman"/>
                <w:color w:val="000000"/>
                <w:sz w:val="24"/>
                <w:szCs w:val="24"/>
              </w:rPr>
              <w:t>Литературное   чтение</w:t>
            </w:r>
          </w:p>
        </w:tc>
        <w:tc>
          <w:tcPr>
            <w:tcW w:w="1118"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w:t>
            </w:r>
          </w:p>
        </w:tc>
        <w:tc>
          <w:tcPr>
            <w:tcW w:w="979"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w:t>
            </w:r>
          </w:p>
        </w:tc>
        <w:tc>
          <w:tcPr>
            <w:tcW w:w="980"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w:t>
            </w:r>
          </w:p>
        </w:tc>
        <w:tc>
          <w:tcPr>
            <w:tcW w:w="1183"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w:t>
            </w:r>
          </w:p>
        </w:tc>
        <w:tc>
          <w:tcPr>
            <w:tcW w:w="1559"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4</w:t>
            </w:r>
          </w:p>
        </w:tc>
      </w:tr>
      <w:tr w:rsidR="00AE45FC" w:rsidRPr="00E348EF" w:rsidTr="00115414">
        <w:trPr>
          <w:trHeight w:val="315"/>
        </w:trPr>
        <w:tc>
          <w:tcPr>
            <w:tcW w:w="48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Иностранный язык</w:t>
            </w:r>
          </w:p>
        </w:tc>
        <w:tc>
          <w:tcPr>
            <w:tcW w:w="4184" w:type="dxa"/>
            <w:tcBorders>
              <w:top w:val="single" w:sz="4" w:space="0" w:color="auto"/>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Иностранный язык</w:t>
            </w:r>
          </w:p>
        </w:tc>
        <w:tc>
          <w:tcPr>
            <w:tcW w:w="1118"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0</w:t>
            </w:r>
          </w:p>
        </w:tc>
        <w:tc>
          <w:tcPr>
            <w:tcW w:w="979"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2</w:t>
            </w:r>
          </w:p>
        </w:tc>
        <w:tc>
          <w:tcPr>
            <w:tcW w:w="980"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2</w:t>
            </w:r>
          </w:p>
        </w:tc>
        <w:tc>
          <w:tcPr>
            <w:tcW w:w="1183"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6</w:t>
            </w:r>
          </w:p>
        </w:tc>
      </w:tr>
      <w:tr w:rsidR="00AE45FC" w:rsidRPr="00E348EF" w:rsidTr="00115414">
        <w:trPr>
          <w:trHeight w:val="315"/>
        </w:trPr>
        <w:tc>
          <w:tcPr>
            <w:tcW w:w="4881" w:type="dxa"/>
            <w:tcBorders>
              <w:top w:val="nil"/>
              <w:left w:val="single" w:sz="4" w:space="0" w:color="auto"/>
              <w:bottom w:val="single" w:sz="4" w:space="0" w:color="auto"/>
              <w:right w:val="single" w:sz="4" w:space="0" w:color="auto"/>
            </w:tcBorders>
            <w:shd w:val="clear" w:color="auto" w:fill="auto"/>
            <w:noWrap/>
            <w:vAlign w:val="bottom"/>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Математика и информатика</w:t>
            </w:r>
          </w:p>
        </w:tc>
        <w:tc>
          <w:tcPr>
            <w:tcW w:w="4184"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Математика</w:t>
            </w:r>
          </w:p>
        </w:tc>
        <w:tc>
          <w:tcPr>
            <w:tcW w:w="1118"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4</w:t>
            </w:r>
          </w:p>
        </w:tc>
        <w:tc>
          <w:tcPr>
            <w:tcW w:w="979"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4</w:t>
            </w:r>
          </w:p>
        </w:tc>
        <w:tc>
          <w:tcPr>
            <w:tcW w:w="980"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4</w:t>
            </w:r>
          </w:p>
        </w:tc>
        <w:tc>
          <w:tcPr>
            <w:tcW w:w="1183"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4</w:t>
            </w:r>
          </w:p>
        </w:tc>
        <w:tc>
          <w:tcPr>
            <w:tcW w:w="1559"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16</w:t>
            </w:r>
          </w:p>
        </w:tc>
      </w:tr>
      <w:tr w:rsidR="00AE45FC" w:rsidRPr="00E348EF" w:rsidTr="00115414">
        <w:trPr>
          <w:trHeight w:val="630"/>
        </w:trPr>
        <w:tc>
          <w:tcPr>
            <w:tcW w:w="4881" w:type="dxa"/>
            <w:tcBorders>
              <w:top w:val="nil"/>
              <w:left w:val="single" w:sz="4" w:space="0" w:color="auto"/>
              <w:bottom w:val="single" w:sz="4" w:space="0" w:color="auto"/>
              <w:right w:val="single" w:sz="4" w:space="0" w:color="auto"/>
            </w:tcBorders>
            <w:shd w:val="clear" w:color="auto" w:fill="auto"/>
            <w:vAlign w:val="bottom"/>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Обществознание и естествознание (Окружающий мир)</w:t>
            </w:r>
          </w:p>
        </w:tc>
        <w:tc>
          <w:tcPr>
            <w:tcW w:w="4184"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Окружающий мир</w:t>
            </w:r>
          </w:p>
        </w:tc>
        <w:tc>
          <w:tcPr>
            <w:tcW w:w="1118"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2</w:t>
            </w:r>
          </w:p>
        </w:tc>
        <w:tc>
          <w:tcPr>
            <w:tcW w:w="979"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2</w:t>
            </w:r>
          </w:p>
        </w:tc>
        <w:tc>
          <w:tcPr>
            <w:tcW w:w="980"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2</w:t>
            </w:r>
          </w:p>
        </w:tc>
        <w:tc>
          <w:tcPr>
            <w:tcW w:w="1183"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8</w:t>
            </w:r>
          </w:p>
        </w:tc>
      </w:tr>
      <w:tr w:rsidR="00AE45FC" w:rsidRPr="00E348EF" w:rsidTr="00115414">
        <w:trPr>
          <w:trHeight w:val="945"/>
        </w:trPr>
        <w:tc>
          <w:tcPr>
            <w:tcW w:w="4881" w:type="dxa"/>
            <w:tcBorders>
              <w:top w:val="nil"/>
              <w:left w:val="single" w:sz="4" w:space="0" w:color="auto"/>
              <w:bottom w:val="single" w:sz="4" w:space="0" w:color="auto"/>
              <w:right w:val="single" w:sz="4" w:space="0" w:color="auto"/>
            </w:tcBorders>
            <w:shd w:val="clear" w:color="auto" w:fill="auto"/>
            <w:vAlign w:val="bottom"/>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 xml:space="preserve">Основы религиозных культур и светской этики </w:t>
            </w:r>
          </w:p>
        </w:tc>
        <w:tc>
          <w:tcPr>
            <w:tcW w:w="4184" w:type="dxa"/>
            <w:tcBorders>
              <w:top w:val="nil"/>
              <w:left w:val="nil"/>
              <w:bottom w:val="single" w:sz="4" w:space="0" w:color="auto"/>
              <w:right w:val="single" w:sz="4" w:space="0" w:color="auto"/>
            </w:tcBorders>
            <w:shd w:val="clear" w:color="auto" w:fill="auto"/>
            <w:vAlign w:val="center"/>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Основы религиозных культур и светской этики</w:t>
            </w:r>
          </w:p>
        </w:tc>
        <w:tc>
          <w:tcPr>
            <w:tcW w:w="1118"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0</w:t>
            </w:r>
          </w:p>
        </w:tc>
        <w:tc>
          <w:tcPr>
            <w:tcW w:w="979"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0</w:t>
            </w:r>
          </w:p>
        </w:tc>
        <w:tc>
          <w:tcPr>
            <w:tcW w:w="980"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0</w:t>
            </w:r>
          </w:p>
        </w:tc>
        <w:tc>
          <w:tcPr>
            <w:tcW w:w="1183"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w:t>
            </w:r>
          </w:p>
        </w:tc>
      </w:tr>
      <w:tr w:rsidR="00AE45FC" w:rsidRPr="00E348EF" w:rsidTr="00115414">
        <w:trPr>
          <w:trHeight w:val="315"/>
        </w:trPr>
        <w:tc>
          <w:tcPr>
            <w:tcW w:w="4881" w:type="dxa"/>
            <w:vMerge w:val="restart"/>
            <w:tcBorders>
              <w:top w:val="nil"/>
              <w:left w:val="single" w:sz="4" w:space="0" w:color="auto"/>
              <w:right w:val="single" w:sz="4" w:space="0" w:color="auto"/>
            </w:tcBorders>
            <w:shd w:val="clear" w:color="auto" w:fill="auto"/>
            <w:vAlign w:val="center"/>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lastRenderedPageBreak/>
              <w:t xml:space="preserve">Искусство </w:t>
            </w:r>
          </w:p>
          <w:p w:rsidR="00AE45FC" w:rsidRPr="00AE45FC" w:rsidRDefault="00AE45FC" w:rsidP="00AE45FC">
            <w:pPr>
              <w:spacing w:after="0"/>
              <w:rPr>
                <w:rFonts w:ascii="Times New Roman" w:hAnsi="Times New Roman" w:cs="Times New Roman"/>
                <w:color w:val="000000"/>
                <w:sz w:val="24"/>
                <w:szCs w:val="24"/>
              </w:rPr>
            </w:pPr>
          </w:p>
        </w:tc>
        <w:tc>
          <w:tcPr>
            <w:tcW w:w="4184" w:type="dxa"/>
            <w:tcBorders>
              <w:top w:val="nil"/>
              <w:left w:val="nil"/>
              <w:bottom w:val="nil"/>
              <w:right w:val="single" w:sz="4" w:space="0" w:color="auto"/>
            </w:tcBorders>
            <w:shd w:val="clear" w:color="auto" w:fill="auto"/>
            <w:vAlign w:val="center"/>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 xml:space="preserve">Музыка </w:t>
            </w:r>
          </w:p>
        </w:tc>
        <w:tc>
          <w:tcPr>
            <w:tcW w:w="1118" w:type="dxa"/>
            <w:tcBorders>
              <w:top w:val="nil"/>
              <w:left w:val="nil"/>
              <w:bottom w:val="nil"/>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w:t>
            </w:r>
          </w:p>
        </w:tc>
        <w:tc>
          <w:tcPr>
            <w:tcW w:w="979" w:type="dxa"/>
            <w:tcBorders>
              <w:top w:val="nil"/>
              <w:left w:val="nil"/>
              <w:bottom w:val="nil"/>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w:t>
            </w:r>
          </w:p>
        </w:tc>
        <w:tc>
          <w:tcPr>
            <w:tcW w:w="980" w:type="dxa"/>
            <w:tcBorders>
              <w:top w:val="nil"/>
              <w:left w:val="nil"/>
              <w:bottom w:val="nil"/>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w:t>
            </w:r>
          </w:p>
        </w:tc>
        <w:tc>
          <w:tcPr>
            <w:tcW w:w="1183" w:type="dxa"/>
            <w:tcBorders>
              <w:top w:val="nil"/>
              <w:left w:val="nil"/>
              <w:bottom w:val="nil"/>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0,5</w:t>
            </w:r>
          </w:p>
        </w:tc>
        <w:tc>
          <w:tcPr>
            <w:tcW w:w="1559" w:type="dxa"/>
            <w:tcBorders>
              <w:top w:val="nil"/>
              <w:left w:val="nil"/>
              <w:bottom w:val="nil"/>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3,5</w:t>
            </w:r>
          </w:p>
        </w:tc>
      </w:tr>
      <w:tr w:rsidR="00AE45FC" w:rsidRPr="00E348EF" w:rsidTr="00115414">
        <w:trPr>
          <w:trHeight w:val="80"/>
        </w:trPr>
        <w:tc>
          <w:tcPr>
            <w:tcW w:w="4881" w:type="dxa"/>
            <w:vMerge/>
            <w:tcBorders>
              <w:left w:val="single" w:sz="4" w:space="0" w:color="auto"/>
              <w:right w:val="single" w:sz="4" w:space="0" w:color="auto"/>
            </w:tcBorders>
            <w:shd w:val="clear" w:color="auto" w:fill="auto"/>
            <w:vAlign w:val="center"/>
            <w:hideMark/>
          </w:tcPr>
          <w:p w:rsidR="00AE45FC" w:rsidRPr="00AE45FC" w:rsidRDefault="00AE45FC" w:rsidP="00AE45FC">
            <w:pPr>
              <w:spacing w:after="0"/>
              <w:rPr>
                <w:rFonts w:ascii="Times New Roman" w:hAnsi="Times New Roman" w:cs="Times New Roman"/>
                <w:color w:val="000000"/>
                <w:sz w:val="24"/>
                <w:szCs w:val="24"/>
              </w:rPr>
            </w:pPr>
          </w:p>
        </w:tc>
        <w:tc>
          <w:tcPr>
            <w:tcW w:w="4184" w:type="dxa"/>
            <w:tcBorders>
              <w:top w:val="nil"/>
              <w:left w:val="nil"/>
              <w:bottom w:val="nil"/>
              <w:right w:val="single" w:sz="4" w:space="0" w:color="auto"/>
            </w:tcBorders>
            <w:shd w:val="clear" w:color="auto" w:fill="auto"/>
            <w:vAlign w:val="center"/>
            <w:hideMark/>
          </w:tcPr>
          <w:p w:rsidR="00AE45FC" w:rsidRPr="00AE45FC" w:rsidRDefault="00AE45FC" w:rsidP="00AE45FC">
            <w:pPr>
              <w:spacing w:after="0"/>
              <w:rPr>
                <w:rFonts w:ascii="Times New Roman" w:hAnsi="Times New Roman" w:cs="Times New Roman"/>
                <w:color w:val="000000"/>
                <w:sz w:val="24"/>
                <w:szCs w:val="24"/>
              </w:rPr>
            </w:pPr>
          </w:p>
        </w:tc>
        <w:tc>
          <w:tcPr>
            <w:tcW w:w="1118" w:type="dxa"/>
            <w:tcBorders>
              <w:top w:val="nil"/>
              <w:left w:val="nil"/>
              <w:bottom w:val="nil"/>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p>
        </w:tc>
        <w:tc>
          <w:tcPr>
            <w:tcW w:w="979" w:type="dxa"/>
            <w:tcBorders>
              <w:top w:val="nil"/>
              <w:left w:val="nil"/>
              <w:bottom w:val="nil"/>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p>
        </w:tc>
        <w:tc>
          <w:tcPr>
            <w:tcW w:w="980" w:type="dxa"/>
            <w:tcBorders>
              <w:top w:val="nil"/>
              <w:left w:val="nil"/>
              <w:bottom w:val="nil"/>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p>
        </w:tc>
        <w:tc>
          <w:tcPr>
            <w:tcW w:w="1183" w:type="dxa"/>
            <w:tcBorders>
              <w:top w:val="nil"/>
              <w:left w:val="nil"/>
              <w:bottom w:val="nil"/>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p>
        </w:tc>
        <w:tc>
          <w:tcPr>
            <w:tcW w:w="1559" w:type="dxa"/>
            <w:tcBorders>
              <w:top w:val="nil"/>
              <w:left w:val="nil"/>
              <w:bottom w:val="nil"/>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p>
        </w:tc>
      </w:tr>
      <w:tr w:rsidR="00AE45FC" w:rsidRPr="00E348EF" w:rsidTr="00115414">
        <w:trPr>
          <w:trHeight w:val="300"/>
        </w:trPr>
        <w:tc>
          <w:tcPr>
            <w:tcW w:w="4881" w:type="dxa"/>
            <w:vMerge/>
            <w:tcBorders>
              <w:left w:val="single" w:sz="4" w:space="0" w:color="auto"/>
              <w:right w:val="single" w:sz="4" w:space="0" w:color="auto"/>
            </w:tcBorders>
            <w:shd w:val="clear" w:color="auto" w:fill="auto"/>
            <w:noWrap/>
            <w:vAlign w:val="center"/>
            <w:hideMark/>
          </w:tcPr>
          <w:p w:rsidR="00AE45FC" w:rsidRPr="00AE45FC" w:rsidRDefault="00AE45FC" w:rsidP="00AE45FC">
            <w:pPr>
              <w:spacing w:after="0"/>
              <w:rPr>
                <w:rFonts w:ascii="Times New Roman" w:hAnsi="Times New Roman" w:cs="Times New Roman"/>
                <w:color w:val="000000"/>
                <w:sz w:val="24"/>
                <w:szCs w:val="24"/>
              </w:rPr>
            </w:pPr>
          </w:p>
        </w:tc>
        <w:tc>
          <w:tcPr>
            <w:tcW w:w="4184" w:type="dxa"/>
            <w:tcBorders>
              <w:top w:val="single" w:sz="4" w:space="0" w:color="auto"/>
              <w:left w:val="nil"/>
              <w:bottom w:val="single" w:sz="4" w:space="0" w:color="auto"/>
              <w:right w:val="single" w:sz="4" w:space="0" w:color="auto"/>
            </w:tcBorders>
            <w:shd w:val="clear" w:color="auto" w:fill="auto"/>
            <w:vAlign w:val="center"/>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 xml:space="preserve">ИЗО </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0,5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3,5</w:t>
            </w:r>
          </w:p>
        </w:tc>
      </w:tr>
      <w:tr w:rsidR="00AE45FC" w:rsidRPr="00E348EF" w:rsidTr="00115414">
        <w:trPr>
          <w:trHeight w:val="615"/>
        </w:trPr>
        <w:tc>
          <w:tcPr>
            <w:tcW w:w="4881" w:type="dxa"/>
            <w:tcBorders>
              <w:top w:val="single" w:sz="4" w:space="0" w:color="auto"/>
              <w:left w:val="single" w:sz="4" w:space="0" w:color="auto"/>
              <w:bottom w:val="nil"/>
              <w:right w:val="single" w:sz="4" w:space="0" w:color="auto"/>
            </w:tcBorders>
            <w:shd w:val="clear" w:color="auto" w:fill="auto"/>
            <w:noWrap/>
            <w:vAlign w:val="center"/>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 xml:space="preserve">Технология </w:t>
            </w:r>
          </w:p>
        </w:tc>
        <w:tc>
          <w:tcPr>
            <w:tcW w:w="4184" w:type="dxa"/>
            <w:tcBorders>
              <w:top w:val="single" w:sz="4" w:space="0" w:color="auto"/>
              <w:left w:val="nil"/>
              <w:bottom w:val="single" w:sz="4" w:space="0" w:color="auto"/>
              <w:right w:val="single" w:sz="4" w:space="0" w:color="auto"/>
            </w:tcBorders>
            <w:shd w:val="clear" w:color="auto" w:fill="auto"/>
            <w:vAlign w:val="center"/>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 xml:space="preserve">Технология </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4</w:t>
            </w:r>
          </w:p>
        </w:tc>
      </w:tr>
      <w:tr w:rsidR="00AE45FC" w:rsidRPr="00E348EF" w:rsidTr="00AE45FC">
        <w:trPr>
          <w:trHeight w:val="315"/>
        </w:trPr>
        <w:tc>
          <w:tcPr>
            <w:tcW w:w="48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Физическая культура</w:t>
            </w:r>
          </w:p>
        </w:tc>
        <w:tc>
          <w:tcPr>
            <w:tcW w:w="4184"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Физическая культура</w:t>
            </w:r>
          </w:p>
        </w:tc>
        <w:tc>
          <w:tcPr>
            <w:tcW w:w="1118"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3</w:t>
            </w:r>
          </w:p>
        </w:tc>
        <w:tc>
          <w:tcPr>
            <w:tcW w:w="979"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2</w:t>
            </w:r>
          </w:p>
        </w:tc>
        <w:tc>
          <w:tcPr>
            <w:tcW w:w="980"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2</w:t>
            </w:r>
          </w:p>
        </w:tc>
        <w:tc>
          <w:tcPr>
            <w:tcW w:w="1183"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9</w:t>
            </w:r>
          </w:p>
        </w:tc>
      </w:tr>
      <w:tr w:rsidR="00AE45FC" w:rsidRPr="00E348EF" w:rsidTr="00115414">
        <w:trPr>
          <w:trHeight w:val="315"/>
        </w:trPr>
        <w:tc>
          <w:tcPr>
            <w:tcW w:w="9065" w:type="dxa"/>
            <w:gridSpan w:val="2"/>
            <w:tcBorders>
              <w:top w:val="nil"/>
              <w:left w:val="single" w:sz="4" w:space="0" w:color="auto"/>
              <w:bottom w:val="single" w:sz="4" w:space="0" w:color="auto"/>
              <w:right w:val="single" w:sz="4" w:space="0" w:color="auto"/>
            </w:tcBorders>
            <w:shd w:val="clear" w:color="auto" w:fill="auto"/>
            <w:noWrap/>
            <w:hideMark/>
          </w:tcPr>
          <w:p w:rsidR="00AE45FC" w:rsidRPr="00AE45FC" w:rsidRDefault="00AE45FC" w:rsidP="00AE45FC">
            <w:pPr>
              <w:spacing w:after="0"/>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ИТОГО</w:t>
            </w:r>
          </w:p>
        </w:tc>
        <w:tc>
          <w:tcPr>
            <w:tcW w:w="1118"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21</w:t>
            </w:r>
          </w:p>
        </w:tc>
        <w:tc>
          <w:tcPr>
            <w:tcW w:w="979"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23</w:t>
            </w:r>
          </w:p>
        </w:tc>
        <w:tc>
          <w:tcPr>
            <w:tcW w:w="980"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23</w:t>
            </w:r>
          </w:p>
        </w:tc>
        <w:tc>
          <w:tcPr>
            <w:tcW w:w="1183"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23</w:t>
            </w:r>
          </w:p>
        </w:tc>
        <w:tc>
          <w:tcPr>
            <w:tcW w:w="1559"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90</w:t>
            </w:r>
          </w:p>
        </w:tc>
      </w:tr>
      <w:tr w:rsidR="00AE45FC" w:rsidRPr="00E348EF" w:rsidTr="00115414">
        <w:trPr>
          <w:trHeight w:val="315"/>
        </w:trPr>
        <w:tc>
          <w:tcPr>
            <w:tcW w:w="9065" w:type="dxa"/>
            <w:gridSpan w:val="2"/>
            <w:tcBorders>
              <w:top w:val="nil"/>
              <w:left w:val="single" w:sz="4" w:space="0" w:color="auto"/>
              <w:bottom w:val="single" w:sz="4" w:space="0" w:color="auto"/>
              <w:right w:val="single" w:sz="4" w:space="0" w:color="auto"/>
            </w:tcBorders>
            <w:shd w:val="clear" w:color="auto" w:fill="auto"/>
            <w:noWrap/>
            <w:hideMark/>
          </w:tcPr>
          <w:p w:rsidR="00AE45FC" w:rsidRPr="00AE45FC" w:rsidRDefault="00AE45FC" w:rsidP="00AE45FC">
            <w:pPr>
              <w:spacing w:after="0"/>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Часть, формируемая участниками образовательного процесса</w:t>
            </w:r>
          </w:p>
        </w:tc>
        <w:tc>
          <w:tcPr>
            <w:tcW w:w="1118"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w:t>
            </w:r>
          </w:p>
        </w:tc>
        <w:tc>
          <w:tcPr>
            <w:tcW w:w="979"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w:t>
            </w:r>
          </w:p>
        </w:tc>
        <w:tc>
          <w:tcPr>
            <w:tcW w:w="980"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w:t>
            </w:r>
          </w:p>
        </w:tc>
        <w:tc>
          <w:tcPr>
            <w:tcW w:w="1183"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w:t>
            </w:r>
          </w:p>
        </w:tc>
        <w:tc>
          <w:tcPr>
            <w:tcW w:w="1559"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w:t>
            </w:r>
          </w:p>
        </w:tc>
      </w:tr>
      <w:tr w:rsidR="00AE45FC" w:rsidRPr="00E348EF" w:rsidTr="00115414">
        <w:trPr>
          <w:trHeight w:val="315"/>
        </w:trPr>
        <w:tc>
          <w:tcPr>
            <w:tcW w:w="9065" w:type="dxa"/>
            <w:gridSpan w:val="2"/>
            <w:tcBorders>
              <w:top w:val="nil"/>
              <w:left w:val="single" w:sz="4" w:space="0" w:color="auto"/>
              <w:bottom w:val="single" w:sz="4" w:space="0" w:color="auto"/>
              <w:right w:val="single" w:sz="4" w:space="0" w:color="auto"/>
            </w:tcBorders>
            <w:shd w:val="clear" w:color="auto" w:fill="auto"/>
            <w:noWrap/>
            <w:hideMark/>
          </w:tcPr>
          <w:p w:rsidR="00AE45FC" w:rsidRPr="00AE45FC" w:rsidRDefault="00AE45FC" w:rsidP="00AE45FC">
            <w:pPr>
              <w:spacing w:after="0"/>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Максимально-допустимая недельная нагрузка</w:t>
            </w:r>
          </w:p>
        </w:tc>
        <w:tc>
          <w:tcPr>
            <w:tcW w:w="1118"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21</w:t>
            </w:r>
          </w:p>
        </w:tc>
        <w:tc>
          <w:tcPr>
            <w:tcW w:w="979"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23</w:t>
            </w:r>
          </w:p>
        </w:tc>
        <w:tc>
          <w:tcPr>
            <w:tcW w:w="980"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23</w:t>
            </w:r>
          </w:p>
        </w:tc>
        <w:tc>
          <w:tcPr>
            <w:tcW w:w="1183"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23</w:t>
            </w:r>
          </w:p>
        </w:tc>
        <w:tc>
          <w:tcPr>
            <w:tcW w:w="1559"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90</w:t>
            </w:r>
          </w:p>
        </w:tc>
      </w:tr>
      <w:tr w:rsidR="00AE45FC" w:rsidRPr="00E348EF" w:rsidTr="00AE45FC">
        <w:trPr>
          <w:trHeight w:val="315"/>
        </w:trPr>
        <w:tc>
          <w:tcPr>
            <w:tcW w:w="9065" w:type="dxa"/>
            <w:gridSpan w:val="2"/>
            <w:tcBorders>
              <w:top w:val="nil"/>
              <w:left w:val="single" w:sz="4" w:space="0" w:color="auto"/>
              <w:bottom w:val="single" w:sz="4" w:space="0" w:color="auto"/>
              <w:right w:val="single" w:sz="4" w:space="0" w:color="auto"/>
            </w:tcBorders>
            <w:shd w:val="clear" w:color="auto" w:fill="auto"/>
            <w:hideMark/>
          </w:tcPr>
          <w:p w:rsidR="00AE45FC" w:rsidRPr="00AE45FC" w:rsidRDefault="00AE45FC" w:rsidP="00AE45FC">
            <w:pPr>
              <w:spacing w:after="0"/>
              <w:rPr>
                <w:rFonts w:ascii="Times New Roman" w:hAnsi="Times New Roman" w:cs="Times New Roman"/>
                <w:color w:val="000000"/>
                <w:sz w:val="24"/>
                <w:szCs w:val="24"/>
              </w:rPr>
            </w:pPr>
            <w:r w:rsidRPr="00AE45FC">
              <w:rPr>
                <w:rFonts w:ascii="Times New Roman" w:hAnsi="Times New Roman" w:cs="Times New Roman"/>
                <w:color w:val="000000"/>
                <w:sz w:val="24"/>
                <w:szCs w:val="24"/>
              </w:rPr>
              <w:t>Внеурочная деятельность</w:t>
            </w:r>
          </w:p>
        </w:tc>
        <w:tc>
          <w:tcPr>
            <w:tcW w:w="1118"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10</w:t>
            </w:r>
          </w:p>
        </w:tc>
        <w:tc>
          <w:tcPr>
            <w:tcW w:w="979"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10</w:t>
            </w:r>
          </w:p>
        </w:tc>
        <w:tc>
          <w:tcPr>
            <w:tcW w:w="980"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10</w:t>
            </w:r>
          </w:p>
        </w:tc>
        <w:tc>
          <w:tcPr>
            <w:tcW w:w="1183"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10</w:t>
            </w:r>
          </w:p>
        </w:tc>
        <w:tc>
          <w:tcPr>
            <w:tcW w:w="1559" w:type="dxa"/>
            <w:tcBorders>
              <w:top w:val="nil"/>
              <w:left w:val="nil"/>
              <w:bottom w:val="single" w:sz="4" w:space="0" w:color="auto"/>
              <w:right w:val="single" w:sz="4" w:space="0" w:color="auto"/>
            </w:tcBorders>
            <w:shd w:val="clear" w:color="auto" w:fill="auto"/>
            <w:noWrap/>
            <w:vAlign w:val="bottom"/>
            <w:hideMark/>
          </w:tcPr>
          <w:p w:rsidR="00AE45FC" w:rsidRPr="00AE45FC" w:rsidRDefault="00AE45FC" w:rsidP="00AE45FC">
            <w:pPr>
              <w:spacing w:after="0"/>
              <w:jc w:val="center"/>
              <w:rPr>
                <w:rFonts w:ascii="Times New Roman" w:hAnsi="Times New Roman" w:cs="Times New Roman"/>
                <w:bCs/>
                <w:color w:val="000000"/>
                <w:sz w:val="24"/>
                <w:szCs w:val="24"/>
              </w:rPr>
            </w:pPr>
            <w:r w:rsidRPr="00AE45FC">
              <w:rPr>
                <w:rFonts w:ascii="Times New Roman" w:hAnsi="Times New Roman" w:cs="Times New Roman"/>
                <w:bCs/>
                <w:color w:val="000000"/>
                <w:sz w:val="24"/>
                <w:szCs w:val="24"/>
              </w:rPr>
              <w:t>40</w:t>
            </w:r>
          </w:p>
        </w:tc>
      </w:tr>
      <w:tr w:rsidR="00AE45FC" w:rsidRPr="00E348EF" w:rsidTr="00AE45FC">
        <w:trPr>
          <w:trHeight w:val="525"/>
        </w:trPr>
        <w:tc>
          <w:tcPr>
            <w:tcW w:w="9065" w:type="dxa"/>
            <w:gridSpan w:val="2"/>
            <w:tcBorders>
              <w:top w:val="nil"/>
              <w:left w:val="single" w:sz="4" w:space="0" w:color="auto"/>
              <w:bottom w:val="single" w:sz="4" w:space="0" w:color="auto"/>
              <w:right w:val="single" w:sz="4" w:space="0" w:color="auto"/>
            </w:tcBorders>
            <w:shd w:val="clear" w:color="auto" w:fill="auto"/>
            <w:hideMark/>
          </w:tcPr>
          <w:p w:rsidR="00AE45FC" w:rsidRPr="00AE45FC" w:rsidRDefault="00AE45FC" w:rsidP="00AE45FC">
            <w:pPr>
              <w:spacing w:after="0"/>
              <w:rPr>
                <w:rFonts w:ascii="Times New Roman" w:hAnsi="Times New Roman" w:cs="Times New Roman"/>
                <w:b/>
                <w:color w:val="000000"/>
                <w:sz w:val="24"/>
                <w:szCs w:val="24"/>
              </w:rPr>
            </w:pPr>
            <w:r w:rsidRPr="00AE45FC">
              <w:rPr>
                <w:rFonts w:ascii="Times New Roman" w:hAnsi="Times New Roman" w:cs="Times New Roman"/>
                <w:b/>
                <w:color w:val="000000"/>
                <w:sz w:val="24"/>
                <w:szCs w:val="24"/>
              </w:rPr>
              <w:t>Внеурочная деятельность к финансированию</w:t>
            </w:r>
          </w:p>
        </w:tc>
        <w:tc>
          <w:tcPr>
            <w:tcW w:w="1118"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
                <w:bCs/>
                <w:color w:val="000000"/>
                <w:sz w:val="24"/>
                <w:szCs w:val="24"/>
              </w:rPr>
            </w:pPr>
          </w:p>
          <w:p w:rsidR="00AE45FC" w:rsidRPr="00AE45FC" w:rsidRDefault="00AE45FC" w:rsidP="00AE45FC">
            <w:pPr>
              <w:spacing w:after="0"/>
              <w:jc w:val="center"/>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7</w:t>
            </w:r>
          </w:p>
        </w:tc>
        <w:tc>
          <w:tcPr>
            <w:tcW w:w="979"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
                <w:bCs/>
                <w:color w:val="000000"/>
                <w:sz w:val="24"/>
                <w:szCs w:val="24"/>
              </w:rPr>
            </w:pPr>
          </w:p>
          <w:p w:rsidR="00AE45FC" w:rsidRPr="00AE45FC" w:rsidRDefault="00AE45FC" w:rsidP="00AE45FC">
            <w:pPr>
              <w:spacing w:after="0"/>
              <w:jc w:val="center"/>
              <w:rPr>
                <w:rFonts w:ascii="Times New Roman" w:hAnsi="Times New Roman" w:cs="Times New Roman"/>
                <w:b/>
                <w:bCs/>
                <w:color w:val="000000"/>
                <w:sz w:val="24"/>
                <w:szCs w:val="24"/>
              </w:rPr>
            </w:pPr>
            <w:r w:rsidRPr="00AE45FC">
              <w:rPr>
                <w:rFonts w:ascii="Times New Roman" w:hAnsi="Times New Roman" w:cs="Times New Roman"/>
                <w:b/>
                <w:bCs/>
                <w:color w:val="000000"/>
                <w:sz w:val="24"/>
                <w:szCs w:val="24"/>
              </w:rPr>
              <w:t>4</w:t>
            </w:r>
          </w:p>
        </w:tc>
        <w:tc>
          <w:tcPr>
            <w:tcW w:w="980" w:type="dxa"/>
            <w:tcBorders>
              <w:top w:val="nil"/>
              <w:left w:val="nil"/>
              <w:bottom w:val="single" w:sz="4" w:space="0" w:color="auto"/>
              <w:right w:val="single" w:sz="4" w:space="0" w:color="auto"/>
            </w:tcBorders>
            <w:shd w:val="clear" w:color="auto" w:fill="auto"/>
            <w:noWrap/>
            <w:hideMark/>
          </w:tcPr>
          <w:p w:rsidR="00AE45FC" w:rsidRPr="00AE45FC" w:rsidRDefault="00AE45FC" w:rsidP="00AE45FC">
            <w:pPr>
              <w:spacing w:after="0"/>
              <w:jc w:val="center"/>
              <w:rPr>
                <w:rFonts w:ascii="Times New Roman" w:hAnsi="Times New Roman" w:cs="Times New Roman"/>
                <w:b/>
                <w:bCs/>
                <w:color w:val="000000"/>
                <w:sz w:val="24"/>
                <w:szCs w:val="24"/>
              </w:rPr>
            </w:pPr>
          </w:p>
          <w:p w:rsidR="00AE45FC" w:rsidRPr="00AE45FC" w:rsidRDefault="00E42FA5" w:rsidP="00AE45FC">
            <w:pPr>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10</w:t>
            </w:r>
          </w:p>
        </w:tc>
        <w:tc>
          <w:tcPr>
            <w:tcW w:w="1183" w:type="dxa"/>
            <w:tcBorders>
              <w:top w:val="nil"/>
              <w:left w:val="nil"/>
              <w:bottom w:val="single" w:sz="4" w:space="0" w:color="auto"/>
              <w:right w:val="single" w:sz="4" w:space="0" w:color="auto"/>
            </w:tcBorders>
            <w:shd w:val="clear" w:color="auto" w:fill="auto"/>
            <w:noWrap/>
            <w:vAlign w:val="bottom"/>
            <w:hideMark/>
          </w:tcPr>
          <w:p w:rsidR="00AE45FC" w:rsidRPr="00AE45FC" w:rsidRDefault="00E42FA5" w:rsidP="00AE45FC">
            <w:pPr>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10</w:t>
            </w:r>
          </w:p>
        </w:tc>
        <w:tc>
          <w:tcPr>
            <w:tcW w:w="1559" w:type="dxa"/>
            <w:tcBorders>
              <w:top w:val="nil"/>
              <w:left w:val="nil"/>
              <w:bottom w:val="single" w:sz="4" w:space="0" w:color="auto"/>
              <w:right w:val="single" w:sz="4" w:space="0" w:color="auto"/>
            </w:tcBorders>
            <w:shd w:val="clear" w:color="auto" w:fill="auto"/>
            <w:noWrap/>
            <w:vAlign w:val="bottom"/>
            <w:hideMark/>
          </w:tcPr>
          <w:p w:rsidR="00AE45FC" w:rsidRPr="00AE45FC" w:rsidRDefault="00E42FA5" w:rsidP="00AE45FC">
            <w:pPr>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31</w:t>
            </w:r>
          </w:p>
        </w:tc>
      </w:tr>
    </w:tbl>
    <w:p w:rsidR="00A71472" w:rsidRPr="00E348EF" w:rsidRDefault="00A71472" w:rsidP="00F2320D">
      <w:pPr>
        <w:tabs>
          <w:tab w:val="left" w:pos="0"/>
        </w:tabs>
        <w:spacing w:after="0" w:line="240" w:lineRule="auto"/>
        <w:jc w:val="center"/>
        <w:rPr>
          <w:rFonts w:ascii="Times New Roman" w:eastAsia="Times New Roman" w:hAnsi="Times New Roman" w:cs="Times New Roman"/>
          <w:b/>
          <w:sz w:val="24"/>
          <w:szCs w:val="24"/>
        </w:rPr>
      </w:pPr>
    </w:p>
    <w:p w:rsidR="00DF320A" w:rsidRPr="00E348EF" w:rsidRDefault="00DF320A" w:rsidP="002562BC">
      <w:pPr>
        <w:tabs>
          <w:tab w:val="left" w:pos="0"/>
        </w:tabs>
        <w:spacing w:after="0" w:line="240" w:lineRule="auto"/>
        <w:ind w:left="720"/>
        <w:jc w:val="center"/>
        <w:rPr>
          <w:rFonts w:ascii="Times New Roman" w:eastAsia="Times New Roman" w:hAnsi="Times New Roman" w:cs="Times New Roman"/>
          <w:b/>
          <w:sz w:val="24"/>
          <w:szCs w:val="24"/>
        </w:rPr>
      </w:pPr>
    </w:p>
    <w:p w:rsidR="002562BC" w:rsidRPr="00E348EF" w:rsidRDefault="002562BC" w:rsidP="002562BC">
      <w:pPr>
        <w:tabs>
          <w:tab w:val="left" w:pos="0"/>
        </w:tabs>
        <w:spacing w:after="0" w:line="240" w:lineRule="auto"/>
        <w:ind w:left="720"/>
        <w:jc w:val="center"/>
        <w:rPr>
          <w:rFonts w:ascii="Times New Roman" w:eastAsia="Times New Roman" w:hAnsi="Times New Roman" w:cs="Times New Roman"/>
          <w:b/>
          <w:sz w:val="24"/>
          <w:szCs w:val="24"/>
        </w:rPr>
      </w:pPr>
      <w:r w:rsidRPr="00E348EF">
        <w:rPr>
          <w:rFonts w:ascii="Times New Roman" w:eastAsia="Times New Roman" w:hAnsi="Times New Roman" w:cs="Times New Roman"/>
          <w:b/>
          <w:sz w:val="24"/>
          <w:szCs w:val="24"/>
        </w:rPr>
        <w:t>УЧЕБНЫЙ ПЛАН</w:t>
      </w:r>
    </w:p>
    <w:p w:rsidR="002562BC" w:rsidRPr="00E348EF" w:rsidRDefault="002562BC" w:rsidP="002562BC">
      <w:pPr>
        <w:tabs>
          <w:tab w:val="left" w:pos="0"/>
        </w:tabs>
        <w:spacing w:after="0" w:line="240" w:lineRule="auto"/>
        <w:jc w:val="center"/>
        <w:rPr>
          <w:rFonts w:ascii="Times New Roman" w:eastAsia="Times New Roman" w:hAnsi="Times New Roman" w:cs="Times New Roman"/>
          <w:b/>
          <w:sz w:val="24"/>
          <w:szCs w:val="24"/>
        </w:rPr>
      </w:pPr>
      <w:r w:rsidRPr="00E348EF">
        <w:rPr>
          <w:rFonts w:ascii="Times New Roman" w:eastAsia="Times New Roman" w:hAnsi="Times New Roman" w:cs="Times New Roman"/>
          <w:b/>
          <w:sz w:val="24"/>
          <w:szCs w:val="24"/>
        </w:rPr>
        <w:t xml:space="preserve">  5 –</w:t>
      </w:r>
      <w:r w:rsidR="00F2320D" w:rsidRPr="00E348EF">
        <w:rPr>
          <w:rFonts w:ascii="Times New Roman" w:eastAsia="Times New Roman" w:hAnsi="Times New Roman" w:cs="Times New Roman"/>
          <w:b/>
          <w:sz w:val="24"/>
          <w:szCs w:val="24"/>
        </w:rPr>
        <w:t xml:space="preserve"> 9</w:t>
      </w:r>
      <w:r w:rsidRPr="00E348EF">
        <w:rPr>
          <w:rFonts w:ascii="Times New Roman" w:eastAsia="Times New Roman" w:hAnsi="Times New Roman" w:cs="Times New Roman"/>
          <w:b/>
          <w:sz w:val="24"/>
          <w:szCs w:val="24"/>
        </w:rPr>
        <w:t>-х классов на 201</w:t>
      </w:r>
      <w:r w:rsidR="00863F59">
        <w:rPr>
          <w:rFonts w:ascii="Times New Roman" w:eastAsia="Times New Roman" w:hAnsi="Times New Roman" w:cs="Times New Roman"/>
          <w:b/>
          <w:sz w:val="24"/>
          <w:szCs w:val="24"/>
        </w:rPr>
        <w:t>9-2020</w:t>
      </w:r>
      <w:r w:rsidRPr="00E348EF">
        <w:rPr>
          <w:rFonts w:ascii="Times New Roman" w:eastAsia="Times New Roman" w:hAnsi="Times New Roman" w:cs="Times New Roman"/>
          <w:b/>
          <w:sz w:val="24"/>
          <w:szCs w:val="24"/>
        </w:rPr>
        <w:t xml:space="preserve"> учебный год</w:t>
      </w:r>
      <w:r w:rsidR="00863F59">
        <w:rPr>
          <w:rFonts w:ascii="Times New Roman" w:eastAsia="Times New Roman" w:hAnsi="Times New Roman" w:cs="Times New Roman"/>
          <w:b/>
          <w:sz w:val="24"/>
          <w:szCs w:val="24"/>
        </w:rPr>
        <w:t xml:space="preserve"> </w:t>
      </w:r>
      <w:r w:rsidRPr="00E348EF">
        <w:rPr>
          <w:rFonts w:ascii="Times New Roman" w:eastAsia="Times New Roman" w:hAnsi="Times New Roman" w:cs="Times New Roman"/>
          <w:b/>
          <w:sz w:val="24"/>
          <w:szCs w:val="24"/>
        </w:rPr>
        <w:t>(ФГОС ООО)</w:t>
      </w:r>
    </w:p>
    <w:p w:rsidR="002562BC" w:rsidRPr="00E348EF" w:rsidRDefault="002562BC" w:rsidP="002562BC">
      <w:pPr>
        <w:tabs>
          <w:tab w:val="left" w:pos="0"/>
        </w:tabs>
        <w:spacing w:after="0" w:line="240" w:lineRule="auto"/>
        <w:rPr>
          <w:rFonts w:ascii="Times New Roman" w:eastAsia="Times New Roman" w:hAnsi="Times New Roman" w:cs="Times New Roman"/>
          <w:b/>
          <w:sz w:val="24"/>
          <w:szCs w:val="24"/>
        </w:rPr>
      </w:pP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260"/>
        <w:gridCol w:w="1418"/>
        <w:gridCol w:w="1417"/>
        <w:gridCol w:w="1134"/>
        <w:gridCol w:w="1134"/>
        <w:gridCol w:w="993"/>
        <w:gridCol w:w="1559"/>
      </w:tblGrid>
      <w:tr w:rsidR="00AE45FC" w:rsidRPr="00AE45FC" w:rsidTr="00AE45FC">
        <w:tc>
          <w:tcPr>
            <w:tcW w:w="3402" w:type="dxa"/>
            <w:vMerge w:val="restart"/>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r w:rsidRPr="00AE45FC">
              <w:rPr>
                <w:rFonts w:ascii="Times New Roman" w:eastAsia="Times New Roman" w:hAnsi="Times New Roman" w:cs="Times New Roman"/>
                <w:b/>
                <w:sz w:val="26"/>
                <w:szCs w:val="26"/>
                <w:lang w:eastAsia="en-US"/>
              </w:rPr>
              <w:t>Предметные области</w:t>
            </w:r>
          </w:p>
        </w:tc>
        <w:tc>
          <w:tcPr>
            <w:tcW w:w="3260" w:type="dxa"/>
            <w:vMerge w:val="restart"/>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r w:rsidRPr="00AE45FC">
              <w:rPr>
                <w:rFonts w:ascii="Times New Roman" w:eastAsia="Times New Roman" w:hAnsi="Times New Roman" w:cs="Times New Roman"/>
                <w:b/>
                <w:sz w:val="26"/>
                <w:szCs w:val="26"/>
                <w:lang w:eastAsia="en-US"/>
              </w:rPr>
              <w:t>Учебные предметы</w:t>
            </w:r>
          </w:p>
        </w:tc>
        <w:tc>
          <w:tcPr>
            <w:tcW w:w="6096" w:type="dxa"/>
            <w:gridSpan w:val="5"/>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r w:rsidRPr="00AE45FC">
              <w:rPr>
                <w:rFonts w:ascii="Times New Roman" w:eastAsia="Times New Roman" w:hAnsi="Times New Roman" w:cs="Times New Roman"/>
                <w:b/>
                <w:sz w:val="26"/>
                <w:szCs w:val="26"/>
                <w:lang w:eastAsia="en-US"/>
              </w:rPr>
              <w:t>Количество часов в неделю</w:t>
            </w:r>
          </w:p>
        </w:tc>
        <w:tc>
          <w:tcPr>
            <w:tcW w:w="1559" w:type="dxa"/>
            <w:vMerge w:val="restart"/>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r w:rsidRPr="00AE45FC">
              <w:rPr>
                <w:rFonts w:ascii="Times New Roman" w:eastAsia="Times New Roman" w:hAnsi="Times New Roman" w:cs="Times New Roman"/>
                <w:b/>
                <w:sz w:val="26"/>
                <w:szCs w:val="26"/>
                <w:lang w:eastAsia="en-US"/>
              </w:rPr>
              <w:t>Всего</w:t>
            </w:r>
          </w:p>
        </w:tc>
      </w:tr>
      <w:tr w:rsidR="00AE45FC" w:rsidRPr="00AE45FC" w:rsidTr="00AE45FC">
        <w:tc>
          <w:tcPr>
            <w:tcW w:w="3402" w:type="dxa"/>
            <w:vMerge/>
            <w:tcBorders>
              <w:top w:val="single" w:sz="4" w:space="0" w:color="auto"/>
              <w:left w:val="single" w:sz="4" w:space="0" w:color="auto"/>
              <w:bottom w:val="single" w:sz="4" w:space="0" w:color="auto"/>
              <w:right w:val="single" w:sz="4" w:space="0" w:color="auto"/>
            </w:tcBorders>
            <w:vAlign w:val="center"/>
            <w:hideMark/>
          </w:tcPr>
          <w:p w:rsidR="00AE45FC" w:rsidRPr="00AE45FC" w:rsidRDefault="00AE45FC" w:rsidP="00AE45FC">
            <w:pPr>
              <w:spacing w:after="0" w:line="240" w:lineRule="auto"/>
              <w:rPr>
                <w:rFonts w:ascii="Times New Roman" w:eastAsia="Times New Roman" w:hAnsi="Times New Roman" w:cs="Times New Roman"/>
                <w:b/>
                <w:sz w:val="26"/>
                <w:szCs w:val="26"/>
                <w:lang w:eastAsia="en-US"/>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AE45FC" w:rsidRPr="00AE45FC" w:rsidRDefault="00AE45FC" w:rsidP="00AE45FC">
            <w:pPr>
              <w:spacing w:after="0" w:line="240" w:lineRule="auto"/>
              <w:rPr>
                <w:rFonts w:ascii="Times New Roman" w:eastAsia="Times New Roman" w:hAnsi="Times New Roman" w:cs="Times New Roman"/>
                <w:b/>
                <w:sz w:val="26"/>
                <w:szCs w:val="26"/>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r w:rsidRPr="00AE45FC">
              <w:rPr>
                <w:rFonts w:ascii="Times New Roman" w:eastAsia="Times New Roman" w:hAnsi="Times New Roman" w:cs="Times New Roman"/>
                <w:b/>
                <w:sz w:val="26"/>
                <w:szCs w:val="26"/>
                <w:lang w:eastAsia="en-US"/>
              </w:rPr>
              <w:t xml:space="preserve">5 </w:t>
            </w:r>
            <w:proofErr w:type="spellStart"/>
            <w:r w:rsidRPr="00AE45FC">
              <w:rPr>
                <w:rFonts w:ascii="Times New Roman" w:eastAsia="Times New Roman" w:hAnsi="Times New Roman" w:cs="Times New Roman"/>
                <w:b/>
                <w:sz w:val="26"/>
                <w:szCs w:val="26"/>
                <w:lang w:eastAsia="en-US"/>
              </w:rPr>
              <w:t>кл</w:t>
            </w:r>
            <w:proofErr w:type="spellEnd"/>
            <w:r w:rsidRPr="00AE45FC">
              <w:rPr>
                <w:rFonts w:ascii="Times New Roman" w:eastAsia="Times New Roman" w:hAnsi="Times New Roman" w:cs="Times New Roman"/>
                <w:b/>
                <w:sz w:val="26"/>
                <w:szCs w:val="26"/>
                <w:lang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r w:rsidRPr="00AE45FC">
              <w:rPr>
                <w:rFonts w:ascii="Times New Roman" w:eastAsia="Times New Roman" w:hAnsi="Times New Roman" w:cs="Times New Roman"/>
                <w:b/>
                <w:sz w:val="26"/>
                <w:szCs w:val="26"/>
                <w:lang w:eastAsia="en-US"/>
              </w:rPr>
              <w:t xml:space="preserve">6 </w:t>
            </w:r>
            <w:proofErr w:type="spellStart"/>
            <w:r w:rsidRPr="00AE45FC">
              <w:rPr>
                <w:rFonts w:ascii="Times New Roman" w:eastAsia="Times New Roman" w:hAnsi="Times New Roman" w:cs="Times New Roman"/>
                <w:b/>
                <w:sz w:val="26"/>
                <w:szCs w:val="26"/>
                <w:lang w:eastAsia="en-US"/>
              </w:rPr>
              <w:t>кл</w:t>
            </w:r>
            <w:proofErr w:type="spellEnd"/>
            <w:r w:rsidRPr="00AE45FC">
              <w:rPr>
                <w:rFonts w:ascii="Times New Roman" w:eastAsia="Times New Roman" w:hAnsi="Times New Roman" w:cs="Times New Roman"/>
                <w:b/>
                <w:sz w:val="26"/>
                <w:szCs w:val="26"/>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r w:rsidRPr="00AE45FC">
              <w:rPr>
                <w:rFonts w:ascii="Times New Roman" w:eastAsia="Times New Roman" w:hAnsi="Times New Roman" w:cs="Times New Roman"/>
                <w:b/>
                <w:sz w:val="26"/>
                <w:szCs w:val="26"/>
                <w:lang w:eastAsia="en-US"/>
              </w:rPr>
              <w:t xml:space="preserve">7 </w:t>
            </w:r>
            <w:proofErr w:type="spellStart"/>
            <w:r w:rsidRPr="00AE45FC">
              <w:rPr>
                <w:rFonts w:ascii="Times New Roman" w:eastAsia="Times New Roman" w:hAnsi="Times New Roman" w:cs="Times New Roman"/>
                <w:b/>
                <w:sz w:val="26"/>
                <w:szCs w:val="26"/>
                <w:lang w:eastAsia="en-US"/>
              </w:rPr>
              <w:t>кл</w:t>
            </w:r>
            <w:proofErr w:type="spellEnd"/>
            <w:r w:rsidRPr="00AE45FC">
              <w:rPr>
                <w:rFonts w:ascii="Times New Roman" w:eastAsia="Times New Roman" w:hAnsi="Times New Roman" w:cs="Times New Roman"/>
                <w:b/>
                <w:sz w:val="26"/>
                <w:szCs w:val="26"/>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r w:rsidRPr="00AE45FC">
              <w:rPr>
                <w:rFonts w:ascii="Times New Roman" w:eastAsia="Times New Roman" w:hAnsi="Times New Roman" w:cs="Times New Roman"/>
                <w:b/>
                <w:sz w:val="26"/>
                <w:szCs w:val="26"/>
                <w:lang w:eastAsia="en-US"/>
              </w:rPr>
              <w:t xml:space="preserve">8 </w:t>
            </w:r>
            <w:proofErr w:type="spellStart"/>
            <w:r w:rsidRPr="00AE45FC">
              <w:rPr>
                <w:rFonts w:ascii="Times New Roman" w:eastAsia="Times New Roman" w:hAnsi="Times New Roman" w:cs="Times New Roman"/>
                <w:b/>
                <w:sz w:val="26"/>
                <w:szCs w:val="26"/>
                <w:lang w:eastAsia="en-US"/>
              </w:rPr>
              <w:t>кл</w:t>
            </w:r>
            <w:proofErr w:type="spellEnd"/>
            <w:r w:rsidRPr="00AE45FC">
              <w:rPr>
                <w:rFonts w:ascii="Times New Roman" w:eastAsia="Times New Roman" w:hAnsi="Times New Roman" w:cs="Times New Roman"/>
                <w:b/>
                <w:sz w:val="26"/>
                <w:szCs w:val="26"/>
                <w:lang w:eastAsia="en-US"/>
              </w:rPr>
              <w:t>.</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spacing w:after="0" w:line="240" w:lineRule="auto"/>
              <w:rPr>
                <w:rFonts w:ascii="Times New Roman" w:eastAsia="Times New Roman" w:hAnsi="Times New Roman" w:cs="Times New Roman"/>
                <w:b/>
                <w:sz w:val="26"/>
                <w:szCs w:val="26"/>
                <w:lang w:eastAsia="en-US"/>
              </w:rPr>
            </w:pPr>
            <w:r w:rsidRPr="00AE45FC">
              <w:rPr>
                <w:rFonts w:ascii="Times New Roman" w:eastAsia="Times New Roman" w:hAnsi="Times New Roman" w:cs="Times New Roman"/>
                <w:b/>
                <w:sz w:val="26"/>
                <w:szCs w:val="26"/>
                <w:lang w:eastAsia="en-US"/>
              </w:rPr>
              <w:t xml:space="preserve">9 </w:t>
            </w:r>
            <w:proofErr w:type="spellStart"/>
            <w:r w:rsidRPr="00AE45FC">
              <w:rPr>
                <w:rFonts w:ascii="Times New Roman" w:eastAsia="Times New Roman" w:hAnsi="Times New Roman" w:cs="Times New Roman"/>
                <w:b/>
                <w:sz w:val="26"/>
                <w:szCs w:val="26"/>
                <w:lang w:eastAsia="en-US"/>
              </w:rPr>
              <w:t>кл</w:t>
            </w:r>
            <w:proofErr w:type="spellEnd"/>
            <w:r w:rsidRPr="00AE45FC">
              <w:rPr>
                <w:rFonts w:ascii="Times New Roman" w:eastAsia="Times New Roman" w:hAnsi="Times New Roman" w:cs="Times New Roman"/>
                <w:b/>
                <w:sz w:val="26"/>
                <w:szCs w:val="26"/>
                <w:lang w:eastAsia="en-US"/>
              </w:rPr>
              <w:t>.</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E45FC" w:rsidRPr="00AE45FC" w:rsidRDefault="00AE45FC" w:rsidP="00AE45FC">
            <w:pPr>
              <w:spacing w:after="0" w:line="240" w:lineRule="auto"/>
              <w:rPr>
                <w:rFonts w:ascii="Times New Roman" w:eastAsia="Times New Roman" w:hAnsi="Times New Roman" w:cs="Times New Roman"/>
                <w:b/>
                <w:sz w:val="26"/>
                <w:szCs w:val="26"/>
                <w:lang w:eastAsia="en-US"/>
              </w:rPr>
            </w:pPr>
          </w:p>
        </w:tc>
      </w:tr>
      <w:tr w:rsidR="00AE45FC" w:rsidRPr="00AE45FC" w:rsidTr="00AE45FC">
        <w:tc>
          <w:tcPr>
            <w:tcW w:w="3402"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r w:rsidRPr="00AE45FC">
              <w:rPr>
                <w:rFonts w:ascii="Times New Roman" w:eastAsia="Times New Roman" w:hAnsi="Times New Roman" w:cs="Times New Roman"/>
                <w:b/>
                <w:sz w:val="26"/>
                <w:szCs w:val="26"/>
                <w:lang w:eastAsia="en-US"/>
              </w:rPr>
              <w:t>Обязательная часть</w:t>
            </w:r>
          </w:p>
        </w:tc>
        <w:tc>
          <w:tcPr>
            <w:tcW w:w="1418"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p>
        </w:tc>
        <w:tc>
          <w:tcPr>
            <w:tcW w:w="1417"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p>
        </w:tc>
        <w:tc>
          <w:tcPr>
            <w:tcW w:w="1134"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p>
        </w:tc>
        <w:tc>
          <w:tcPr>
            <w:tcW w:w="1134"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p>
        </w:tc>
        <w:tc>
          <w:tcPr>
            <w:tcW w:w="1559"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p>
        </w:tc>
      </w:tr>
      <w:tr w:rsidR="00AE45FC" w:rsidRPr="00AE45FC" w:rsidTr="00AE45FC">
        <w:tc>
          <w:tcPr>
            <w:tcW w:w="3402" w:type="dxa"/>
            <w:vMerge w:val="restart"/>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Русский язык</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 xml:space="preserve">5 </w:t>
            </w: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vertAlign w:val="superscript"/>
                <w:lang w:eastAsia="en-US"/>
              </w:rPr>
            </w:pPr>
            <w:r w:rsidRPr="00AE45FC">
              <w:rPr>
                <w:rFonts w:ascii="Times New Roman" w:eastAsia="Times New Roman" w:hAnsi="Times New Roman" w:cs="Times New Roman"/>
                <w:sz w:val="26"/>
                <w:szCs w:val="26"/>
                <w:lang w:eastAsia="en-US"/>
              </w:rPr>
              <w:t>4</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r w:rsidR="00E42FA5">
              <w:rPr>
                <w:rFonts w:ascii="Times New Roman" w:eastAsia="Times New Roman" w:hAnsi="Times New Roman" w:cs="Times New Roman"/>
                <w:sz w:val="26"/>
                <w:szCs w:val="26"/>
                <w:lang w:eastAsia="en-US"/>
              </w:rPr>
              <w:t>*</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r w:rsidR="00E42FA5">
              <w:rPr>
                <w:rFonts w:ascii="Times New Roman" w:eastAsia="Times New Roman" w:hAnsi="Times New Roman" w:cs="Times New Roman"/>
                <w:sz w:val="26"/>
                <w:szCs w:val="26"/>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r w:rsidR="00E42FA5">
              <w:rPr>
                <w:rFonts w:ascii="Times New Roman" w:eastAsia="Times New Roman" w:hAnsi="Times New Roman" w:cs="Times New Roman"/>
                <w:sz w:val="26"/>
                <w:szCs w:val="26"/>
                <w:lang w:eastAsia="en-US"/>
              </w:rPr>
              <w:t>1</w:t>
            </w:r>
          </w:p>
        </w:tc>
      </w:tr>
      <w:tr w:rsidR="00AE45FC" w:rsidRPr="00AE45FC" w:rsidTr="00AE45FC">
        <w:tc>
          <w:tcPr>
            <w:tcW w:w="3402" w:type="dxa"/>
            <w:vMerge/>
            <w:tcBorders>
              <w:top w:val="single" w:sz="4" w:space="0" w:color="auto"/>
              <w:left w:val="single" w:sz="4" w:space="0" w:color="auto"/>
              <w:bottom w:val="single" w:sz="8" w:space="0" w:color="auto"/>
              <w:right w:val="single" w:sz="4" w:space="0" w:color="auto"/>
            </w:tcBorders>
            <w:vAlign w:val="center"/>
            <w:hideMark/>
          </w:tcPr>
          <w:p w:rsidR="00AE45FC" w:rsidRPr="00AE45FC" w:rsidRDefault="00AE45FC" w:rsidP="00AE45FC">
            <w:pPr>
              <w:spacing w:after="0" w:line="240" w:lineRule="auto"/>
              <w:rPr>
                <w:rFonts w:ascii="Times New Roman" w:eastAsia="Times New Roman" w:hAnsi="Times New Roman" w:cs="Times New Roman"/>
                <w:sz w:val="26"/>
                <w:szCs w:val="26"/>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 xml:space="preserve">Литература </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13</w:t>
            </w:r>
          </w:p>
        </w:tc>
      </w:tr>
      <w:tr w:rsidR="00AE45FC" w:rsidRPr="00AE45FC" w:rsidTr="00AE45FC">
        <w:tc>
          <w:tcPr>
            <w:tcW w:w="3402" w:type="dxa"/>
            <w:vMerge w:val="restart"/>
            <w:tcBorders>
              <w:top w:val="single" w:sz="8" w:space="0" w:color="auto"/>
              <w:left w:val="single" w:sz="4" w:space="0" w:color="auto"/>
              <w:bottom w:val="single" w:sz="4" w:space="0" w:color="auto"/>
              <w:right w:val="single" w:sz="4" w:space="0" w:color="auto"/>
            </w:tcBorders>
            <w:vAlign w:val="center"/>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Родной язык и родная литература</w:t>
            </w:r>
          </w:p>
        </w:tc>
        <w:tc>
          <w:tcPr>
            <w:tcW w:w="3260"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 xml:space="preserve">Родной язык  </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10</w:t>
            </w:r>
          </w:p>
        </w:tc>
      </w:tr>
      <w:tr w:rsidR="00AE45FC" w:rsidRPr="00AE45FC" w:rsidTr="00AE45FC">
        <w:tc>
          <w:tcPr>
            <w:tcW w:w="3402" w:type="dxa"/>
            <w:vMerge/>
            <w:tcBorders>
              <w:top w:val="single" w:sz="4" w:space="0" w:color="auto"/>
              <w:left w:val="single" w:sz="4" w:space="0" w:color="auto"/>
              <w:bottom w:val="single" w:sz="8" w:space="0" w:color="auto"/>
              <w:right w:val="single" w:sz="4" w:space="0" w:color="auto"/>
            </w:tcBorders>
            <w:vAlign w:val="center"/>
            <w:hideMark/>
          </w:tcPr>
          <w:p w:rsidR="00AE45FC" w:rsidRPr="00AE45FC" w:rsidRDefault="00AE45FC" w:rsidP="00AE45FC">
            <w:pPr>
              <w:spacing w:after="0" w:line="240" w:lineRule="auto"/>
              <w:rPr>
                <w:rFonts w:ascii="Times New Roman" w:eastAsia="Times New Roman" w:hAnsi="Times New Roman" w:cs="Times New Roman"/>
                <w:sz w:val="26"/>
                <w:szCs w:val="26"/>
                <w:lang w:eastAsia="en-US"/>
              </w:rPr>
            </w:pPr>
          </w:p>
        </w:tc>
        <w:tc>
          <w:tcPr>
            <w:tcW w:w="3260" w:type="dxa"/>
            <w:tcBorders>
              <w:top w:val="single" w:sz="4" w:space="0" w:color="auto"/>
              <w:left w:val="single" w:sz="4" w:space="0" w:color="auto"/>
              <w:bottom w:val="single" w:sz="8"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Родная литература</w:t>
            </w:r>
          </w:p>
        </w:tc>
        <w:tc>
          <w:tcPr>
            <w:tcW w:w="1418" w:type="dxa"/>
            <w:tcBorders>
              <w:top w:val="single" w:sz="4" w:space="0" w:color="auto"/>
              <w:left w:val="single" w:sz="4" w:space="0" w:color="auto"/>
              <w:bottom w:val="single" w:sz="8"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1417" w:type="dxa"/>
            <w:tcBorders>
              <w:top w:val="single" w:sz="4" w:space="0" w:color="auto"/>
              <w:left w:val="single" w:sz="4" w:space="0" w:color="auto"/>
              <w:bottom w:val="single" w:sz="8"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1134" w:type="dxa"/>
            <w:tcBorders>
              <w:top w:val="single" w:sz="4" w:space="0" w:color="auto"/>
              <w:left w:val="single" w:sz="4" w:space="0" w:color="auto"/>
              <w:bottom w:val="single" w:sz="8"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1134" w:type="dxa"/>
            <w:tcBorders>
              <w:top w:val="single" w:sz="4" w:space="0" w:color="auto"/>
              <w:left w:val="single" w:sz="4" w:space="0" w:color="auto"/>
              <w:bottom w:val="single" w:sz="8"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993" w:type="dxa"/>
            <w:tcBorders>
              <w:top w:val="single" w:sz="4" w:space="0" w:color="auto"/>
              <w:left w:val="single" w:sz="4" w:space="0" w:color="auto"/>
              <w:bottom w:val="single" w:sz="8" w:space="0" w:color="auto"/>
              <w:right w:val="single" w:sz="4" w:space="0" w:color="auto"/>
            </w:tcBorders>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1559" w:type="dxa"/>
            <w:tcBorders>
              <w:top w:val="single" w:sz="4" w:space="0" w:color="auto"/>
              <w:left w:val="single" w:sz="4" w:space="0" w:color="auto"/>
              <w:bottom w:val="single" w:sz="8"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5</w:t>
            </w:r>
          </w:p>
        </w:tc>
      </w:tr>
      <w:tr w:rsidR="00E42FA5" w:rsidRPr="00AE45FC" w:rsidTr="00E42FA5">
        <w:tc>
          <w:tcPr>
            <w:tcW w:w="3402" w:type="dxa"/>
            <w:vMerge w:val="restart"/>
            <w:tcBorders>
              <w:top w:val="single" w:sz="8" w:space="0" w:color="auto"/>
              <w:left w:val="single" w:sz="4" w:space="0" w:color="auto"/>
              <w:right w:val="single" w:sz="4" w:space="0" w:color="auto"/>
            </w:tcBorders>
            <w:vAlign w:val="center"/>
            <w:hideMark/>
          </w:tcPr>
          <w:p w:rsidR="00E42FA5" w:rsidRPr="00AE45FC" w:rsidRDefault="00E42FA5" w:rsidP="00AE45FC">
            <w:pPr>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Иностранные языки</w:t>
            </w:r>
          </w:p>
        </w:tc>
        <w:tc>
          <w:tcPr>
            <w:tcW w:w="3260" w:type="dxa"/>
            <w:tcBorders>
              <w:top w:val="single" w:sz="8" w:space="0" w:color="auto"/>
              <w:left w:val="single" w:sz="4" w:space="0" w:color="auto"/>
              <w:bottom w:val="single" w:sz="4" w:space="0" w:color="auto"/>
              <w:right w:val="single" w:sz="4" w:space="0" w:color="auto"/>
            </w:tcBorders>
            <w:hideMark/>
          </w:tcPr>
          <w:p w:rsidR="00E42FA5" w:rsidRPr="00AE45FC" w:rsidRDefault="00E42FA5"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Иностранный язык</w:t>
            </w:r>
          </w:p>
        </w:tc>
        <w:tc>
          <w:tcPr>
            <w:tcW w:w="1418" w:type="dxa"/>
            <w:tcBorders>
              <w:top w:val="single" w:sz="8" w:space="0" w:color="auto"/>
              <w:left w:val="single" w:sz="4" w:space="0" w:color="auto"/>
              <w:bottom w:val="single" w:sz="4" w:space="0" w:color="auto"/>
              <w:right w:val="single" w:sz="4" w:space="0" w:color="auto"/>
            </w:tcBorders>
            <w:hideMark/>
          </w:tcPr>
          <w:p w:rsidR="00E42FA5" w:rsidRPr="00AE45FC" w:rsidRDefault="00E42FA5"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p>
        </w:tc>
        <w:tc>
          <w:tcPr>
            <w:tcW w:w="1417" w:type="dxa"/>
            <w:tcBorders>
              <w:top w:val="single" w:sz="8" w:space="0" w:color="auto"/>
              <w:left w:val="single" w:sz="4" w:space="0" w:color="auto"/>
              <w:bottom w:val="single" w:sz="4" w:space="0" w:color="auto"/>
              <w:right w:val="single" w:sz="4" w:space="0" w:color="auto"/>
            </w:tcBorders>
            <w:hideMark/>
          </w:tcPr>
          <w:p w:rsidR="00E42FA5" w:rsidRPr="00AE45FC" w:rsidRDefault="00E42FA5"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p>
        </w:tc>
        <w:tc>
          <w:tcPr>
            <w:tcW w:w="1134" w:type="dxa"/>
            <w:tcBorders>
              <w:top w:val="single" w:sz="8" w:space="0" w:color="auto"/>
              <w:left w:val="single" w:sz="4" w:space="0" w:color="auto"/>
              <w:bottom w:val="single" w:sz="4" w:space="0" w:color="auto"/>
              <w:right w:val="single" w:sz="4" w:space="0" w:color="auto"/>
            </w:tcBorders>
            <w:hideMark/>
          </w:tcPr>
          <w:p w:rsidR="00E42FA5" w:rsidRPr="00AE45FC" w:rsidRDefault="00E42FA5"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p>
        </w:tc>
        <w:tc>
          <w:tcPr>
            <w:tcW w:w="1134" w:type="dxa"/>
            <w:tcBorders>
              <w:top w:val="single" w:sz="8" w:space="0" w:color="auto"/>
              <w:left w:val="single" w:sz="4" w:space="0" w:color="auto"/>
              <w:bottom w:val="single" w:sz="4" w:space="0" w:color="auto"/>
              <w:right w:val="single" w:sz="4" w:space="0" w:color="auto"/>
            </w:tcBorders>
            <w:hideMark/>
          </w:tcPr>
          <w:p w:rsidR="00E42FA5" w:rsidRPr="00AE45FC" w:rsidRDefault="00E42FA5"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p>
        </w:tc>
        <w:tc>
          <w:tcPr>
            <w:tcW w:w="993" w:type="dxa"/>
            <w:tcBorders>
              <w:top w:val="single" w:sz="8" w:space="0" w:color="auto"/>
              <w:left w:val="single" w:sz="4" w:space="0" w:color="auto"/>
              <w:bottom w:val="single" w:sz="4" w:space="0" w:color="auto"/>
              <w:right w:val="single" w:sz="4" w:space="0" w:color="auto"/>
            </w:tcBorders>
          </w:tcPr>
          <w:p w:rsidR="00E42FA5" w:rsidRPr="00AE45FC" w:rsidRDefault="00E42FA5"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p>
        </w:tc>
        <w:tc>
          <w:tcPr>
            <w:tcW w:w="1559" w:type="dxa"/>
            <w:tcBorders>
              <w:top w:val="single" w:sz="8" w:space="0" w:color="auto"/>
              <w:left w:val="single" w:sz="4" w:space="0" w:color="auto"/>
              <w:bottom w:val="single" w:sz="4" w:space="0" w:color="auto"/>
              <w:right w:val="single" w:sz="4" w:space="0" w:color="auto"/>
            </w:tcBorders>
            <w:hideMark/>
          </w:tcPr>
          <w:p w:rsidR="00E42FA5" w:rsidRPr="00AE45FC" w:rsidRDefault="00E42FA5"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15</w:t>
            </w:r>
          </w:p>
        </w:tc>
      </w:tr>
      <w:tr w:rsidR="00E42FA5" w:rsidRPr="00AE45FC" w:rsidTr="00E42FA5">
        <w:tc>
          <w:tcPr>
            <w:tcW w:w="3402" w:type="dxa"/>
            <w:vMerge/>
            <w:tcBorders>
              <w:left w:val="single" w:sz="4" w:space="0" w:color="auto"/>
              <w:bottom w:val="single" w:sz="4" w:space="0" w:color="auto"/>
              <w:right w:val="single" w:sz="4" w:space="0" w:color="auto"/>
            </w:tcBorders>
            <w:vAlign w:val="center"/>
            <w:hideMark/>
          </w:tcPr>
          <w:p w:rsidR="00E42FA5" w:rsidRPr="00AE45FC" w:rsidRDefault="00E42FA5" w:rsidP="00AE45FC">
            <w:pPr>
              <w:spacing w:after="0" w:line="240" w:lineRule="auto"/>
              <w:rPr>
                <w:rFonts w:ascii="Times New Roman" w:eastAsia="Times New Roman" w:hAnsi="Times New Roman" w:cs="Times New Roman"/>
                <w:sz w:val="26"/>
                <w:szCs w:val="26"/>
                <w:lang w:eastAsia="en-US"/>
              </w:rPr>
            </w:pPr>
          </w:p>
        </w:tc>
        <w:tc>
          <w:tcPr>
            <w:tcW w:w="3260" w:type="dxa"/>
            <w:tcBorders>
              <w:top w:val="single" w:sz="8" w:space="0" w:color="auto"/>
              <w:left w:val="single" w:sz="4" w:space="0" w:color="auto"/>
              <w:bottom w:val="single" w:sz="4" w:space="0" w:color="auto"/>
              <w:right w:val="single" w:sz="4" w:space="0" w:color="auto"/>
            </w:tcBorders>
            <w:hideMark/>
          </w:tcPr>
          <w:p w:rsidR="00E42FA5" w:rsidRPr="00AE45FC" w:rsidRDefault="00E42FA5" w:rsidP="00AE45FC">
            <w:pPr>
              <w:tabs>
                <w:tab w:val="left" w:pos="0"/>
              </w:tabs>
              <w:spacing w:after="0" w:line="240" w:lineRule="auto"/>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Второй иностранный язык</w:t>
            </w:r>
          </w:p>
        </w:tc>
        <w:tc>
          <w:tcPr>
            <w:tcW w:w="1418" w:type="dxa"/>
            <w:tcBorders>
              <w:top w:val="single" w:sz="8" w:space="0" w:color="auto"/>
              <w:left w:val="single" w:sz="4" w:space="0" w:color="auto"/>
              <w:bottom w:val="single" w:sz="4" w:space="0" w:color="auto"/>
              <w:right w:val="single" w:sz="4" w:space="0" w:color="auto"/>
            </w:tcBorders>
            <w:hideMark/>
          </w:tcPr>
          <w:p w:rsidR="00E42FA5" w:rsidRPr="00AE45FC" w:rsidRDefault="00E42FA5" w:rsidP="00AE45FC">
            <w:pPr>
              <w:tabs>
                <w:tab w:val="left" w:pos="0"/>
              </w:tabs>
              <w:spacing w:after="0" w:line="24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2*</w:t>
            </w:r>
          </w:p>
        </w:tc>
        <w:tc>
          <w:tcPr>
            <w:tcW w:w="1417" w:type="dxa"/>
            <w:tcBorders>
              <w:top w:val="single" w:sz="8" w:space="0" w:color="auto"/>
              <w:left w:val="single" w:sz="4" w:space="0" w:color="auto"/>
              <w:bottom w:val="single" w:sz="4" w:space="0" w:color="auto"/>
              <w:right w:val="single" w:sz="4" w:space="0" w:color="auto"/>
            </w:tcBorders>
            <w:hideMark/>
          </w:tcPr>
          <w:p w:rsidR="00E42FA5" w:rsidRPr="00AE45FC" w:rsidRDefault="00E42FA5"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134" w:type="dxa"/>
            <w:tcBorders>
              <w:top w:val="single" w:sz="8" w:space="0" w:color="auto"/>
              <w:left w:val="single" w:sz="4" w:space="0" w:color="auto"/>
              <w:bottom w:val="single" w:sz="4" w:space="0" w:color="auto"/>
              <w:right w:val="single" w:sz="4" w:space="0" w:color="auto"/>
            </w:tcBorders>
            <w:hideMark/>
          </w:tcPr>
          <w:p w:rsidR="00E42FA5" w:rsidRPr="00AE45FC" w:rsidRDefault="00E42FA5" w:rsidP="00AE45FC">
            <w:pPr>
              <w:spacing w:after="0" w:line="240" w:lineRule="auto"/>
              <w:jc w:val="center"/>
              <w:rPr>
                <w:rFonts w:ascii="Times New Roman" w:eastAsia="Times New Roman" w:hAnsi="Times New Roman" w:cs="Times New Roman"/>
                <w:sz w:val="26"/>
                <w:szCs w:val="26"/>
                <w:lang w:eastAsia="en-US"/>
              </w:rPr>
            </w:pPr>
          </w:p>
        </w:tc>
        <w:tc>
          <w:tcPr>
            <w:tcW w:w="1134" w:type="dxa"/>
            <w:tcBorders>
              <w:top w:val="single" w:sz="8" w:space="0" w:color="auto"/>
              <w:left w:val="single" w:sz="4" w:space="0" w:color="auto"/>
              <w:bottom w:val="single" w:sz="4" w:space="0" w:color="auto"/>
              <w:right w:val="single" w:sz="4" w:space="0" w:color="auto"/>
            </w:tcBorders>
            <w:hideMark/>
          </w:tcPr>
          <w:p w:rsidR="00E42FA5" w:rsidRPr="00AE45FC" w:rsidRDefault="00E42FA5" w:rsidP="00AE45FC">
            <w:pPr>
              <w:spacing w:after="0" w:line="240" w:lineRule="auto"/>
              <w:jc w:val="center"/>
              <w:rPr>
                <w:rFonts w:ascii="Times New Roman" w:eastAsia="Times New Roman" w:hAnsi="Times New Roman" w:cs="Times New Roman"/>
                <w:sz w:val="26"/>
                <w:szCs w:val="26"/>
                <w:lang w:eastAsia="en-US"/>
              </w:rPr>
            </w:pPr>
          </w:p>
        </w:tc>
        <w:tc>
          <w:tcPr>
            <w:tcW w:w="993" w:type="dxa"/>
            <w:tcBorders>
              <w:top w:val="single" w:sz="8" w:space="0" w:color="auto"/>
              <w:left w:val="single" w:sz="4" w:space="0" w:color="auto"/>
              <w:bottom w:val="single" w:sz="4" w:space="0" w:color="auto"/>
              <w:right w:val="single" w:sz="4" w:space="0" w:color="auto"/>
            </w:tcBorders>
          </w:tcPr>
          <w:p w:rsidR="00E42FA5" w:rsidRPr="00AE45FC" w:rsidRDefault="00E42FA5" w:rsidP="00AE45FC">
            <w:pPr>
              <w:spacing w:after="0" w:line="240" w:lineRule="auto"/>
              <w:jc w:val="center"/>
              <w:rPr>
                <w:rFonts w:ascii="Times New Roman" w:eastAsia="Times New Roman" w:hAnsi="Times New Roman" w:cs="Times New Roman"/>
                <w:sz w:val="26"/>
                <w:szCs w:val="26"/>
                <w:lang w:eastAsia="en-US"/>
              </w:rPr>
            </w:pPr>
          </w:p>
        </w:tc>
        <w:tc>
          <w:tcPr>
            <w:tcW w:w="1559" w:type="dxa"/>
            <w:tcBorders>
              <w:top w:val="single" w:sz="8" w:space="0" w:color="auto"/>
              <w:left w:val="single" w:sz="4" w:space="0" w:color="auto"/>
              <w:bottom w:val="single" w:sz="4" w:space="0" w:color="auto"/>
              <w:right w:val="single" w:sz="4" w:space="0" w:color="auto"/>
            </w:tcBorders>
            <w:hideMark/>
          </w:tcPr>
          <w:p w:rsidR="00E42FA5" w:rsidRPr="00AE45FC" w:rsidRDefault="00E42FA5" w:rsidP="00AE45FC">
            <w:pPr>
              <w:spacing w:after="0" w:line="24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2</w:t>
            </w:r>
          </w:p>
        </w:tc>
      </w:tr>
      <w:tr w:rsidR="00AE45FC" w:rsidRPr="00AE45FC" w:rsidTr="00AE45FC">
        <w:trPr>
          <w:trHeight w:val="375"/>
        </w:trPr>
        <w:tc>
          <w:tcPr>
            <w:tcW w:w="3402" w:type="dxa"/>
            <w:vMerge w:val="restart"/>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Математика  и информатика</w:t>
            </w:r>
          </w:p>
        </w:tc>
        <w:tc>
          <w:tcPr>
            <w:tcW w:w="3260"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 xml:space="preserve">Математика </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5</w:t>
            </w: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5</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10</w:t>
            </w:r>
          </w:p>
        </w:tc>
      </w:tr>
      <w:tr w:rsidR="00AE45FC" w:rsidRPr="00AE45FC" w:rsidTr="00AE45FC">
        <w:trPr>
          <w:trHeight w:val="255"/>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AE45FC" w:rsidRPr="00AE45FC" w:rsidRDefault="00AE45FC" w:rsidP="00AE45FC">
            <w:pPr>
              <w:spacing w:after="0" w:line="240" w:lineRule="auto"/>
              <w:rPr>
                <w:rFonts w:ascii="Times New Roman" w:eastAsia="Times New Roman" w:hAnsi="Times New Roman" w:cs="Times New Roman"/>
                <w:sz w:val="26"/>
                <w:szCs w:val="26"/>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widowControl w:val="0"/>
              <w:autoSpaceDE w:val="0"/>
              <w:autoSpaceDN w:val="0"/>
              <w:adjustRightInd w:val="0"/>
              <w:spacing w:after="0" w:line="360" w:lineRule="auto"/>
              <w:rPr>
                <w:rFonts w:ascii="Times New Roman" w:eastAsia="Calibri" w:hAnsi="Times New Roman" w:cs="Times New Roman"/>
                <w:bCs/>
                <w:sz w:val="26"/>
                <w:szCs w:val="26"/>
                <w:lang w:eastAsia="en-US"/>
              </w:rPr>
            </w:pPr>
            <w:r w:rsidRPr="00AE45FC">
              <w:rPr>
                <w:rFonts w:ascii="Times New Roman" w:eastAsia="Calibri" w:hAnsi="Times New Roman" w:cs="Times New Roman"/>
                <w:bCs/>
                <w:sz w:val="26"/>
                <w:szCs w:val="26"/>
                <w:lang w:eastAsia="en-US"/>
              </w:rPr>
              <w:t>Алгебра</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9</w:t>
            </w:r>
          </w:p>
        </w:tc>
      </w:tr>
      <w:tr w:rsidR="00AE45FC" w:rsidRPr="00AE45FC" w:rsidTr="00AE45FC">
        <w:trPr>
          <w:trHeight w:val="420"/>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AE45FC" w:rsidRPr="00AE45FC" w:rsidRDefault="00AE45FC" w:rsidP="00AE45FC">
            <w:pPr>
              <w:spacing w:after="0" w:line="240" w:lineRule="auto"/>
              <w:rPr>
                <w:rFonts w:ascii="Times New Roman" w:eastAsia="Times New Roman" w:hAnsi="Times New Roman" w:cs="Times New Roman"/>
                <w:sz w:val="26"/>
                <w:szCs w:val="26"/>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widowControl w:val="0"/>
              <w:autoSpaceDE w:val="0"/>
              <w:autoSpaceDN w:val="0"/>
              <w:adjustRightInd w:val="0"/>
              <w:spacing w:after="0" w:line="360" w:lineRule="auto"/>
              <w:rPr>
                <w:rFonts w:ascii="Times New Roman" w:eastAsia="Calibri" w:hAnsi="Times New Roman" w:cs="Times New Roman"/>
                <w:bCs/>
                <w:sz w:val="26"/>
                <w:szCs w:val="26"/>
                <w:lang w:eastAsia="en-US"/>
              </w:rPr>
            </w:pPr>
            <w:r w:rsidRPr="00AE45FC">
              <w:rPr>
                <w:rFonts w:ascii="Times New Roman" w:eastAsia="Calibri" w:hAnsi="Times New Roman" w:cs="Times New Roman"/>
                <w:bCs/>
                <w:sz w:val="26"/>
                <w:szCs w:val="26"/>
                <w:lang w:eastAsia="en-US"/>
              </w:rPr>
              <w:t>Геометрия</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6</w:t>
            </w:r>
          </w:p>
        </w:tc>
      </w:tr>
      <w:tr w:rsidR="00AE45FC" w:rsidRPr="00AE45FC" w:rsidTr="00AE45FC">
        <w:trPr>
          <w:trHeight w:val="285"/>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AE45FC" w:rsidRPr="00AE45FC" w:rsidRDefault="00AE45FC" w:rsidP="00AE45FC">
            <w:pPr>
              <w:spacing w:after="0" w:line="240" w:lineRule="auto"/>
              <w:rPr>
                <w:rFonts w:ascii="Times New Roman" w:eastAsia="Times New Roman" w:hAnsi="Times New Roman" w:cs="Times New Roman"/>
                <w:sz w:val="26"/>
                <w:szCs w:val="26"/>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widowControl w:val="0"/>
              <w:autoSpaceDE w:val="0"/>
              <w:autoSpaceDN w:val="0"/>
              <w:adjustRightInd w:val="0"/>
              <w:spacing w:after="0" w:line="360" w:lineRule="auto"/>
              <w:rPr>
                <w:rFonts w:ascii="Times New Roman" w:eastAsia="Calibri" w:hAnsi="Times New Roman" w:cs="Times New Roman"/>
                <w:bCs/>
                <w:sz w:val="26"/>
                <w:szCs w:val="26"/>
                <w:lang w:eastAsia="en-US"/>
              </w:rPr>
            </w:pPr>
            <w:r w:rsidRPr="00AE45FC">
              <w:rPr>
                <w:rFonts w:ascii="Times New Roman" w:eastAsia="Calibri" w:hAnsi="Times New Roman" w:cs="Times New Roman"/>
                <w:bCs/>
                <w:sz w:val="26"/>
                <w:szCs w:val="26"/>
                <w:lang w:eastAsia="en-US"/>
              </w:rPr>
              <w:t>Информатика</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p>
        </w:tc>
      </w:tr>
      <w:tr w:rsidR="00AE45FC" w:rsidRPr="00AE45FC" w:rsidTr="00AE45FC">
        <w:tc>
          <w:tcPr>
            <w:tcW w:w="3402" w:type="dxa"/>
            <w:vMerge w:val="restart"/>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lastRenderedPageBreak/>
              <w:t>Общественно-научные предметы</w:t>
            </w:r>
          </w:p>
        </w:tc>
        <w:tc>
          <w:tcPr>
            <w:tcW w:w="3260"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История России. Всеобщая история</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10</w:t>
            </w:r>
          </w:p>
        </w:tc>
      </w:tr>
      <w:tr w:rsidR="00AE45FC" w:rsidRPr="00AE45FC" w:rsidTr="00AE45FC">
        <w:tc>
          <w:tcPr>
            <w:tcW w:w="3402" w:type="dxa"/>
            <w:vMerge/>
            <w:tcBorders>
              <w:top w:val="single" w:sz="4" w:space="0" w:color="auto"/>
              <w:left w:val="single" w:sz="4" w:space="0" w:color="auto"/>
              <w:bottom w:val="single" w:sz="4" w:space="0" w:color="auto"/>
              <w:right w:val="single" w:sz="4" w:space="0" w:color="auto"/>
            </w:tcBorders>
            <w:vAlign w:val="center"/>
            <w:hideMark/>
          </w:tcPr>
          <w:p w:rsidR="00AE45FC" w:rsidRPr="00AE45FC" w:rsidRDefault="00AE45FC" w:rsidP="00AE45FC">
            <w:pPr>
              <w:spacing w:after="0" w:line="240" w:lineRule="auto"/>
              <w:rPr>
                <w:rFonts w:ascii="Times New Roman" w:eastAsia="Times New Roman" w:hAnsi="Times New Roman" w:cs="Times New Roman"/>
                <w:sz w:val="26"/>
                <w:szCs w:val="26"/>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 xml:space="preserve">Обществознание </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Calibri" w:hAnsi="Times New Roman" w:cs="Times New Roman"/>
                <w:sz w:val="26"/>
                <w:szCs w:val="26"/>
                <w:lang w:eastAsia="en-US"/>
              </w:rPr>
            </w:pPr>
            <w:r w:rsidRPr="00AE45FC">
              <w:rPr>
                <w:rFonts w:ascii="Times New Roman" w:eastAsia="Calibri" w:hAnsi="Times New Roman" w:cs="Times New Roman"/>
                <w:sz w:val="26"/>
                <w:szCs w:val="26"/>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Calibri" w:hAnsi="Times New Roman" w:cs="Times New Roman"/>
                <w:sz w:val="26"/>
                <w:szCs w:val="26"/>
                <w:lang w:eastAsia="en-US"/>
              </w:rPr>
            </w:pPr>
            <w:r w:rsidRPr="00AE45FC">
              <w:rPr>
                <w:rFonts w:ascii="Times New Roman" w:eastAsia="Calibri" w:hAnsi="Times New Roman" w:cs="Times New Roman"/>
                <w:sz w:val="26"/>
                <w:szCs w:val="26"/>
                <w:lang w:eastAsia="en-US"/>
              </w:rPr>
              <w:t>1</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spacing w:after="0" w:line="240" w:lineRule="auto"/>
              <w:jc w:val="center"/>
              <w:rPr>
                <w:rFonts w:ascii="Times New Roman" w:eastAsia="Calibri" w:hAnsi="Times New Roman" w:cs="Times New Roman"/>
                <w:sz w:val="26"/>
                <w:szCs w:val="26"/>
                <w:lang w:eastAsia="en-US"/>
              </w:rPr>
            </w:pPr>
            <w:r w:rsidRPr="00AE45FC">
              <w:rPr>
                <w:rFonts w:ascii="Times New Roman" w:eastAsia="Calibri" w:hAnsi="Times New Roman" w:cs="Times New Roman"/>
                <w:sz w:val="26"/>
                <w:szCs w:val="26"/>
                <w:lang w:eastAsia="en-US"/>
              </w:rPr>
              <w:t>1</w:t>
            </w: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E42FA5" w:rsidP="00AE45FC">
            <w:pPr>
              <w:spacing w:after="0" w:line="240" w:lineRule="auto"/>
              <w:jc w:val="center"/>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4</w:t>
            </w:r>
          </w:p>
        </w:tc>
      </w:tr>
      <w:tr w:rsidR="00AE45FC" w:rsidRPr="00AE45FC" w:rsidTr="00AE45FC">
        <w:tc>
          <w:tcPr>
            <w:tcW w:w="3402" w:type="dxa"/>
            <w:vMerge/>
            <w:tcBorders>
              <w:top w:val="single" w:sz="4" w:space="0" w:color="auto"/>
              <w:left w:val="single" w:sz="4" w:space="0" w:color="auto"/>
              <w:bottom w:val="single" w:sz="4" w:space="0" w:color="auto"/>
              <w:right w:val="single" w:sz="4" w:space="0" w:color="auto"/>
            </w:tcBorders>
            <w:vAlign w:val="center"/>
            <w:hideMark/>
          </w:tcPr>
          <w:p w:rsidR="00AE45FC" w:rsidRPr="00AE45FC" w:rsidRDefault="00AE45FC" w:rsidP="00AE45FC">
            <w:pPr>
              <w:spacing w:after="0" w:line="240" w:lineRule="auto"/>
              <w:rPr>
                <w:rFonts w:ascii="Times New Roman" w:eastAsia="Times New Roman" w:hAnsi="Times New Roman" w:cs="Times New Roman"/>
                <w:sz w:val="26"/>
                <w:szCs w:val="26"/>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География</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r w:rsidR="00E42FA5">
              <w:rPr>
                <w:rFonts w:ascii="Times New Roman" w:eastAsia="Times New Roman" w:hAnsi="Times New Roman" w:cs="Times New Roman"/>
                <w:sz w:val="26"/>
                <w:szCs w:val="26"/>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Calibri" w:hAnsi="Times New Roman" w:cs="Times New Roman"/>
                <w:sz w:val="26"/>
                <w:szCs w:val="26"/>
                <w:lang w:eastAsia="en-US"/>
              </w:rPr>
            </w:pPr>
            <w:r w:rsidRPr="00AE45FC">
              <w:rPr>
                <w:rFonts w:ascii="Times New Roman" w:eastAsia="Calibri" w:hAnsi="Times New Roman" w:cs="Times New Roman"/>
                <w:sz w:val="26"/>
                <w:szCs w:val="26"/>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Calibri" w:hAnsi="Times New Roman" w:cs="Times New Roman"/>
                <w:sz w:val="26"/>
                <w:szCs w:val="26"/>
                <w:lang w:eastAsia="en-US"/>
              </w:rPr>
            </w:pPr>
            <w:r w:rsidRPr="00AE45FC">
              <w:rPr>
                <w:rFonts w:ascii="Times New Roman" w:eastAsia="Calibri" w:hAnsi="Times New Roman" w:cs="Times New Roman"/>
                <w:sz w:val="26"/>
                <w:szCs w:val="26"/>
                <w:lang w:eastAsia="en-US"/>
              </w:rPr>
              <w:t>2</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spacing w:after="0" w:line="240" w:lineRule="auto"/>
              <w:jc w:val="center"/>
              <w:rPr>
                <w:rFonts w:ascii="Times New Roman" w:eastAsia="Calibri" w:hAnsi="Times New Roman" w:cs="Times New Roman"/>
                <w:sz w:val="26"/>
                <w:szCs w:val="26"/>
                <w:lang w:eastAsia="en-US"/>
              </w:rPr>
            </w:pPr>
            <w:r w:rsidRPr="00AE45FC">
              <w:rPr>
                <w:rFonts w:ascii="Times New Roman" w:eastAsia="Calibri" w:hAnsi="Times New Roman" w:cs="Times New Roman"/>
                <w:sz w:val="26"/>
                <w:szCs w:val="26"/>
                <w:lang w:eastAsia="en-US"/>
              </w:rPr>
              <w:t>2</w:t>
            </w: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E42FA5" w:rsidP="00AE45FC">
            <w:pPr>
              <w:spacing w:after="0" w:line="240" w:lineRule="auto"/>
              <w:jc w:val="center"/>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8</w:t>
            </w:r>
          </w:p>
        </w:tc>
      </w:tr>
      <w:tr w:rsidR="00AE45FC" w:rsidRPr="00AE45FC" w:rsidTr="00AE45FC">
        <w:trPr>
          <w:trHeight w:val="360"/>
        </w:trPr>
        <w:tc>
          <w:tcPr>
            <w:tcW w:w="3402" w:type="dxa"/>
            <w:vMerge w:val="restart"/>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Естественно – научные предметы</w:t>
            </w:r>
          </w:p>
        </w:tc>
        <w:tc>
          <w:tcPr>
            <w:tcW w:w="3260"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Физика</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7</w:t>
            </w:r>
          </w:p>
        </w:tc>
      </w:tr>
      <w:tr w:rsidR="00AE45FC" w:rsidRPr="00AE45FC" w:rsidTr="00AE45FC">
        <w:trPr>
          <w:trHeight w:val="360"/>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AE45FC" w:rsidRPr="00AE45FC" w:rsidRDefault="00AE45FC" w:rsidP="00AE45FC">
            <w:pPr>
              <w:spacing w:after="0" w:line="240" w:lineRule="auto"/>
              <w:rPr>
                <w:rFonts w:ascii="Times New Roman" w:eastAsia="Times New Roman" w:hAnsi="Times New Roman" w:cs="Times New Roman"/>
                <w:sz w:val="26"/>
                <w:szCs w:val="26"/>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Химия</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r w:rsidR="00E42FA5">
              <w:rPr>
                <w:rFonts w:ascii="Times New Roman" w:eastAsia="Times New Roman" w:hAnsi="Times New Roman" w:cs="Times New Roman"/>
                <w:sz w:val="26"/>
                <w:szCs w:val="26"/>
                <w:lang w:eastAsia="en-US"/>
              </w:rPr>
              <w:t>*</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r w:rsidR="00E42FA5">
              <w:rPr>
                <w:rFonts w:ascii="Times New Roman" w:eastAsia="Times New Roman" w:hAnsi="Times New Roman" w:cs="Times New Roman"/>
                <w:sz w:val="26"/>
                <w:szCs w:val="26"/>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E42FA5" w:rsidP="00AE45FC">
            <w:pPr>
              <w:tabs>
                <w:tab w:val="left" w:pos="0"/>
              </w:tabs>
              <w:spacing w:after="0" w:line="24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4</w:t>
            </w:r>
          </w:p>
        </w:tc>
      </w:tr>
      <w:tr w:rsidR="00AE45FC" w:rsidRPr="00AE45FC" w:rsidTr="00AE45FC">
        <w:trPr>
          <w:trHeight w:val="180"/>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AE45FC" w:rsidRPr="00AE45FC" w:rsidRDefault="00AE45FC" w:rsidP="00AE45FC">
            <w:pPr>
              <w:spacing w:after="0" w:line="240" w:lineRule="auto"/>
              <w:rPr>
                <w:rFonts w:ascii="Times New Roman" w:eastAsia="Times New Roman" w:hAnsi="Times New Roman" w:cs="Times New Roman"/>
                <w:sz w:val="26"/>
                <w:szCs w:val="26"/>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Биология</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E42FA5" w:rsidP="00AE45FC">
            <w:pPr>
              <w:tabs>
                <w:tab w:val="left" w:pos="0"/>
              </w:tabs>
              <w:spacing w:after="0" w:line="24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E42FA5" w:rsidP="00AE45FC">
            <w:pPr>
              <w:tabs>
                <w:tab w:val="left" w:pos="0"/>
              </w:tabs>
              <w:spacing w:after="0" w:line="24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7</w:t>
            </w:r>
          </w:p>
        </w:tc>
      </w:tr>
      <w:tr w:rsidR="00AE45FC" w:rsidRPr="00AE45FC" w:rsidTr="00AE45FC">
        <w:tc>
          <w:tcPr>
            <w:tcW w:w="3402" w:type="dxa"/>
            <w:vMerge w:val="restart"/>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Искусство</w:t>
            </w:r>
          </w:p>
        </w:tc>
        <w:tc>
          <w:tcPr>
            <w:tcW w:w="3260"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 xml:space="preserve">Музыка </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4</w:t>
            </w:r>
          </w:p>
        </w:tc>
      </w:tr>
      <w:tr w:rsidR="00AE45FC" w:rsidRPr="00AE45FC" w:rsidTr="00AE45FC">
        <w:tc>
          <w:tcPr>
            <w:tcW w:w="3402" w:type="dxa"/>
            <w:vMerge/>
            <w:tcBorders>
              <w:top w:val="single" w:sz="4" w:space="0" w:color="auto"/>
              <w:left w:val="single" w:sz="4" w:space="0" w:color="auto"/>
              <w:bottom w:val="single" w:sz="4" w:space="0" w:color="auto"/>
              <w:right w:val="single" w:sz="4" w:space="0" w:color="auto"/>
            </w:tcBorders>
            <w:vAlign w:val="center"/>
            <w:hideMark/>
          </w:tcPr>
          <w:p w:rsidR="00AE45FC" w:rsidRPr="00AE45FC" w:rsidRDefault="00AE45FC" w:rsidP="00AE45FC">
            <w:pPr>
              <w:spacing w:after="0" w:line="240" w:lineRule="auto"/>
              <w:rPr>
                <w:rFonts w:ascii="Times New Roman" w:eastAsia="Times New Roman" w:hAnsi="Times New Roman" w:cs="Times New Roman"/>
                <w:sz w:val="26"/>
                <w:szCs w:val="26"/>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 xml:space="preserve">Изобразительное искусство </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sz w:val="26"/>
                <w:szCs w:val="26"/>
              </w:rPr>
            </w:pP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spacing w:after="0" w:line="240" w:lineRule="auto"/>
              <w:jc w:val="center"/>
              <w:rPr>
                <w:rFonts w:ascii="Times New Roman" w:eastAsia="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p>
        </w:tc>
      </w:tr>
      <w:tr w:rsidR="00AE45FC" w:rsidRPr="00AE45FC" w:rsidTr="00AE45FC">
        <w:tc>
          <w:tcPr>
            <w:tcW w:w="3402"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Технология</w:t>
            </w:r>
          </w:p>
        </w:tc>
        <w:tc>
          <w:tcPr>
            <w:tcW w:w="3260"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Технология</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7</w:t>
            </w:r>
          </w:p>
        </w:tc>
      </w:tr>
      <w:tr w:rsidR="00AE45FC" w:rsidRPr="00AE45FC" w:rsidTr="00AE45FC">
        <w:trPr>
          <w:trHeight w:val="450"/>
        </w:trPr>
        <w:tc>
          <w:tcPr>
            <w:tcW w:w="3402" w:type="dxa"/>
            <w:vMerge w:val="restart"/>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Физическая культура</w:t>
            </w:r>
            <w:r w:rsidRPr="00AE45FC">
              <w:rPr>
                <w:rFonts w:ascii="Times New Roman" w:eastAsia="Calibri" w:hAnsi="Times New Roman" w:cs="Times New Roman"/>
                <w:bCs/>
                <w:sz w:val="26"/>
                <w:szCs w:val="26"/>
                <w:lang w:eastAsia="en-US"/>
              </w:rPr>
              <w:t xml:space="preserve"> и Основы безопасности жизнедеятельности</w:t>
            </w:r>
          </w:p>
        </w:tc>
        <w:tc>
          <w:tcPr>
            <w:tcW w:w="3260"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widowControl w:val="0"/>
              <w:autoSpaceDE w:val="0"/>
              <w:autoSpaceDN w:val="0"/>
              <w:adjustRightInd w:val="0"/>
              <w:spacing w:after="0" w:line="360" w:lineRule="auto"/>
              <w:rPr>
                <w:rFonts w:ascii="Times New Roman" w:eastAsia="Calibri" w:hAnsi="Times New Roman" w:cs="Times New Roman"/>
                <w:bCs/>
                <w:sz w:val="26"/>
                <w:szCs w:val="26"/>
                <w:lang w:eastAsia="en-US"/>
              </w:rPr>
            </w:pPr>
            <w:r w:rsidRPr="00AE45FC">
              <w:rPr>
                <w:rFonts w:ascii="Times New Roman" w:eastAsia="Calibri" w:hAnsi="Times New Roman" w:cs="Times New Roman"/>
                <w:bCs/>
                <w:sz w:val="26"/>
                <w:szCs w:val="26"/>
                <w:lang w:eastAsia="en-US"/>
              </w:rPr>
              <w:t>ОБЖ</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AE45FC" w:rsidRPr="00E42FA5" w:rsidRDefault="00E42FA5" w:rsidP="00AE45FC">
            <w:pPr>
              <w:tabs>
                <w:tab w:val="left" w:pos="0"/>
              </w:tabs>
              <w:spacing w:after="0" w:line="240" w:lineRule="auto"/>
              <w:jc w:val="center"/>
              <w:rPr>
                <w:rFonts w:ascii="Times New Roman" w:eastAsia="Times New Roman" w:hAnsi="Times New Roman" w:cs="Times New Roman"/>
                <w:sz w:val="26"/>
                <w:szCs w:val="26"/>
                <w:lang w:eastAsia="en-US"/>
              </w:rPr>
            </w:pPr>
            <w:r w:rsidRPr="00E42FA5">
              <w:rPr>
                <w:rFonts w:ascii="Times New Roman" w:eastAsia="Times New Roman" w:hAnsi="Times New Roman" w:cs="Times New Roman"/>
                <w:sz w:val="26"/>
                <w:szCs w:val="26"/>
                <w:lang w:eastAsia="en-US"/>
              </w:rPr>
              <w:t>1</w:t>
            </w:r>
            <w:r>
              <w:rPr>
                <w:rFonts w:ascii="Times New Roman" w:eastAsia="Times New Roman" w:hAnsi="Times New Roman" w:cs="Times New Roman"/>
                <w:sz w:val="26"/>
                <w:szCs w:val="26"/>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E42FA5" w:rsidP="00AE45FC">
            <w:pPr>
              <w:tabs>
                <w:tab w:val="left" w:pos="0"/>
              </w:tabs>
              <w:spacing w:after="0" w:line="24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2</w:t>
            </w:r>
          </w:p>
        </w:tc>
      </w:tr>
      <w:tr w:rsidR="00AE45FC" w:rsidRPr="00AE45FC" w:rsidTr="00AE45FC">
        <w:trPr>
          <w:trHeight w:val="360"/>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AE45FC" w:rsidRPr="00AE45FC" w:rsidRDefault="00AE45FC" w:rsidP="00AE45FC">
            <w:pPr>
              <w:spacing w:after="0" w:line="240" w:lineRule="auto"/>
              <w:rPr>
                <w:rFonts w:ascii="Times New Roman" w:eastAsia="Times New Roman" w:hAnsi="Times New Roman" w:cs="Times New Roman"/>
                <w:sz w:val="26"/>
                <w:szCs w:val="26"/>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Физическая культура</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w:t>
            </w: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15</w:t>
            </w:r>
          </w:p>
        </w:tc>
      </w:tr>
      <w:tr w:rsidR="00AE45FC" w:rsidRPr="00AE45FC" w:rsidTr="00AE45FC">
        <w:tc>
          <w:tcPr>
            <w:tcW w:w="6662" w:type="dxa"/>
            <w:gridSpan w:val="2"/>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i/>
                <w:sz w:val="26"/>
                <w:szCs w:val="26"/>
                <w:lang w:eastAsia="en-US"/>
              </w:rPr>
            </w:pPr>
            <w:r w:rsidRPr="00AE45FC">
              <w:rPr>
                <w:rFonts w:ascii="Times New Roman" w:eastAsia="Times New Roman" w:hAnsi="Times New Roman" w:cs="Times New Roman"/>
                <w:i/>
                <w:sz w:val="26"/>
                <w:szCs w:val="26"/>
                <w:lang w:eastAsia="en-US"/>
              </w:rPr>
              <w:t xml:space="preserve">                                            Итого:</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30</w:t>
            </w: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 xml:space="preserve">32 </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33</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34</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34</w:t>
            </w: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163</w:t>
            </w:r>
          </w:p>
        </w:tc>
      </w:tr>
      <w:tr w:rsidR="00072378" w:rsidRPr="00AE45FC" w:rsidTr="00E42FA5">
        <w:trPr>
          <w:trHeight w:val="358"/>
        </w:trPr>
        <w:tc>
          <w:tcPr>
            <w:tcW w:w="3402" w:type="dxa"/>
            <w:vMerge w:val="restart"/>
            <w:tcBorders>
              <w:top w:val="single" w:sz="4" w:space="0" w:color="auto"/>
              <w:left w:val="single" w:sz="4" w:space="0" w:color="auto"/>
              <w:right w:val="single" w:sz="4" w:space="0" w:color="auto"/>
            </w:tcBorders>
            <w:hideMark/>
          </w:tcPr>
          <w:p w:rsidR="00072378" w:rsidRPr="00AE45FC" w:rsidRDefault="00072378" w:rsidP="00AE45FC">
            <w:pPr>
              <w:autoSpaceDE w:val="0"/>
              <w:autoSpaceDN w:val="0"/>
              <w:adjustRightInd w:val="0"/>
              <w:spacing w:after="0" w:line="240" w:lineRule="auto"/>
              <w:rPr>
                <w:rFonts w:ascii="Times New Roman" w:eastAsiaTheme="minorHAnsi" w:hAnsi="Times New Roman" w:cs="Times New Roman"/>
                <w:iCs/>
                <w:sz w:val="26"/>
                <w:szCs w:val="26"/>
                <w:lang w:eastAsia="en-US"/>
              </w:rPr>
            </w:pPr>
            <w:r w:rsidRPr="00AE45FC">
              <w:rPr>
                <w:rFonts w:ascii="Times New Roman" w:eastAsiaTheme="minorHAnsi" w:hAnsi="Times New Roman" w:cs="Times New Roman"/>
                <w:iCs/>
                <w:sz w:val="26"/>
                <w:szCs w:val="26"/>
                <w:lang w:eastAsia="en-US"/>
              </w:rPr>
              <w:t>Часть, формируемая участниками</w:t>
            </w:r>
          </w:p>
          <w:p w:rsidR="00072378" w:rsidRPr="00AE45FC" w:rsidRDefault="00072378" w:rsidP="00AE45FC">
            <w:pPr>
              <w:autoSpaceDE w:val="0"/>
              <w:autoSpaceDN w:val="0"/>
              <w:adjustRightInd w:val="0"/>
              <w:spacing w:after="0" w:line="240" w:lineRule="auto"/>
              <w:rPr>
                <w:rFonts w:ascii="Times New Roman" w:eastAsiaTheme="minorHAnsi" w:hAnsi="Times New Roman" w:cs="Times New Roman"/>
                <w:iCs/>
                <w:sz w:val="26"/>
                <w:szCs w:val="26"/>
                <w:lang w:eastAsia="en-US"/>
              </w:rPr>
            </w:pPr>
            <w:r w:rsidRPr="00AE45FC">
              <w:rPr>
                <w:rFonts w:ascii="Times New Roman" w:eastAsiaTheme="minorHAnsi" w:hAnsi="Times New Roman" w:cs="Times New Roman"/>
                <w:iCs/>
                <w:sz w:val="26"/>
                <w:szCs w:val="26"/>
                <w:lang w:eastAsia="en-US"/>
              </w:rPr>
              <w:t>образовательных отношений</w:t>
            </w:r>
          </w:p>
          <w:p w:rsidR="00072378" w:rsidRDefault="00072378" w:rsidP="00AE45FC">
            <w:pPr>
              <w:tabs>
                <w:tab w:val="left" w:pos="0"/>
              </w:tabs>
              <w:spacing w:after="0" w:line="240" w:lineRule="auto"/>
              <w:rPr>
                <w:rFonts w:ascii="Times New Roman" w:eastAsiaTheme="minorHAnsi" w:hAnsi="Times New Roman" w:cs="Times New Roman"/>
                <w:iCs/>
                <w:sz w:val="26"/>
                <w:szCs w:val="26"/>
                <w:lang w:eastAsia="en-US"/>
              </w:rPr>
            </w:pPr>
            <w:r w:rsidRPr="00AE45FC">
              <w:rPr>
                <w:rFonts w:ascii="Times New Roman" w:eastAsiaTheme="minorHAnsi" w:hAnsi="Times New Roman" w:cs="Times New Roman"/>
                <w:iCs/>
                <w:sz w:val="26"/>
                <w:szCs w:val="26"/>
                <w:lang w:eastAsia="en-US"/>
              </w:rPr>
              <w:t>при шестидневной учебной</w:t>
            </w:r>
          </w:p>
          <w:p w:rsidR="00072378" w:rsidRPr="00AE45FC" w:rsidRDefault="00072378" w:rsidP="00AE45FC">
            <w:pPr>
              <w:tabs>
                <w:tab w:val="left" w:pos="0"/>
              </w:tabs>
              <w:spacing w:after="0" w:line="240" w:lineRule="auto"/>
              <w:rPr>
                <w:rFonts w:ascii="Times New Roman" w:eastAsia="Times New Roman" w:hAnsi="Times New Roman" w:cs="Times New Roman"/>
                <w:i/>
                <w:sz w:val="26"/>
                <w:szCs w:val="26"/>
                <w:lang w:eastAsia="en-US"/>
              </w:rPr>
            </w:pPr>
            <w:r w:rsidRPr="00AE45FC">
              <w:rPr>
                <w:rFonts w:ascii="Times New Roman" w:eastAsiaTheme="minorHAnsi" w:hAnsi="Times New Roman" w:cs="Times New Roman"/>
                <w:iCs/>
                <w:sz w:val="26"/>
                <w:szCs w:val="26"/>
                <w:lang w:eastAsia="en-US"/>
              </w:rPr>
              <w:t xml:space="preserve"> неделе</w:t>
            </w:r>
          </w:p>
        </w:tc>
        <w:tc>
          <w:tcPr>
            <w:tcW w:w="3260" w:type="dxa"/>
            <w:tcBorders>
              <w:top w:val="single" w:sz="4" w:space="0" w:color="auto"/>
              <w:left w:val="single" w:sz="4" w:space="0" w:color="auto"/>
              <w:bottom w:val="single" w:sz="4" w:space="0" w:color="auto"/>
              <w:right w:val="single" w:sz="4" w:space="0" w:color="auto"/>
            </w:tcBorders>
          </w:tcPr>
          <w:p w:rsidR="00072378" w:rsidRPr="00AE45FC" w:rsidRDefault="00072378" w:rsidP="00AE45FC">
            <w:pPr>
              <w:tabs>
                <w:tab w:val="left" w:pos="0"/>
              </w:tabs>
              <w:spacing w:after="0" w:line="240" w:lineRule="auto"/>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Второй иностранный язык</w:t>
            </w:r>
          </w:p>
        </w:tc>
        <w:tc>
          <w:tcPr>
            <w:tcW w:w="1418" w:type="dxa"/>
            <w:tcBorders>
              <w:top w:val="single" w:sz="4" w:space="0" w:color="auto"/>
              <w:left w:val="single" w:sz="4" w:space="0" w:color="auto"/>
              <w:right w:val="single" w:sz="4" w:space="0" w:color="auto"/>
            </w:tcBorders>
            <w:hideMark/>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2</w:t>
            </w:r>
          </w:p>
        </w:tc>
        <w:tc>
          <w:tcPr>
            <w:tcW w:w="1417" w:type="dxa"/>
            <w:tcBorders>
              <w:top w:val="single" w:sz="4" w:space="0" w:color="auto"/>
              <w:left w:val="single" w:sz="4" w:space="0" w:color="auto"/>
              <w:right w:val="single" w:sz="4" w:space="0" w:color="auto"/>
            </w:tcBorders>
            <w:hideMark/>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134" w:type="dxa"/>
            <w:tcBorders>
              <w:top w:val="single" w:sz="4" w:space="0" w:color="auto"/>
              <w:left w:val="single" w:sz="4" w:space="0" w:color="auto"/>
              <w:right w:val="single" w:sz="4" w:space="0" w:color="auto"/>
            </w:tcBorders>
            <w:hideMark/>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134" w:type="dxa"/>
            <w:tcBorders>
              <w:top w:val="single" w:sz="4" w:space="0" w:color="auto"/>
              <w:left w:val="single" w:sz="4" w:space="0" w:color="auto"/>
              <w:right w:val="single" w:sz="4" w:space="0" w:color="auto"/>
            </w:tcBorders>
            <w:hideMark/>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993" w:type="dxa"/>
            <w:tcBorders>
              <w:top w:val="single" w:sz="4" w:space="0" w:color="auto"/>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559" w:type="dxa"/>
            <w:tcBorders>
              <w:top w:val="single" w:sz="4" w:space="0" w:color="auto"/>
              <w:left w:val="single" w:sz="4" w:space="0" w:color="auto"/>
              <w:right w:val="single" w:sz="4" w:space="0" w:color="auto"/>
            </w:tcBorders>
            <w:hideMark/>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2</w:t>
            </w:r>
          </w:p>
        </w:tc>
      </w:tr>
      <w:tr w:rsidR="00072378" w:rsidRPr="00AE45FC" w:rsidTr="00AE45FC">
        <w:trPr>
          <w:trHeight w:val="288"/>
        </w:trPr>
        <w:tc>
          <w:tcPr>
            <w:tcW w:w="3402" w:type="dxa"/>
            <w:vMerge/>
            <w:tcBorders>
              <w:left w:val="single" w:sz="4" w:space="0" w:color="auto"/>
              <w:right w:val="single" w:sz="4" w:space="0" w:color="auto"/>
            </w:tcBorders>
          </w:tcPr>
          <w:p w:rsidR="00072378" w:rsidRPr="00AE45FC" w:rsidRDefault="00072378" w:rsidP="00AE45FC">
            <w:pPr>
              <w:autoSpaceDE w:val="0"/>
              <w:autoSpaceDN w:val="0"/>
              <w:adjustRightInd w:val="0"/>
              <w:spacing w:after="0" w:line="240" w:lineRule="auto"/>
              <w:rPr>
                <w:rFonts w:ascii="Times New Roman" w:eastAsiaTheme="minorHAnsi" w:hAnsi="Times New Roman" w:cs="Times New Roman"/>
                <w:iCs/>
                <w:sz w:val="26"/>
                <w:szCs w:val="26"/>
                <w:lang w:eastAsia="en-US"/>
              </w:rPr>
            </w:pPr>
          </w:p>
        </w:tc>
        <w:tc>
          <w:tcPr>
            <w:tcW w:w="3260" w:type="dxa"/>
            <w:tcBorders>
              <w:top w:val="single" w:sz="4" w:space="0" w:color="auto"/>
              <w:left w:val="single" w:sz="4" w:space="0" w:color="auto"/>
              <w:bottom w:val="single" w:sz="4" w:space="0" w:color="auto"/>
              <w:right w:val="single" w:sz="4" w:space="0" w:color="auto"/>
            </w:tcBorders>
          </w:tcPr>
          <w:p w:rsidR="00072378" w:rsidRPr="00AE45FC" w:rsidRDefault="00072378"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География</w:t>
            </w:r>
          </w:p>
        </w:tc>
        <w:tc>
          <w:tcPr>
            <w:tcW w:w="1418"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417"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1</w:t>
            </w:r>
          </w:p>
        </w:tc>
        <w:tc>
          <w:tcPr>
            <w:tcW w:w="1134"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134" w:type="dxa"/>
            <w:tcBorders>
              <w:left w:val="single" w:sz="4" w:space="0" w:color="auto"/>
              <w:right w:val="single" w:sz="4" w:space="0" w:color="auto"/>
            </w:tcBorders>
          </w:tcPr>
          <w:p w:rsidR="00072378" w:rsidRPr="00AE45FC" w:rsidRDefault="00072378" w:rsidP="00E42FA5">
            <w:pPr>
              <w:tabs>
                <w:tab w:val="left" w:pos="0"/>
              </w:tabs>
              <w:spacing w:after="0" w:line="240" w:lineRule="auto"/>
              <w:rPr>
                <w:rFonts w:ascii="Times New Roman" w:eastAsia="Times New Roman" w:hAnsi="Times New Roman" w:cs="Times New Roman"/>
                <w:sz w:val="26"/>
                <w:szCs w:val="26"/>
                <w:lang w:eastAsia="en-US"/>
              </w:rPr>
            </w:pPr>
          </w:p>
        </w:tc>
        <w:tc>
          <w:tcPr>
            <w:tcW w:w="993"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559"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1</w:t>
            </w:r>
          </w:p>
        </w:tc>
      </w:tr>
      <w:tr w:rsidR="00072378" w:rsidRPr="00AE45FC" w:rsidTr="00AE45FC">
        <w:trPr>
          <w:trHeight w:val="253"/>
        </w:trPr>
        <w:tc>
          <w:tcPr>
            <w:tcW w:w="3402" w:type="dxa"/>
            <w:vMerge/>
            <w:tcBorders>
              <w:left w:val="single" w:sz="4" w:space="0" w:color="auto"/>
              <w:right w:val="single" w:sz="4" w:space="0" w:color="auto"/>
            </w:tcBorders>
          </w:tcPr>
          <w:p w:rsidR="00072378" w:rsidRPr="00AE45FC" w:rsidRDefault="00072378" w:rsidP="00AE45FC">
            <w:pPr>
              <w:autoSpaceDE w:val="0"/>
              <w:autoSpaceDN w:val="0"/>
              <w:adjustRightInd w:val="0"/>
              <w:spacing w:after="0" w:line="240" w:lineRule="auto"/>
              <w:rPr>
                <w:rFonts w:ascii="Times New Roman" w:eastAsiaTheme="minorHAnsi" w:hAnsi="Times New Roman" w:cs="Times New Roman"/>
                <w:iCs/>
                <w:sz w:val="26"/>
                <w:szCs w:val="26"/>
                <w:lang w:eastAsia="en-US"/>
              </w:rPr>
            </w:pPr>
          </w:p>
        </w:tc>
        <w:tc>
          <w:tcPr>
            <w:tcW w:w="3260" w:type="dxa"/>
            <w:tcBorders>
              <w:top w:val="single" w:sz="4" w:space="0" w:color="auto"/>
              <w:left w:val="single" w:sz="4" w:space="0" w:color="auto"/>
              <w:bottom w:val="single" w:sz="4" w:space="0" w:color="auto"/>
              <w:right w:val="single" w:sz="4" w:space="0" w:color="auto"/>
            </w:tcBorders>
          </w:tcPr>
          <w:p w:rsidR="00072378" w:rsidRPr="00AE45FC" w:rsidRDefault="00072378"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Биология</w:t>
            </w:r>
          </w:p>
        </w:tc>
        <w:tc>
          <w:tcPr>
            <w:tcW w:w="1418"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417"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134"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w:t>
            </w:r>
          </w:p>
        </w:tc>
        <w:tc>
          <w:tcPr>
            <w:tcW w:w="1134"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993"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559"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1</w:t>
            </w:r>
          </w:p>
        </w:tc>
      </w:tr>
      <w:tr w:rsidR="00072378" w:rsidRPr="00AE45FC" w:rsidTr="00AE45FC">
        <w:trPr>
          <w:trHeight w:val="265"/>
        </w:trPr>
        <w:tc>
          <w:tcPr>
            <w:tcW w:w="3402" w:type="dxa"/>
            <w:vMerge/>
            <w:tcBorders>
              <w:left w:val="single" w:sz="4" w:space="0" w:color="auto"/>
              <w:right w:val="single" w:sz="4" w:space="0" w:color="auto"/>
            </w:tcBorders>
          </w:tcPr>
          <w:p w:rsidR="00072378" w:rsidRPr="00AE45FC" w:rsidRDefault="00072378" w:rsidP="00AE45FC">
            <w:pPr>
              <w:autoSpaceDE w:val="0"/>
              <w:autoSpaceDN w:val="0"/>
              <w:adjustRightInd w:val="0"/>
              <w:spacing w:after="0" w:line="240" w:lineRule="auto"/>
              <w:rPr>
                <w:rFonts w:ascii="Times New Roman" w:eastAsiaTheme="minorHAnsi" w:hAnsi="Times New Roman" w:cs="Times New Roman"/>
                <w:iCs/>
                <w:sz w:val="26"/>
                <w:szCs w:val="26"/>
                <w:lang w:eastAsia="en-US"/>
              </w:rPr>
            </w:pPr>
          </w:p>
        </w:tc>
        <w:tc>
          <w:tcPr>
            <w:tcW w:w="3260" w:type="dxa"/>
            <w:tcBorders>
              <w:top w:val="single" w:sz="4" w:space="0" w:color="auto"/>
              <w:left w:val="single" w:sz="4" w:space="0" w:color="auto"/>
              <w:bottom w:val="single" w:sz="4" w:space="0" w:color="auto"/>
              <w:right w:val="single" w:sz="4" w:space="0" w:color="auto"/>
            </w:tcBorders>
          </w:tcPr>
          <w:p w:rsidR="00072378" w:rsidRPr="00AE45FC" w:rsidRDefault="00072378" w:rsidP="00E42FA5">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 xml:space="preserve">ОБЖ </w:t>
            </w:r>
          </w:p>
        </w:tc>
        <w:tc>
          <w:tcPr>
            <w:tcW w:w="1418"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417"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134"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1</w:t>
            </w:r>
          </w:p>
        </w:tc>
        <w:tc>
          <w:tcPr>
            <w:tcW w:w="1134"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993"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559"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1</w:t>
            </w:r>
          </w:p>
        </w:tc>
      </w:tr>
      <w:tr w:rsidR="00072378" w:rsidRPr="00AE45FC" w:rsidTr="00AE45FC">
        <w:trPr>
          <w:trHeight w:val="265"/>
        </w:trPr>
        <w:tc>
          <w:tcPr>
            <w:tcW w:w="3402" w:type="dxa"/>
            <w:vMerge/>
            <w:tcBorders>
              <w:left w:val="single" w:sz="4" w:space="0" w:color="auto"/>
              <w:right w:val="single" w:sz="4" w:space="0" w:color="auto"/>
            </w:tcBorders>
          </w:tcPr>
          <w:p w:rsidR="00072378" w:rsidRPr="00AE45FC" w:rsidRDefault="00072378" w:rsidP="00AE45FC">
            <w:pPr>
              <w:tabs>
                <w:tab w:val="left" w:pos="0"/>
              </w:tabs>
              <w:spacing w:after="0" w:line="240" w:lineRule="auto"/>
              <w:rPr>
                <w:rFonts w:ascii="Times New Roman" w:eastAsiaTheme="minorHAnsi" w:hAnsi="Times New Roman" w:cs="Times New Roman"/>
                <w:iCs/>
                <w:sz w:val="26"/>
                <w:szCs w:val="26"/>
                <w:lang w:eastAsia="en-US"/>
              </w:rPr>
            </w:pPr>
          </w:p>
        </w:tc>
        <w:tc>
          <w:tcPr>
            <w:tcW w:w="3260" w:type="dxa"/>
            <w:tcBorders>
              <w:top w:val="single" w:sz="4" w:space="0" w:color="auto"/>
              <w:left w:val="single" w:sz="4" w:space="0" w:color="auto"/>
              <w:bottom w:val="single" w:sz="4" w:space="0" w:color="auto"/>
              <w:right w:val="single" w:sz="4" w:space="0" w:color="auto"/>
            </w:tcBorders>
          </w:tcPr>
          <w:p w:rsidR="00072378" w:rsidRPr="00AE45FC" w:rsidRDefault="00072378"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Русский язык</w:t>
            </w:r>
          </w:p>
        </w:tc>
        <w:tc>
          <w:tcPr>
            <w:tcW w:w="1418"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417"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134"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134"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1</w:t>
            </w:r>
          </w:p>
        </w:tc>
        <w:tc>
          <w:tcPr>
            <w:tcW w:w="993"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1</w:t>
            </w:r>
          </w:p>
        </w:tc>
        <w:tc>
          <w:tcPr>
            <w:tcW w:w="1559" w:type="dxa"/>
            <w:tcBorders>
              <w:left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2</w:t>
            </w:r>
          </w:p>
        </w:tc>
      </w:tr>
      <w:tr w:rsidR="00072378" w:rsidRPr="00AE45FC" w:rsidTr="00AE45FC">
        <w:trPr>
          <w:trHeight w:val="311"/>
        </w:trPr>
        <w:tc>
          <w:tcPr>
            <w:tcW w:w="3402" w:type="dxa"/>
            <w:vMerge/>
            <w:tcBorders>
              <w:left w:val="single" w:sz="4" w:space="0" w:color="auto"/>
              <w:bottom w:val="single" w:sz="4" w:space="0" w:color="auto"/>
              <w:right w:val="single" w:sz="4" w:space="0" w:color="auto"/>
            </w:tcBorders>
          </w:tcPr>
          <w:p w:rsidR="00072378" w:rsidRPr="00AE45FC" w:rsidRDefault="00072378" w:rsidP="00AE45FC">
            <w:pPr>
              <w:autoSpaceDE w:val="0"/>
              <w:autoSpaceDN w:val="0"/>
              <w:adjustRightInd w:val="0"/>
              <w:spacing w:after="0" w:line="240" w:lineRule="auto"/>
              <w:rPr>
                <w:rFonts w:ascii="Times New Roman" w:eastAsiaTheme="minorHAnsi" w:hAnsi="Times New Roman" w:cs="Times New Roman"/>
                <w:iCs/>
                <w:sz w:val="26"/>
                <w:szCs w:val="26"/>
                <w:lang w:eastAsia="en-US"/>
              </w:rPr>
            </w:pPr>
          </w:p>
        </w:tc>
        <w:tc>
          <w:tcPr>
            <w:tcW w:w="3260" w:type="dxa"/>
            <w:tcBorders>
              <w:top w:val="single" w:sz="4" w:space="0" w:color="auto"/>
              <w:left w:val="single" w:sz="4" w:space="0" w:color="auto"/>
              <w:bottom w:val="single" w:sz="4" w:space="0" w:color="auto"/>
              <w:right w:val="single" w:sz="4" w:space="0" w:color="auto"/>
            </w:tcBorders>
          </w:tcPr>
          <w:p w:rsidR="00072378" w:rsidRPr="00AE45FC" w:rsidRDefault="00072378"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Химия</w:t>
            </w:r>
          </w:p>
        </w:tc>
        <w:tc>
          <w:tcPr>
            <w:tcW w:w="1418" w:type="dxa"/>
            <w:tcBorders>
              <w:left w:val="single" w:sz="4" w:space="0" w:color="auto"/>
              <w:bottom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417" w:type="dxa"/>
            <w:tcBorders>
              <w:left w:val="single" w:sz="4" w:space="0" w:color="auto"/>
              <w:bottom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134" w:type="dxa"/>
            <w:tcBorders>
              <w:left w:val="single" w:sz="4" w:space="0" w:color="auto"/>
              <w:bottom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p>
        </w:tc>
        <w:tc>
          <w:tcPr>
            <w:tcW w:w="1134" w:type="dxa"/>
            <w:tcBorders>
              <w:left w:val="single" w:sz="4" w:space="0" w:color="auto"/>
              <w:bottom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1</w:t>
            </w:r>
          </w:p>
        </w:tc>
        <w:tc>
          <w:tcPr>
            <w:tcW w:w="993" w:type="dxa"/>
            <w:tcBorders>
              <w:left w:val="single" w:sz="4" w:space="0" w:color="auto"/>
              <w:bottom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1</w:t>
            </w:r>
          </w:p>
        </w:tc>
        <w:tc>
          <w:tcPr>
            <w:tcW w:w="1559" w:type="dxa"/>
            <w:tcBorders>
              <w:left w:val="single" w:sz="4" w:space="0" w:color="auto"/>
              <w:bottom w:val="single" w:sz="4" w:space="0" w:color="auto"/>
              <w:right w:val="single" w:sz="4" w:space="0" w:color="auto"/>
            </w:tcBorders>
          </w:tcPr>
          <w:p w:rsidR="00072378" w:rsidRPr="00AE45FC" w:rsidRDefault="00072378" w:rsidP="00AE45FC">
            <w:pPr>
              <w:tabs>
                <w:tab w:val="left" w:pos="0"/>
              </w:tabs>
              <w:spacing w:after="0" w:line="240"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2</w:t>
            </w:r>
          </w:p>
        </w:tc>
      </w:tr>
      <w:tr w:rsidR="00AE45FC" w:rsidRPr="00AE45FC" w:rsidTr="00AE45FC">
        <w:tc>
          <w:tcPr>
            <w:tcW w:w="6662" w:type="dxa"/>
            <w:gridSpan w:val="2"/>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Максимальная допустимая недельная нагрузка</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32</w:t>
            </w: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33</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35</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36</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36</w:t>
            </w: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sz w:val="26"/>
                <w:szCs w:val="26"/>
                <w:lang w:eastAsia="en-US"/>
              </w:rPr>
            </w:pPr>
            <w:r w:rsidRPr="00AE45FC">
              <w:rPr>
                <w:rFonts w:ascii="Times New Roman" w:eastAsia="Times New Roman" w:hAnsi="Times New Roman" w:cs="Times New Roman"/>
                <w:sz w:val="26"/>
                <w:szCs w:val="26"/>
                <w:lang w:eastAsia="en-US"/>
              </w:rPr>
              <w:t>172</w:t>
            </w:r>
          </w:p>
        </w:tc>
      </w:tr>
      <w:tr w:rsidR="00AE45FC" w:rsidRPr="00AE45FC" w:rsidTr="00AE45FC">
        <w:tc>
          <w:tcPr>
            <w:tcW w:w="6662" w:type="dxa"/>
            <w:gridSpan w:val="2"/>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rPr>
                <w:rFonts w:ascii="Times New Roman" w:eastAsia="Times New Roman" w:hAnsi="Times New Roman" w:cs="Times New Roman"/>
                <w:b/>
                <w:sz w:val="26"/>
                <w:szCs w:val="26"/>
                <w:lang w:eastAsia="en-US"/>
              </w:rPr>
            </w:pPr>
            <w:r w:rsidRPr="00AE45FC">
              <w:rPr>
                <w:rFonts w:ascii="Times New Roman" w:eastAsia="Times New Roman" w:hAnsi="Times New Roman" w:cs="Times New Roman"/>
                <w:b/>
                <w:sz w:val="26"/>
                <w:szCs w:val="26"/>
                <w:lang w:eastAsia="en-US"/>
              </w:rPr>
              <w:t>Внеурочная деятельность к финансированию</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b/>
                <w:sz w:val="26"/>
                <w:szCs w:val="26"/>
                <w:lang w:eastAsia="en-US"/>
              </w:rPr>
            </w:pPr>
            <w:r w:rsidRPr="00AE45FC">
              <w:rPr>
                <w:rFonts w:ascii="Times New Roman" w:eastAsia="Times New Roman" w:hAnsi="Times New Roman" w:cs="Times New Roman"/>
                <w:b/>
                <w:sz w:val="26"/>
                <w:szCs w:val="26"/>
                <w:lang w:eastAsia="en-US"/>
              </w:rPr>
              <w:t>4</w:t>
            </w: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rPr>
                <w:rFonts w:ascii="Times New Roman" w:eastAsia="Times New Roman" w:hAnsi="Times New Roman" w:cs="Times New Roman"/>
                <w:b/>
                <w:sz w:val="26"/>
                <w:szCs w:val="26"/>
              </w:rPr>
            </w:pPr>
            <w:r w:rsidRPr="00AE45FC">
              <w:rPr>
                <w:rFonts w:ascii="Times New Roman" w:eastAsia="Times New Roman" w:hAnsi="Times New Roman" w:cs="Times New Roman"/>
                <w:b/>
                <w:sz w:val="26"/>
                <w:szCs w:val="26"/>
              </w:rPr>
              <w:t xml:space="preserve">   </w:t>
            </w:r>
            <w:r w:rsidR="00E42FA5">
              <w:rPr>
                <w:rFonts w:ascii="Times New Roman" w:eastAsia="Times New Roman" w:hAnsi="Times New Roman" w:cs="Times New Roman"/>
                <w:b/>
                <w:sz w:val="26"/>
                <w:szCs w:val="26"/>
              </w:rPr>
              <w:t xml:space="preserve">     </w:t>
            </w:r>
            <w:r w:rsidR="005019CF">
              <w:rPr>
                <w:rFonts w:ascii="Times New Roman" w:eastAsia="Times New Roman" w:hAnsi="Times New Roman" w:cs="Times New Roman"/>
                <w:b/>
                <w:sz w:val="26"/>
                <w:szCs w:val="26"/>
              </w:rPr>
              <w:t>3</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rPr>
                <w:rFonts w:ascii="Times New Roman" w:eastAsia="Times New Roman" w:hAnsi="Times New Roman" w:cs="Times New Roman"/>
                <w:b/>
                <w:sz w:val="26"/>
                <w:szCs w:val="26"/>
              </w:rPr>
            </w:pPr>
            <w:r w:rsidRPr="00AE45FC">
              <w:rPr>
                <w:rFonts w:ascii="Times New Roman" w:eastAsia="Times New Roman" w:hAnsi="Times New Roman" w:cs="Times New Roman"/>
                <w:b/>
                <w:sz w:val="26"/>
                <w:szCs w:val="26"/>
                <w:lang w:eastAsia="en-US"/>
              </w:rPr>
              <w:t xml:space="preserve">    4</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rPr>
                <w:rFonts w:ascii="Times New Roman" w:eastAsia="Times New Roman" w:hAnsi="Times New Roman" w:cs="Times New Roman"/>
                <w:b/>
                <w:sz w:val="26"/>
                <w:szCs w:val="26"/>
              </w:rPr>
            </w:pPr>
            <w:r w:rsidRPr="00AE45FC">
              <w:rPr>
                <w:rFonts w:ascii="Times New Roman" w:eastAsia="Times New Roman" w:hAnsi="Times New Roman" w:cs="Times New Roman"/>
                <w:b/>
                <w:sz w:val="26"/>
                <w:szCs w:val="26"/>
                <w:lang w:eastAsia="en-US"/>
              </w:rPr>
              <w:t xml:space="preserve">    4</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spacing w:after="0" w:line="240" w:lineRule="auto"/>
              <w:rPr>
                <w:rFonts w:ascii="Times New Roman" w:eastAsia="Times New Roman" w:hAnsi="Times New Roman" w:cs="Times New Roman"/>
                <w:b/>
                <w:sz w:val="26"/>
                <w:szCs w:val="26"/>
              </w:rPr>
            </w:pPr>
            <w:r w:rsidRPr="00AE45FC">
              <w:rPr>
                <w:rFonts w:ascii="Times New Roman" w:eastAsia="Times New Roman" w:hAnsi="Times New Roman" w:cs="Times New Roman"/>
                <w:b/>
                <w:sz w:val="26"/>
                <w:szCs w:val="26"/>
                <w:lang w:eastAsia="en-US"/>
              </w:rPr>
              <w:t xml:space="preserve">    4</w:t>
            </w: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5019CF" w:rsidP="00AE45FC">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19</w:t>
            </w:r>
          </w:p>
        </w:tc>
      </w:tr>
      <w:tr w:rsidR="00AE45FC" w:rsidRPr="00AE45FC" w:rsidTr="00AE45FC">
        <w:tc>
          <w:tcPr>
            <w:tcW w:w="6662" w:type="dxa"/>
            <w:gridSpan w:val="2"/>
            <w:tcBorders>
              <w:top w:val="single" w:sz="4" w:space="0" w:color="auto"/>
              <w:left w:val="single" w:sz="4" w:space="0" w:color="auto"/>
              <w:bottom w:val="single" w:sz="4" w:space="0" w:color="auto"/>
              <w:right w:val="single" w:sz="4" w:space="0" w:color="auto"/>
            </w:tcBorders>
          </w:tcPr>
          <w:p w:rsidR="00AE45FC" w:rsidRPr="00AE45FC" w:rsidRDefault="00AE45FC" w:rsidP="00AE45FC">
            <w:pPr>
              <w:spacing w:after="0" w:line="240" w:lineRule="auto"/>
              <w:rPr>
                <w:rFonts w:ascii="Times New Roman" w:eastAsia="Times New Roman" w:hAnsi="Times New Roman" w:cs="Times New Roman"/>
                <w:b/>
                <w:sz w:val="26"/>
                <w:szCs w:val="26"/>
                <w:lang w:eastAsia="en-US"/>
              </w:rPr>
            </w:pPr>
            <w:r w:rsidRPr="00AE45FC">
              <w:rPr>
                <w:rFonts w:ascii="Times New Roman" w:eastAsia="Times New Roman" w:hAnsi="Times New Roman" w:cs="Times New Roman"/>
                <w:b/>
                <w:sz w:val="26"/>
                <w:szCs w:val="26"/>
                <w:lang w:eastAsia="en-US"/>
              </w:rPr>
              <w:t>Всего к финансированию</w:t>
            </w:r>
          </w:p>
        </w:tc>
        <w:tc>
          <w:tcPr>
            <w:tcW w:w="1418"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r w:rsidRPr="00AE45FC">
              <w:rPr>
                <w:rFonts w:ascii="Times New Roman" w:eastAsia="Times New Roman" w:hAnsi="Times New Roman" w:cs="Times New Roman"/>
                <w:b/>
                <w:sz w:val="26"/>
                <w:szCs w:val="26"/>
                <w:lang w:eastAsia="en-US"/>
              </w:rPr>
              <w:t>36</w:t>
            </w:r>
          </w:p>
        </w:tc>
        <w:tc>
          <w:tcPr>
            <w:tcW w:w="1417"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r w:rsidRPr="00AE45FC">
              <w:rPr>
                <w:rFonts w:ascii="Times New Roman" w:eastAsia="Times New Roman" w:hAnsi="Times New Roman" w:cs="Times New Roman"/>
                <w:b/>
                <w:sz w:val="26"/>
                <w:szCs w:val="26"/>
                <w:lang w:eastAsia="en-US"/>
              </w:rPr>
              <w:t>3</w:t>
            </w:r>
            <w:r w:rsidR="00E93C19">
              <w:rPr>
                <w:rFonts w:ascii="Times New Roman" w:eastAsia="Times New Roman" w:hAnsi="Times New Roman" w:cs="Times New Roman"/>
                <w:b/>
                <w:sz w:val="26"/>
                <w:szCs w:val="26"/>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r w:rsidRPr="00AE45FC">
              <w:rPr>
                <w:rFonts w:ascii="Times New Roman" w:eastAsia="Times New Roman" w:hAnsi="Times New Roman" w:cs="Times New Roman"/>
                <w:b/>
                <w:sz w:val="26"/>
                <w:szCs w:val="26"/>
                <w:lang w:eastAsia="en-US"/>
              </w:rPr>
              <w:t>39</w:t>
            </w:r>
          </w:p>
        </w:tc>
        <w:tc>
          <w:tcPr>
            <w:tcW w:w="1134"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tabs>
                <w:tab w:val="left" w:pos="0"/>
              </w:tabs>
              <w:spacing w:after="0" w:line="240" w:lineRule="auto"/>
              <w:jc w:val="center"/>
              <w:rPr>
                <w:rFonts w:ascii="Times New Roman" w:eastAsia="Times New Roman" w:hAnsi="Times New Roman" w:cs="Times New Roman"/>
                <w:b/>
                <w:sz w:val="26"/>
                <w:szCs w:val="26"/>
                <w:lang w:eastAsia="en-US"/>
              </w:rPr>
            </w:pPr>
            <w:r w:rsidRPr="00AE45FC">
              <w:rPr>
                <w:rFonts w:ascii="Times New Roman" w:eastAsia="Times New Roman" w:hAnsi="Times New Roman" w:cs="Times New Roman"/>
                <w:b/>
                <w:sz w:val="26"/>
                <w:szCs w:val="26"/>
                <w:lang w:eastAsia="en-US"/>
              </w:rPr>
              <w:t>40</w:t>
            </w:r>
          </w:p>
        </w:tc>
        <w:tc>
          <w:tcPr>
            <w:tcW w:w="993" w:type="dxa"/>
            <w:tcBorders>
              <w:top w:val="single" w:sz="4" w:space="0" w:color="auto"/>
              <w:left w:val="single" w:sz="4" w:space="0" w:color="auto"/>
              <w:bottom w:val="single" w:sz="4" w:space="0" w:color="auto"/>
              <w:right w:val="single" w:sz="4" w:space="0" w:color="auto"/>
            </w:tcBorders>
          </w:tcPr>
          <w:p w:rsidR="00AE45FC" w:rsidRPr="00AE45FC" w:rsidRDefault="00AE45FC" w:rsidP="00AE45FC">
            <w:pPr>
              <w:spacing w:after="0" w:line="240" w:lineRule="auto"/>
              <w:jc w:val="center"/>
              <w:rPr>
                <w:rFonts w:ascii="Times New Roman" w:eastAsia="Times New Roman" w:hAnsi="Times New Roman" w:cs="Times New Roman"/>
                <w:b/>
                <w:sz w:val="26"/>
                <w:szCs w:val="26"/>
                <w:lang w:eastAsia="en-US"/>
              </w:rPr>
            </w:pPr>
            <w:r w:rsidRPr="00AE45FC">
              <w:rPr>
                <w:rFonts w:ascii="Times New Roman" w:eastAsia="Times New Roman" w:hAnsi="Times New Roman" w:cs="Times New Roman"/>
                <w:b/>
                <w:sz w:val="26"/>
                <w:szCs w:val="26"/>
                <w:lang w:eastAsia="en-US"/>
              </w:rPr>
              <w:t>40</w:t>
            </w:r>
          </w:p>
        </w:tc>
        <w:tc>
          <w:tcPr>
            <w:tcW w:w="1559" w:type="dxa"/>
            <w:tcBorders>
              <w:top w:val="single" w:sz="4" w:space="0" w:color="auto"/>
              <w:left w:val="single" w:sz="4" w:space="0" w:color="auto"/>
              <w:bottom w:val="single" w:sz="4" w:space="0" w:color="auto"/>
              <w:right w:val="single" w:sz="4" w:space="0" w:color="auto"/>
            </w:tcBorders>
            <w:hideMark/>
          </w:tcPr>
          <w:p w:rsidR="00AE45FC" w:rsidRPr="00AE45FC" w:rsidRDefault="00AE45FC" w:rsidP="00AE45FC">
            <w:pPr>
              <w:spacing w:after="0" w:line="240" w:lineRule="auto"/>
              <w:jc w:val="center"/>
              <w:rPr>
                <w:rFonts w:ascii="Times New Roman" w:eastAsia="Times New Roman" w:hAnsi="Times New Roman" w:cs="Times New Roman"/>
                <w:b/>
                <w:sz w:val="26"/>
                <w:szCs w:val="26"/>
                <w:lang w:eastAsia="en-US"/>
              </w:rPr>
            </w:pPr>
            <w:r w:rsidRPr="00AE45FC">
              <w:rPr>
                <w:rFonts w:ascii="Times New Roman" w:eastAsia="Times New Roman" w:hAnsi="Times New Roman" w:cs="Times New Roman"/>
                <w:b/>
                <w:sz w:val="26"/>
                <w:szCs w:val="26"/>
                <w:lang w:eastAsia="en-US"/>
              </w:rPr>
              <w:t>19</w:t>
            </w:r>
            <w:r w:rsidR="00E93C19">
              <w:rPr>
                <w:rFonts w:ascii="Times New Roman" w:eastAsia="Times New Roman" w:hAnsi="Times New Roman" w:cs="Times New Roman"/>
                <w:b/>
                <w:sz w:val="26"/>
                <w:szCs w:val="26"/>
                <w:lang w:eastAsia="en-US"/>
              </w:rPr>
              <w:t>1</w:t>
            </w:r>
          </w:p>
        </w:tc>
      </w:tr>
    </w:tbl>
    <w:p w:rsidR="00AE45FC" w:rsidRDefault="00AE45FC" w:rsidP="00AE45FC">
      <w:pPr>
        <w:autoSpaceDE w:val="0"/>
        <w:autoSpaceDN w:val="0"/>
        <w:adjustRightInd w:val="0"/>
        <w:spacing w:after="0" w:line="240" w:lineRule="auto"/>
        <w:rPr>
          <w:rFonts w:ascii="Times New Roman" w:hAnsi="Times New Roman" w:cs="Times New Roman"/>
          <w:b/>
          <w:bCs/>
          <w:color w:val="000000"/>
          <w:sz w:val="24"/>
          <w:szCs w:val="24"/>
        </w:rPr>
      </w:pPr>
    </w:p>
    <w:p w:rsidR="005019CF" w:rsidRDefault="005019CF" w:rsidP="00AE45FC">
      <w:pPr>
        <w:spacing w:after="0"/>
        <w:jc w:val="center"/>
        <w:rPr>
          <w:rFonts w:ascii="Times New Roman" w:hAnsi="Times New Roman" w:cs="Times New Roman"/>
          <w:b/>
          <w:sz w:val="28"/>
          <w:szCs w:val="28"/>
        </w:rPr>
      </w:pPr>
    </w:p>
    <w:p w:rsidR="002A79AB" w:rsidRDefault="002A79AB" w:rsidP="00AE45FC">
      <w:pPr>
        <w:spacing w:after="0"/>
        <w:jc w:val="center"/>
        <w:rPr>
          <w:rFonts w:ascii="Times New Roman" w:hAnsi="Times New Roman" w:cs="Times New Roman"/>
          <w:b/>
          <w:sz w:val="28"/>
          <w:szCs w:val="28"/>
        </w:rPr>
      </w:pPr>
    </w:p>
    <w:p w:rsidR="002A79AB" w:rsidRDefault="002A79AB" w:rsidP="00AE45FC">
      <w:pPr>
        <w:spacing w:after="0"/>
        <w:jc w:val="center"/>
        <w:rPr>
          <w:rFonts w:ascii="Times New Roman" w:hAnsi="Times New Roman" w:cs="Times New Roman"/>
          <w:b/>
          <w:sz w:val="28"/>
          <w:szCs w:val="28"/>
        </w:rPr>
      </w:pPr>
    </w:p>
    <w:p w:rsidR="002A79AB" w:rsidRDefault="002A79AB" w:rsidP="00AE45FC">
      <w:pPr>
        <w:spacing w:after="0"/>
        <w:jc w:val="center"/>
        <w:rPr>
          <w:rFonts w:ascii="Times New Roman" w:hAnsi="Times New Roman" w:cs="Times New Roman"/>
          <w:b/>
          <w:sz w:val="28"/>
          <w:szCs w:val="28"/>
        </w:rPr>
      </w:pPr>
    </w:p>
    <w:p w:rsidR="00072378" w:rsidRDefault="00072378" w:rsidP="00AE45FC">
      <w:pPr>
        <w:spacing w:after="0"/>
        <w:jc w:val="center"/>
        <w:rPr>
          <w:rFonts w:ascii="Times New Roman" w:hAnsi="Times New Roman" w:cs="Times New Roman"/>
          <w:b/>
          <w:sz w:val="28"/>
          <w:szCs w:val="28"/>
        </w:rPr>
      </w:pPr>
    </w:p>
    <w:p w:rsidR="00AE45FC" w:rsidRPr="00AE45FC" w:rsidRDefault="00AE45FC" w:rsidP="00AE45FC">
      <w:pPr>
        <w:spacing w:after="0"/>
        <w:jc w:val="center"/>
        <w:rPr>
          <w:rFonts w:ascii="Times New Roman" w:hAnsi="Times New Roman" w:cs="Times New Roman"/>
          <w:b/>
          <w:sz w:val="28"/>
          <w:szCs w:val="28"/>
        </w:rPr>
      </w:pPr>
      <w:r w:rsidRPr="00AE45FC">
        <w:rPr>
          <w:rFonts w:ascii="Times New Roman" w:hAnsi="Times New Roman" w:cs="Times New Roman"/>
          <w:b/>
          <w:sz w:val="28"/>
          <w:szCs w:val="28"/>
        </w:rPr>
        <w:lastRenderedPageBreak/>
        <w:t>Учебный план</w:t>
      </w:r>
    </w:p>
    <w:p w:rsidR="00AE45FC" w:rsidRPr="00AE45FC" w:rsidRDefault="002A79AB" w:rsidP="00AE45FC">
      <w:pPr>
        <w:spacing w:after="0"/>
        <w:jc w:val="center"/>
        <w:rPr>
          <w:rFonts w:ascii="Times New Roman" w:hAnsi="Times New Roman" w:cs="Times New Roman"/>
          <w:b/>
          <w:sz w:val="28"/>
          <w:szCs w:val="28"/>
        </w:rPr>
      </w:pPr>
      <w:r>
        <w:rPr>
          <w:rFonts w:ascii="Times New Roman" w:hAnsi="Times New Roman" w:cs="Times New Roman"/>
          <w:b/>
          <w:sz w:val="28"/>
          <w:szCs w:val="28"/>
        </w:rPr>
        <w:t>10</w:t>
      </w:r>
      <w:r w:rsidR="00AE45FC" w:rsidRPr="00AE45FC">
        <w:rPr>
          <w:rFonts w:ascii="Times New Roman" w:hAnsi="Times New Roman" w:cs="Times New Roman"/>
          <w:b/>
          <w:bCs/>
          <w:sz w:val="28"/>
          <w:szCs w:val="28"/>
        </w:rPr>
        <w:t xml:space="preserve">  </w:t>
      </w:r>
      <w:r w:rsidR="00AE45FC" w:rsidRPr="00AE45FC">
        <w:rPr>
          <w:rFonts w:ascii="Times New Roman" w:hAnsi="Times New Roman" w:cs="Times New Roman"/>
          <w:b/>
          <w:sz w:val="28"/>
          <w:szCs w:val="28"/>
        </w:rPr>
        <w:t xml:space="preserve">класса </w:t>
      </w:r>
      <w:r>
        <w:rPr>
          <w:rFonts w:ascii="Times New Roman" w:hAnsi="Times New Roman" w:cs="Times New Roman"/>
          <w:b/>
          <w:bCs/>
          <w:sz w:val="28"/>
          <w:szCs w:val="28"/>
        </w:rPr>
        <w:t>(универсальный профиль</w:t>
      </w:r>
      <w:r w:rsidR="00AE45FC" w:rsidRPr="00AE45FC">
        <w:rPr>
          <w:rFonts w:ascii="Times New Roman" w:hAnsi="Times New Roman" w:cs="Times New Roman"/>
          <w:b/>
          <w:bCs/>
          <w:sz w:val="28"/>
          <w:szCs w:val="28"/>
        </w:rPr>
        <w:t>, на 2 года обучения)</w:t>
      </w:r>
    </w:p>
    <w:p w:rsidR="00AE45FC" w:rsidRDefault="00E93C19" w:rsidP="002A79AB">
      <w:pPr>
        <w:spacing w:after="0"/>
        <w:jc w:val="center"/>
        <w:rPr>
          <w:rFonts w:ascii="Times New Roman" w:hAnsi="Times New Roman" w:cs="Times New Roman"/>
          <w:b/>
          <w:bCs/>
          <w:color w:val="000000"/>
          <w:sz w:val="24"/>
          <w:szCs w:val="24"/>
        </w:rPr>
      </w:pPr>
      <w:r>
        <w:rPr>
          <w:rFonts w:ascii="Times New Roman" w:hAnsi="Times New Roman" w:cs="Times New Roman"/>
          <w:b/>
          <w:sz w:val="28"/>
          <w:szCs w:val="28"/>
        </w:rPr>
        <w:t>на 2019-2021</w:t>
      </w:r>
      <w:r w:rsidR="00AE45FC" w:rsidRPr="00AE45FC">
        <w:rPr>
          <w:rFonts w:ascii="Times New Roman" w:hAnsi="Times New Roman" w:cs="Times New Roman"/>
          <w:b/>
          <w:sz w:val="28"/>
          <w:szCs w:val="28"/>
        </w:rPr>
        <w:t xml:space="preserve"> учебный год</w:t>
      </w:r>
    </w:p>
    <w:tbl>
      <w:tblPr>
        <w:tblStyle w:val="a8"/>
        <w:tblW w:w="18711" w:type="dxa"/>
        <w:tblInd w:w="250" w:type="dxa"/>
        <w:tblLook w:val="04A0" w:firstRow="1" w:lastRow="0" w:firstColumn="1" w:lastColumn="0" w:noHBand="0" w:noVBand="1"/>
      </w:tblPr>
      <w:tblGrid>
        <w:gridCol w:w="4536"/>
        <w:gridCol w:w="4394"/>
        <w:gridCol w:w="2552"/>
        <w:gridCol w:w="2835"/>
        <w:gridCol w:w="4394"/>
      </w:tblGrid>
      <w:tr w:rsidR="00AE45FC" w:rsidRPr="00303559" w:rsidTr="0043096D">
        <w:trPr>
          <w:gridAfter w:val="1"/>
          <w:wAfter w:w="4394" w:type="dxa"/>
          <w:trHeight w:val="315"/>
        </w:trPr>
        <w:tc>
          <w:tcPr>
            <w:tcW w:w="4536" w:type="dxa"/>
            <w:vMerge w:val="restart"/>
          </w:tcPr>
          <w:p w:rsidR="00AE45FC" w:rsidRPr="00303559" w:rsidRDefault="00AE45FC" w:rsidP="00AE45FC">
            <w:pPr>
              <w:jc w:val="center"/>
              <w:rPr>
                <w:b/>
                <w:sz w:val="26"/>
                <w:szCs w:val="26"/>
              </w:rPr>
            </w:pPr>
            <w:r w:rsidRPr="00303559">
              <w:rPr>
                <w:b/>
                <w:sz w:val="26"/>
                <w:szCs w:val="26"/>
              </w:rPr>
              <w:t>Предметная область</w:t>
            </w:r>
          </w:p>
        </w:tc>
        <w:tc>
          <w:tcPr>
            <w:tcW w:w="4394" w:type="dxa"/>
            <w:vMerge w:val="restart"/>
          </w:tcPr>
          <w:p w:rsidR="00AE45FC" w:rsidRPr="00303559" w:rsidRDefault="00AE45FC" w:rsidP="00AE45FC">
            <w:pPr>
              <w:jc w:val="center"/>
              <w:rPr>
                <w:b/>
                <w:sz w:val="26"/>
                <w:szCs w:val="26"/>
              </w:rPr>
            </w:pPr>
            <w:r w:rsidRPr="00303559">
              <w:rPr>
                <w:b/>
                <w:sz w:val="26"/>
                <w:szCs w:val="26"/>
              </w:rPr>
              <w:t>Учебный предмет</w:t>
            </w:r>
          </w:p>
          <w:p w:rsidR="00AE45FC" w:rsidRPr="00303559" w:rsidRDefault="00AE45FC" w:rsidP="00AE45FC">
            <w:pPr>
              <w:jc w:val="center"/>
              <w:rPr>
                <w:b/>
                <w:sz w:val="26"/>
                <w:szCs w:val="26"/>
              </w:rPr>
            </w:pPr>
          </w:p>
        </w:tc>
        <w:tc>
          <w:tcPr>
            <w:tcW w:w="5387" w:type="dxa"/>
            <w:gridSpan w:val="2"/>
            <w:tcBorders>
              <w:bottom w:val="single" w:sz="4" w:space="0" w:color="auto"/>
            </w:tcBorders>
          </w:tcPr>
          <w:p w:rsidR="00AE45FC" w:rsidRPr="00303559" w:rsidRDefault="00AE45FC" w:rsidP="00AE45FC">
            <w:pPr>
              <w:jc w:val="center"/>
              <w:rPr>
                <w:b/>
                <w:sz w:val="26"/>
                <w:szCs w:val="26"/>
              </w:rPr>
            </w:pPr>
            <w:r w:rsidRPr="00303559">
              <w:rPr>
                <w:b/>
                <w:sz w:val="26"/>
                <w:szCs w:val="26"/>
              </w:rPr>
              <w:t>Количество часов</w:t>
            </w:r>
          </w:p>
        </w:tc>
      </w:tr>
      <w:tr w:rsidR="00AE45FC" w:rsidRPr="00303559" w:rsidTr="0043096D">
        <w:trPr>
          <w:gridAfter w:val="1"/>
          <w:wAfter w:w="4394" w:type="dxa"/>
          <w:trHeight w:val="225"/>
        </w:trPr>
        <w:tc>
          <w:tcPr>
            <w:tcW w:w="4536" w:type="dxa"/>
            <w:vMerge/>
          </w:tcPr>
          <w:p w:rsidR="00AE45FC" w:rsidRPr="00303559" w:rsidRDefault="00AE45FC" w:rsidP="00AE45FC">
            <w:pPr>
              <w:jc w:val="center"/>
              <w:rPr>
                <w:b/>
                <w:sz w:val="26"/>
                <w:szCs w:val="26"/>
              </w:rPr>
            </w:pPr>
          </w:p>
        </w:tc>
        <w:tc>
          <w:tcPr>
            <w:tcW w:w="4394" w:type="dxa"/>
            <w:vMerge/>
          </w:tcPr>
          <w:p w:rsidR="00AE45FC" w:rsidRPr="00303559" w:rsidRDefault="00AE45FC" w:rsidP="00AE45FC">
            <w:pPr>
              <w:jc w:val="center"/>
              <w:rPr>
                <w:b/>
                <w:sz w:val="26"/>
                <w:szCs w:val="26"/>
              </w:rPr>
            </w:pPr>
          </w:p>
        </w:tc>
        <w:tc>
          <w:tcPr>
            <w:tcW w:w="2552" w:type="dxa"/>
            <w:tcBorders>
              <w:top w:val="single" w:sz="4" w:space="0" w:color="auto"/>
              <w:right w:val="single" w:sz="4" w:space="0" w:color="auto"/>
            </w:tcBorders>
          </w:tcPr>
          <w:p w:rsidR="00AE45FC" w:rsidRPr="00303559" w:rsidRDefault="00AE45FC" w:rsidP="00AE45FC">
            <w:pPr>
              <w:jc w:val="center"/>
              <w:rPr>
                <w:b/>
                <w:sz w:val="26"/>
                <w:szCs w:val="26"/>
              </w:rPr>
            </w:pPr>
            <w:r w:rsidRPr="00303559">
              <w:rPr>
                <w:b/>
                <w:sz w:val="26"/>
                <w:szCs w:val="26"/>
              </w:rPr>
              <w:t>Базовый уровень</w:t>
            </w:r>
          </w:p>
        </w:tc>
        <w:tc>
          <w:tcPr>
            <w:tcW w:w="2835" w:type="dxa"/>
            <w:tcBorders>
              <w:top w:val="single" w:sz="4" w:space="0" w:color="auto"/>
              <w:right w:val="single" w:sz="4" w:space="0" w:color="auto"/>
            </w:tcBorders>
          </w:tcPr>
          <w:p w:rsidR="00AE45FC" w:rsidRPr="00303559" w:rsidRDefault="00AE45FC" w:rsidP="00AE45FC">
            <w:pPr>
              <w:jc w:val="center"/>
              <w:rPr>
                <w:b/>
                <w:sz w:val="26"/>
                <w:szCs w:val="26"/>
              </w:rPr>
            </w:pPr>
            <w:r w:rsidRPr="00303559">
              <w:rPr>
                <w:b/>
                <w:sz w:val="26"/>
                <w:szCs w:val="26"/>
              </w:rPr>
              <w:t>Углубленный уровень</w:t>
            </w:r>
          </w:p>
        </w:tc>
      </w:tr>
      <w:tr w:rsidR="00AE45FC" w:rsidRPr="00303559" w:rsidTr="0043096D">
        <w:trPr>
          <w:gridAfter w:val="1"/>
          <w:wAfter w:w="4394" w:type="dxa"/>
        </w:trPr>
        <w:tc>
          <w:tcPr>
            <w:tcW w:w="4536" w:type="dxa"/>
            <w:vMerge w:val="restart"/>
          </w:tcPr>
          <w:p w:rsidR="00AE45FC" w:rsidRPr="00303559" w:rsidRDefault="00AE45FC" w:rsidP="00AE45FC">
            <w:pPr>
              <w:jc w:val="center"/>
              <w:rPr>
                <w:sz w:val="26"/>
                <w:szCs w:val="26"/>
              </w:rPr>
            </w:pPr>
            <w:r w:rsidRPr="00303559">
              <w:rPr>
                <w:sz w:val="26"/>
                <w:szCs w:val="26"/>
              </w:rPr>
              <w:t xml:space="preserve">Русский язык </w:t>
            </w:r>
          </w:p>
          <w:p w:rsidR="00AE45FC" w:rsidRPr="00303559" w:rsidRDefault="00AE45FC" w:rsidP="00AE45FC">
            <w:pPr>
              <w:jc w:val="center"/>
              <w:rPr>
                <w:sz w:val="26"/>
                <w:szCs w:val="26"/>
              </w:rPr>
            </w:pPr>
            <w:r w:rsidRPr="00303559">
              <w:rPr>
                <w:sz w:val="26"/>
                <w:szCs w:val="26"/>
              </w:rPr>
              <w:t>и литература</w:t>
            </w:r>
          </w:p>
        </w:tc>
        <w:tc>
          <w:tcPr>
            <w:tcW w:w="4394" w:type="dxa"/>
          </w:tcPr>
          <w:p w:rsidR="00AE45FC" w:rsidRPr="00303559" w:rsidRDefault="00AE45FC" w:rsidP="00AE45FC">
            <w:pPr>
              <w:rPr>
                <w:sz w:val="26"/>
                <w:szCs w:val="26"/>
              </w:rPr>
            </w:pPr>
            <w:r w:rsidRPr="00303559">
              <w:rPr>
                <w:sz w:val="26"/>
                <w:szCs w:val="26"/>
              </w:rPr>
              <w:t>Русский язык</w:t>
            </w:r>
          </w:p>
        </w:tc>
        <w:tc>
          <w:tcPr>
            <w:tcW w:w="2552" w:type="dxa"/>
            <w:tcBorders>
              <w:right w:val="single" w:sz="4" w:space="0" w:color="auto"/>
            </w:tcBorders>
          </w:tcPr>
          <w:p w:rsidR="00AE45FC" w:rsidRPr="00303559" w:rsidRDefault="00AE45FC" w:rsidP="00AE45FC">
            <w:pPr>
              <w:jc w:val="center"/>
              <w:rPr>
                <w:sz w:val="26"/>
                <w:szCs w:val="26"/>
              </w:rPr>
            </w:pPr>
          </w:p>
        </w:tc>
        <w:tc>
          <w:tcPr>
            <w:tcW w:w="2835" w:type="dxa"/>
            <w:tcBorders>
              <w:left w:val="single" w:sz="4" w:space="0" w:color="auto"/>
            </w:tcBorders>
          </w:tcPr>
          <w:p w:rsidR="00AE45FC" w:rsidRPr="00303559" w:rsidRDefault="00AE45FC" w:rsidP="00AE45FC">
            <w:pPr>
              <w:jc w:val="center"/>
              <w:rPr>
                <w:sz w:val="26"/>
                <w:szCs w:val="26"/>
              </w:rPr>
            </w:pPr>
            <w:r w:rsidRPr="00303559">
              <w:rPr>
                <w:sz w:val="26"/>
                <w:szCs w:val="26"/>
              </w:rPr>
              <w:t>3/3</w:t>
            </w:r>
          </w:p>
        </w:tc>
      </w:tr>
      <w:tr w:rsidR="00AE45FC" w:rsidRPr="00303559" w:rsidTr="0043096D">
        <w:trPr>
          <w:gridAfter w:val="1"/>
          <w:wAfter w:w="4394" w:type="dxa"/>
        </w:trPr>
        <w:tc>
          <w:tcPr>
            <w:tcW w:w="4536" w:type="dxa"/>
            <w:vMerge/>
          </w:tcPr>
          <w:p w:rsidR="00AE45FC" w:rsidRPr="00303559" w:rsidRDefault="00AE45FC" w:rsidP="00AE45FC">
            <w:pPr>
              <w:jc w:val="center"/>
              <w:rPr>
                <w:sz w:val="26"/>
                <w:szCs w:val="26"/>
              </w:rPr>
            </w:pPr>
          </w:p>
        </w:tc>
        <w:tc>
          <w:tcPr>
            <w:tcW w:w="4394" w:type="dxa"/>
          </w:tcPr>
          <w:p w:rsidR="00AE45FC" w:rsidRPr="00303559" w:rsidRDefault="00AE45FC" w:rsidP="00AE45FC">
            <w:pPr>
              <w:rPr>
                <w:sz w:val="26"/>
                <w:szCs w:val="26"/>
              </w:rPr>
            </w:pPr>
            <w:r w:rsidRPr="00303559">
              <w:rPr>
                <w:sz w:val="26"/>
                <w:szCs w:val="26"/>
              </w:rPr>
              <w:t>Литература</w:t>
            </w:r>
          </w:p>
        </w:tc>
        <w:tc>
          <w:tcPr>
            <w:tcW w:w="2552" w:type="dxa"/>
            <w:tcBorders>
              <w:right w:val="single" w:sz="4" w:space="0" w:color="auto"/>
            </w:tcBorders>
          </w:tcPr>
          <w:p w:rsidR="00AE45FC" w:rsidRPr="00303559" w:rsidRDefault="00AE45FC" w:rsidP="00AE45FC">
            <w:pPr>
              <w:jc w:val="center"/>
              <w:rPr>
                <w:sz w:val="26"/>
                <w:szCs w:val="26"/>
              </w:rPr>
            </w:pPr>
          </w:p>
        </w:tc>
        <w:tc>
          <w:tcPr>
            <w:tcW w:w="2835" w:type="dxa"/>
            <w:tcBorders>
              <w:left w:val="single" w:sz="4" w:space="0" w:color="auto"/>
            </w:tcBorders>
          </w:tcPr>
          <w:p w:rsidR="00AE45FC" w:rsidRPr="00303559" w:rsidRDefault="00E93C19" w:rsidP="00AE45FC">
            <w:pPr>
              <w:jc w:val="center"/>
              <w:rPr>
                <w:sz w:val="26"/>
                <w:szCs w:val="26"/>
              </w:rPr>
            </w:pPr>
            <w:r>
              <w:rPr>
                <w:sz w:val="26"/>
                <w:szCs w:val="26"/>
              </w:rPr>
              <w:t>5/5</w:t>
            </w:r>
          </w:p>
        </w:tc>
      </w:tr>
      <w:tr w:rsidR="00AE45FC" w:rsidRPr="00303559" w:rsidTr="0043096D">
        <w:trPr>
          <w:gridAfter w:val="1"/>
          <w:wAfter w:w="4394" w:type="dxa"/>
        </w:trPr>
        <w:tc>
          <w:tcPr>
            <w:tcW w:w="4536" w:type="dxa"/>
          </w:tcPr>
          <w:p w:rsidR="00AE45FC" w:rsidRDefault="002A79AB" w:rsidP="00AE45FC">
            <w:pPr>
              <w:jc w:val="center"/>
              <w:rPr>
                <w:sz w:val="26"/>
                <w:szCs w:val="26"/>
              </w:rPr>
            </w:pPr>
            <w:r>
              <w:rPr>
                <w:sz w:val="26"/>
                <w:szCs w:val="26"/>
              </w:rPr>
              <w:t>Родной</w:t>
            </w:r>
            <w:r w:rsidR="00AE45FC" w:rsidRPr="00303559">
              <w:rPr>
                <w:sz w:val="26"/>
                <w:szCs w:val="26"/>
              </w:rPr>
              <w:t xml:space="preserve"> язык и родная литература</w:t>
            </w:r>
          </w:p>
          <w:p w:rsidR="002A79AB" w:rsidRPr="00303559" w:rsidRDefault="002A79AB" w:rsidP="00AE45FC">
            <w:pPr>
              <w:jc w:val="center"/>
              <w:rPr>
                <w:sz w:val="26"/>
                <w:szCs w:val="26"/>
              </w:rPr>
            </w:pPr>
          </w:p>
        </w:tc>
        <w:tc>
          <w:tcPr>
            <w:tcW w:w="4394" w:type="dxa"/>
          </w:tcPr>
          <w:p w:rsidR="00AE45FC" w:rsidRPr="00303559" w:rsidRDefault="00AE45FC" w:rsidP="00AE45FC">
            <w:pPr>
              <w:rPr>
                <w:sz w:val="26"/>
                <w:szCs w:val="26"/>
              </w:rPr>
            </w:pPr>
            <w:r w:rsidRPr="00303559">
              <w:rPr>
                <w:sz w:val="26"/>
                <w:szCs w:val="26"/>
              </w:rPr>
              <w:t>Родная литература</w:t>
            </w:r>
          </w:p>
        </w:tc>
        <w:tc>
          <w:tcPr>
            <w:tcW w:w="2552" w:type="dxa"/>
            <w:tcBorders>
              <w:right w:val="single" w:sz="4" w:space="0" w:color="auto"/>
            </w:tcBorders>
          </w:tcPr>
          <w:p w:rsidR="00AE45FC" w:rsidRPr="00303559" w:rsidRDefault="00AE45FC" w:rsidP="00AE45FC">
            <w:pPr>
              <w:jc w:val="center"/>
              <w:rPr>
                <w:sz w:val="26"/>
                <w:szCs w:val="26"/>
              </w:rPr>
            </w:pPr>
            <w:r w:rsidRPr="00303559">
              <w:rPr>
                <w:sz w:val="26"/>
                <w:szCs w:val="26"/>
              </w:rPr>
              <w:t>3/3</w:t>
            </w:r>
          </w:p>
        </w:tc>
        <w:tc>
          <w:tcPr>
            <w:tcW w:w="2835" w:type="dxa"/>
            <w:tcBorders>
              <w:left w:val="single" w:sz="4" w:space="0" w:color="auto"/>
            </w:tcBorders>
          </w:tcPr>
          <w:p w:rsidR="00AE45FC" w:rsidRPr="00303559" w:rsidRDefault="00AE45FC" w:rsidP="00AE45FC">
            <w:pPr>
              <w:jc w:val="center"/>
              <w:rPr>
                <w:sz w:val="26"/>
                <w:szCs w:val="26"/>
              </w:rPr>
            </w:pPr>
          </w:p>
        </w:tc>
      </w:tr>
      <w:tr w:rsidR="00AE45FC" w:rsidRPr="00303559" w:rsidTr="0043096D">
        <w:trPr>
          <w:gridAfter w:val="1"/>
          <w:wAfter w:w="4394" w:type="dxa"/>
        </w:trPr>
        <w:tc>
          <w:tcPr>
            <w:tcW w:w="4536" w:type="dxa"/>
          </w:tcPr>
          <w:p w:rsidR="00AE45FC" w:rsidRPr="00303559" w:rsidRDefault="00AE45FC" w:rsidP="00AE45FC">
            <w:pPr>
              <w:jc w:val="center"/>
              <w:rPr>
                <w:sz w:val="26"/>
                <w:szCs w:val="26"/>
              </w:rPr>
            </w:pPr>
            <w:r w:rsidRPr="00303559">
              <w:rPr>
                <w:sz w:val="26"/>
                <w:szCs w:val="26"/>
              </w:rPr>
              <w:t>Математика и</w:t>
            </w:r>
          </w:p>
          <w:p w:rsidR="00AE45FC" w:rsidRPr="00303559" w:rsidRDefault="00AE45FC" w:rsidP="00AE45FC">
            <w:pPr>
              <w:jc w:val="center"/>
              <w:rPr>
                <w:sz w:val="26"/>
                <w:szCs w:val="26"/>
              </w:rPr>
            </w:pPr>
            <w:r w:rsidRPr="00303559">
              <w:rPr>
                <w:sz w:val="26"/>
                <w:szCs w:val="26"/>
              </w:rPr>
              <w:t xml:space="preserve"> информатика</w:t>
            </w:r>
          </w:p>
        </w:tc>
        <w:tc>
          <w:tcPr>
            <w:tcW w:w="4394" w:type="dxa"/>
          </w:tcPr>
          <w:p w:rsidR="00AE45FC" w:rsidRPr="00303559" w:rsidRDefault="00AE45FC" w:rsidP="00AE45FC">
            <w:pPr>
              <w:rPr>
                <w:sz w:val="26"/>
                <w:szCs w:val="26"/>
              </w:rPr>
            </w:pPr>
            <w:r w:rsidRPr="00303559">
              <w:rPr>
                <w:sz w:val="26"/>
                <w:szCs w:val="26"/>
              </w:rPr>
              <w:t>Математика: алгебра и начала математического анализа, геометрия</w:t>
            </w:r>
          </w:p>
        </w:tc>
        <w:tc>
          <w:tcPr>
            <w:tcW w:w="2552" w:type="dxa"/>
            <w:tcBorders>
              <w:right w:val="single" w:sz="4" w:space="0" w:color="auto"/>
            </w:tcBorders>
          </w:tcPr>
          <w:p w:rsidR="00AE45FC" w:rsidRPr="00303559" w:rsidRDefault="00AE45FC" w:rsidP="00AE45FC">
            <w:pPr>
              <w:jc w:val="center"/>
              <w:rPr>
                <w:sz w:val="26"/>
                <w:szCs w:val="26"/>
              </w:rPr>
            </w:pPr>
          </w:p>
        </w:tc>
        <w:tc>
          <w:tcPr>
            <w:tcW w:w="2835" w:type="dxa"/>
            <w:tcBorders>
              <w:left w:val="single" w:sz="4" w:space="0" w:color="auto"/>
            </w:tcBorders>
          </w:tcPr>
          <w:p w:rsidR="00AE45FC" w:rsidRPr="00303559" w:rsidRDefault="00AE45FC" w:rsidP="00AE45FC">
            <w:pPr>
              <w:jc w:val="center"/>
              <w:rPr>
                <w:sz w:val="26"/>
                <w:szCs w:val="26"/>
              </w:rPr>
            </w:pPr>
            <w:r w:rsidRPr="00303559">
              <w:rPr>
                <w:sz w:val="26"/>
                <w:szCs w:val="26"/>
              </w:rPr>
              <w:t>6/6</w:t>
            </w:r>
          </w:p>
        </w:tc>
      </w:tr>
      <w:tr w:rsidR="0043096D" w:rsidRPr="00303559" w:rsidTr="0043096D">
        <w:trPr>
          <w:gridAfter w:val="1"/>
          <w:wAfter w:w="4394" w:type="dxa"/>
        </w:trPr>
        <w:tc>
          <w:tcPr>
            <w:tcW w:w="4536" w:type="dxa"/>
          </w:tcPr>
          <w:p w:rsidR="0043096D" w:rsidRDefault="0043096D" w:rsidP="0055095F">
            <w:pPr>
              <w:jc w:val="center"/>
              <w:rPr>
                <w:sz w:val="26"/>
                <w:szCs w:val="26"/>
              </w:rPr>
            </w:pPr>
            <w:r>
              <w:rPr>
                <w:sz w:val="26"/>
                <w:szCs w:val="26"/>
              </w:rPr>
              <w:t>Иностранные языки</w:t>
            </w:r>
          </w:p>
          <w:p w:rsidR="002A79AB" w:rsidRPr="00303559" w:rsidRDefault="002A79AB" w:rsidP="0055095F">
            <w:pPr>
              <w:jc w:val="center"/>
              <w:rPr>
                <w:sz w:val="26"/>
                <w:szCs w:val="26"/>
              </w:rPr>
            </w:pPr>
          </w:p>
        </w:tc>
        <w:tc>
          <w:tcPr>
            <w:tcW w:w="4394" w:type="dxa"/>
          </w:tcPr>
          <w:p w:rsidR="0043096D" w:rsidRPr="00303559" w:rsidRDefault="0043096D" w:rsidP="0055095F">
            <w:pPr>
              <w:rPr>
                <w:sz w:val="26"/>
                <w:szCs w:val="26"/>
              </w:rPr>
            </w:pPr>
            <w:r>
              <w:rPr>
                <w:sz w:val="26"/>
                <w:szCs w:val="26"/>
              </w:rPr>
              <w:t>Иностранный язык</w:t>
            </w:r>
          </w:p>
        </w:tc>
        <w:tc>
          <w:tcPr>
            <w:tcW w:w="2552" w:type="dxa"/>
            <w:tcBorders>
              <w:right w:val="single" w:sz="4" w:space="0" w:color="auto"/>
            </w:tcBorders>
          </w:tcPr>
          <w:p w:rsidR="0043096D" w:rsidRPr="00303559" w:rsidRDefault="0043096D" w:rsidP="00AE45FC">
            <w:pPr>
              <w:jc w:val="center"/>
              <w:rPr>
                <w:sz w:val="26"/>
                <w:szCs w:val="26"/>
              </w:rPr>
            </w:pPr>
            <w:r>
              <w:rPr>
                <w:sz w:val="26"/>
                <w:szCs w:val="26"/>
              </w:rPr>
              <w:t>3/3</w:t>
            </w:r>
          </w:p>
        </w:tc>
        <w:tc>
          <w:tcPr>
            <w:tcW w:w="2835" w:type="dxa"/>
            <w:tcBorders>
              <w:left w:val="single" w:sz="4" w:space="0" w:color="auto"/>
            </w:tcBorders>
          </w:tcPr>
          <w:p w:rsidR="0043096D" w:rsidRPr="00303559" w:rsidRDefault="0043096D" w:rsidP="00AE45FC">
            <w:pPr>
              <w:jc w:val="center"/>
              <w:rPr>
                <w:sz w:val="26"/>
                <w:szCs w:val="26"/>
              </w:rPr>
            </w:pPr>
          </w:p>
        </w:tc>
      </w:tr>
      <w:tr w:rsidR="0043096D" w:rsidRPr="00303559" w:rsidTr="0043096D">
        <w:trPr>
          <w:gridAfter w:val="1"/>
          <w:wAfter w:w="4394" w:type="dxa"/>
        </w:trPr>
        <w:tc>
          <w:tcPr>
            <w:tcW w:w="4536" w:type="dxa"/>
            <w:vMerge w:val="restart"/>
          </w:tcPr>
          <w:p w:rsidR="0043096D" w:rsidRPr="00303559" w:rsidRDefault="0043096D" w:rsidP="0055095F">
            <w:pPr>
              <w:jc w:val="center"/>
              <w:rPr>
                <w:sz w:val="26"/>
                <w:szCs w:val="26"/>
              </w:rPr>
            </w:pPr>
            <w:r w:rsidRPr="00303559">
              <w:rPr>
                <w:sz w:val="26"/>
                <w:szCs w:val="26"/>
              </w:rPr>
              <w:t>Естественные науки</w:t>
            </w:r>
          </w:p>
        </w:tc>
        <w:tc>
          <w:tcPr>
            <w:tcW w:w="4394" w:type="dxa"/>
          </w:tcPr>
          <w:p w:rsidR="0043096D" w:rsidRPr="00303559" w:rsidRDefault="0043096D" w:rsidP="0055095F">
            <w:pPr>
              <w:rPr>
                <w:sz w:val="26"/>
                <w:szCs w:val="26"/>
              </w:rPr>
            </w:pPr>
            <w:r w:rsidRPr="00303559">
              <w:rPr>
                <w:sz w:val="26"/>
                <w:szCs w:val="26"/>
              </w:rPr>
              <w:t>Биология</w:t>
            </w:r>
          </w:p>
        </w:tc>
        <w:tc>
          <w:tcPr>
            <w:tcW w:w="2552" w:type="dxa"/>
            <w:tcBorders>
              <w:right w:val="single" w:sz="4" w:space="0" w:color="auto"/>
            </w:tcBorders>
          </w:tcPr>
          <w:p w:rsidR="0043096D" w:rsidRPr="00303559" w:rsidRDefault="0043096D" w:rsidP="00AE45FC">
            <w:pPr>
              <w:jc w:val="center"/>
              <w:rPr>
                <w:sz w:val="26"/>
                <w:szCs w:val="26"/>
              </w:rPr>
            </w:pPr>
            <w:r>
              <w:rPr>
                <w:sz w:val="26"/>
                <w:szCs w:val="26"/>
              </w:rPr>
              <w:t>2/2</w:t>
            </w:r>
          </w:p>
        </w:tc>
        <w:tc>
          <w:tcPr>
            <w:tcW w:w="2835" w:type="dxa"/>
            <w:tcBorders>
              <w:left w:val="single" w:sz="4" w:space="0" w:color="auto"/>
            </w:tcBorders>
          </w:tcPr>
          <w:p w:rsidR="0043096D" w:rsidRPr="00303559" w:rsidRDefault="0043096D" w:rsidP="00AE45FC">
            <w:pPr>
              <w:jc w:val="center"/>
              <w:rPr>
                <w:sz w:val="26"/>
                <w:szCs w:val="26"/>
              </w:rPr>
            </w:pPr>
          </w:p>
        </w:tc>
      </w:tr>
      <w:tr w:rsidR="0043096D" w:rsidRPr="00303559" w:rsidTr="0043096D">
        <w:trPr>
          <w:gridAfter w:val="1"/>
          <w:wAfter w:w="4394" w:type="dxa"/>
          <w:trHeight w:val="285"/>
        </w:trPr>
        <w:tc>
          <w:tcPr>
            <w:tcW w:w="4536" w:type="dxa"/>
            <w:vMerge/>
          </w:tcPr>
          <w:p w:rsidR="0043096D" w:rsidRPr="00303559" w:rsidRDefault="0043096D" w:rsidP="0055095F">
            <w:pPr>
              <w:jc w:val="center"/>
              <w:rPr>
                <w:sz w:val="26"/>
                <w:szCs w:val="26"/>
              </w:rPr>
            </w:pPr>
          </w:p>
        </w:tc>
        <w:tc>
          <w:tcPr>
            <w:tcW w:w="4394" w:type="dxa"/>
          </w:tcPr>
          <w:p w:rsidR="0043096D" w:rsidRPr="00303559" w:rsidRDefault="0043096D" w:rsidP="0055095F">
            <w:pPr>
              <w:rPr>
                <w:sz w:val="26"/>
                <w:szCs w:val="26"/>
              </w:rPr>
            </w:pPr>
            <w:r w:rsidRPr="00303559">
              <w:rPr>
                <w:sz w:val="26"/>
                <w:szCs w:val="26"/>
              </w:rPr>
              <w:t>Астрономия</w:t>
            </w:r>
          </w:p>
        </w:tc>
        <w:tc>
          <w:tcPr>
            <w:tcW w:w="2552" w:type="dxa"/>
            <w:tcBorders>
              <w:right w:val="single" w:sz="4" w:space="0" w:color="auto"/>
            </w:tcBorders>
          </w:tcPr>
          <w:p w:rsidR="0043096D" w:rsidRDefault="0043096D" w:rsidP="00AE45FC">
            <w:pPr>
              <w:jc w:val="center"/>
              <w:rPr>
                <w:sz w:val="26"/>
                <w:szCs w:val="26"/>
              </w:rPr>
            </w:pPr>
            <w:r>
              <w:rPr>
                <w:sz w:val="26"/>
                <w:szCs w:val="26"/>
              </w:rPr>
              <w:t>0/1</w:t>
            </w:r>
          </w:p>
        </w:tc>
        <w:tc>
          <w:tcPr>
            <w:tcW w:w="2835" w:type="dxa"/>
            <w:tcBorders>
              <w:left w:val="single" w:sz="4" w:space="0" w:color="auto"/>
            </w:tcBorders>
          </w:tcPr>
          <w:p w:rsidR="0043096D" w:rsidRPr="00303559" w:rsidRDefault="0043096D" w:rsidP="00AE45FC">
            <w:pPr>
              <w:jc w:val="center"/>
              <w:rPr>
                <w:sz w:val="26"/>
                <w:szCs w:val="26"/>
              </w:rPr>
            </w:pPr>
          </w:p>
        </w:tc>
      </w:tr>
      <w:tr w:rsidR="0043096D" w:rsidRPr="00303559" w:rsidTr="0043096D">
        <w:trPr>
          <w:gridAfter w:val="1"/>
          <w:wAfter w:w="4394" w:type="dxa"/>
          <w:trHeight w:val="315"/>
        </w:trPr>
        <w:tc>
          <w:tcPr>
            <w:tcW w:w="4536" w:type="dxa"/>
            <w:vMerge w:val="restart"/>
          </w:tcPr>
          <w:p w:rsidR="0043096D" w:rsidRDefault="0043096D" w:rsidP="0055095F">
            <w:pPr>
              <w:jc w:val="center"/>
              <w:rPr>
                <w:sz w:val="26"/>
                <w:szCs w:val="26"/>
              </w:rPr>
            </w:pPr>
            <w:r w:rsidRPr="00303559">
              <w:rPr>
                <w:sz w:val="26"/>
                <w:szCs w:val="26"/>
              </w:rPr>
              <w:t>Общественные науки</w:t>
            </w:r>
          </w:p>
          <w:p w:rsidR="0043096D" w:rsidRPr="00303559" w:rsidRDefault="0043096D" w:rsidP="0055095F">
            <w:pPr>
              <w:jc w:val="center"/>
              <w:rPr>
                <w:sz w:val="26"/>
                <w:szCs w:val="26"/>
              </w:rPr>
            </w:pPr>
          </w:p>
        </w:tc>
        <w:tc>
          <w:tcPr>
            <w:tcW w:w="4394" w:type="dxa"/>
          </w:tcPr>
          <w:p w:rsidR="0043096D" w:rsidRPr="00303559" w:rsidRDefault="0043096D" w:rsidP="0055095F">
            <w:pPr>
              <w:rPr>
                <w:sz w:val="26"/>
                <w:szCs w:val="26"/>
              </w:rPr>
            </w:pPr>
            <w:r w:rsidRPr="00303559">
              <w:rPr>
                <w:sz w:val="26"/>
                <w:szCs w:val="26"/>
              </w:rPr>
              <w:t>История</w:t>
            </w:r>
          </w:p>
        </w:tc>
        <w:tc>
          <w:tcPr>
            <w:tcW w:w="2552" w:type="dxa"/>
            <w:tcBorders>
              <w:right w:val="single" w:sz="4" w:space="0" w:color="auto"/>
            </w:tcBorders>
          </w:tcPr>
          <w:p w:rsidR="0043096D" w:rsidRDefault="0043096D" w:rsidP="00AE45FC">
            <w:pPr>
              <w:jc w:val="center"/>
              <w:rPr>
                <w:sz w:val="26"/>
                <w:szCs w:val="26"/>
              </w:rPr>
            </w:pPr>
            <w:r>
              <w:rPr>
                <w:sz w:val="26"/>
                <w:szCs w:val="26"/>
              </w:rPr>
              <w:t>2/2</w:t>
            </w:r>
          </w:p>
        </w:tc>
        <w:tc>
          <w:tcPr>
            <w:tcW w:w="2835" w:type="dxa"/>
            <w:tcBorders>
              <w:left w:val="single" w:sz="4" w:space="0" w:color="auto"/>
            </w:tcBorders>
          </w:tcPr>
          <w:p w:rsidR="0043096D" w:rsidRPr="00303559" w:rsidRDefault="0043096D" w:rsidP="00AE45FC">
            <w:pPr>
              <w:jc w:val="center"/>
              <w:rPr>
                <w:sz w:val="26"/>
                <w:szCs w:val="26"/>
              </w:rPr>
            </w:pPr>
          </w:p>
        </w:tc>
      </w:tr>
      <w:tr w:rsidR="0043096D" w:rsidRPr="00303559" w:rsidTr="0043096D">
        <w:trPr>
          <w:gridAfter w:val="1"/>
          <w:wAfter w:w="4394" w:type="dxa"/>
          <w:trHeight w:val="300"/>
        </w:trPr>
        <w:tc>
          <w:tcPr>
            <w:tcW w:w="4536" w:type="dxa"/>
            <w:vMerge/>
          </w:tcPr>
          <w:p w:rsidR="0043096D" w:rsidRPr="00303559" w:rsidRDefault="0043096D" w:rsidP="0055095F">
            <w:pPr>
              <w:jc w:val="center"/>
              <w:rPr>
                <w:sz w:val="26"/>
                <w:szCs w:val="26"/>
              </w:rPr>
            </w:pPr>
          </w:p>
        </w:tc>
        <w:tc>
          <w:tcPr>
            <w:tcW w:w="4394" w:type="dxa"/>
          </w:tcPr>
          <w:p w:rsidR="0043096D" w:rsidRPr="00303559" w:rsidRDefault="0043096D" w:rsidP="0055095F">
            <w:pPr>
              <w:rPr>
                <w:sz w:val="26"/>
                <w:szCs w:val="26"/>
              </w:rPr>
            </w:pPr>
            <w:r w:rsidRPr="00303559">
              <w:rPr>
                <w:sz w:val="26"/>
                <w:szCs w:val="26"/>
              </w:rPr>
              <w:t>Обществознание</w:t>
            </w:r>
          </w:p>
        </w:tc>
        <w:tc>
          <w:tcPr>
            <w:tcW w:w="2552" w:type="dxa"/>
            <w:tcBorders>
              <w:right w:val="single" w:sz="4" w:space="0" w:color="auto"/>
            </w:tcBorders>
          </w:tcPr>
          <w:p w:rsidR="0043096D" w:rsidRDefault="0043096D" w:rsidP="00AE45FC">
            <w:pPr>
              <w:jc w:val="center"/>
              <w:rPr>
                <w:sz w:val="26"/>
                <w:szCs w:val="26"/>
              </w:rPr>
            </w:pPr>
            <w:r>
              <w:rPr>
                <w:sz w:val="26"/>
                <w:szCs w:val="26"/>
              </w:rPr>
              <w:t>2/2</w:t>
            </w:r>
          </w:p>
        </w:tc>
        <w:tc>
          <w:tcPr>
            <w:tcW w:w="2835" w:type="dxa"/>
            <w:tcBorders>
              <w:left w:val="single" w:sz="4" w:space="0" w:color="auto"/>
            </w:tcBorders>
          </w:tcPr>
          <w:p w:rsidR="0043096D" w:rsidRPr="00303559" w:rsidRDefault="0043096D" w:rsidP="00AE45FC">
            <w:pPr>
              <w:jc w:val="center"/>
              <w:rPr>
                <w:sz w:val="26"/>
                <w:szCs w:val="26"/>
              </w:rPr>
            </w:pPr>
          </w:p>
        </w:tc>
      </w:tr>
      <w:tr w:rsidR="0043096D" w:rsidRPr="00303559" w:rsidTr="0043096D">
        <w:trPr>
          <w:gridAfter w:val="1"/>
          <w:wAfter w:w="4394" w:type="dxa"/>
        </w:trPr>
        <w:tc>
          <w:tcPr>
            <w:tcW w:w="4536" w:type="dxa"/>
            <w:vMerge w:val="restart"/>
          </w:tcPr>
          <w:p w:rsidR="0043096D" w:rsidRPr="00303559" w:rsidRDefault="0043096D" w:rsidP="00AE45FC">
            <w:pPr>
              <w:jc w:val="center"/>
              <w:rPr>
                <w:sz w:val="26"/>
                <w:szCs w:val="26"/>
              </w:rPr>
            </w:pPr>
            <w:r>
              <w:rPr>
                <w:sz w:val="26"/>
                <w:szCs w:val="26"/>
              </w:rPr>
              <w:t>Физическая культура</w:t>
            </w:r>
            <w:r w:rsidRPr="00303559">
              <w:rPr>
                <w:sz w:val="26"/>
                <w:szCs w:val="26"/>
              </w:rPr>
              <w:t>, экология и основы безопасности жизнедеятельности</w:t>
            </w:r>
          </w:p>
        </w:tc>
        <w:tc>
          <w:tcPr>
            <w:tcW w:w="4394" w:type="dxa"/>
          </w:tcPr>
          <w:p w:rsidR="0043096D" w:rsidRPr="00303559" w:rsidRDefault="0043096D" w:rsidP="00AE45FC">
            <w:pPr>
              <w:rPr>
                <w:sz w:val="26"/>
                <w:szCs w:val="26"/>
              </w:rPr>
            </w:pPr>
            <w:r w:rsidRPr="00303559">
              <w:rPr>
                <w:sz w:val="26"/>
                <w:szCs w:val="26"/>
              </w:rPr>
              <w:t>Физическая культура</w:t>
            </w:r>
          </w:p>
        </w:tc>
        <w:tc>
          <w:tcPr>
            <w:tcW w:w="2552" w:type="dxa"/>
            <w:tcBorders>
              <w:right w:val="single" w:sz="4" w:space="0" w:color="auto"/>
            </w:tcBorders>
          </w:tcPr>
          <w:p w:rsidR="0043096D" w:rsidRPr="00303559" w:rsidRDefault="0043096D" w:rsidP="00AE45FC">
            <w:pPr>
              <w:jc w:val="center"/>
              <w:rPr>
                <w:sz w:val="26"/>
                <w:szCs w:val="26"/>
              </w:rPr>
            </w:pPr>
            <w:r w:rsidRPr="00303559">
              <w:rPr>
                <w:sz w:val="26"/>
                <w:szCs w:val="26"/>
              </w:rPr>
              <w:t>3/3</w:t>
            </w:r>
          </w:p>
        </w:tc>
        <w:tc>
          <w:tcPr>
            <w:tcW w:w="2835" w:type="dxa"/>
            <w:tcBorders>
              <w:left w:val="single" w:sz="4" w:space="0" w:color="auto"/>
            </w:tcBorders>
          </w:tcPr>
          <w:p w:rsidR="0043096D" w:rsidRPr="00303559" w:rsidRDefault="0043096D" w:rsidP="00AE45FC">
            <w:pPr>
              <w:jc w:val="center"/>
              <w:rPr>
                <w:sz w:val="26"/>
                <w:szCs w:val="26"/>
              </w:rPr>
            </w:pPr>
          </w:p>
        </w:tc>
      </w:tr>
      <w:tr w:rsidR="0043096D" w:rsidRPr="00303559" w:rsidTr="0043096D">
        <w:tc>
          <w:tcPr>
            <w:tcW w:w="4536" w:type="dxa"/>
            <w:vMerge/>
          </w:tcPr>
          <w:p w:rsidR="0043096D" w:rsidRPr="00303559" w:rsidRDefault="0043096D" w:rsidP="00AE45FC">
            <w:pPr>
              <w:jc w:val="center"/>
              <w:rPr>
                <w:sz w:val="26"/>
                <w:szCs w:val="26"/>
              </w:rPr>
            </w:pPr>
          </w:p>
        </w:tc>
        <w:tc>
          <w:tcPr>
            <w:tcW w:w="4394" w:type="dxa"/>
          </w:tcPr>
          <w:p w:rsidR="0043096D" w:rsidRPr="00303559" w:rsidRDefault="0043096D" w:rsidP="00AE45FC">
            <w:pPr>
              <w:rPr>
                <w:sz w:val="26"/>
                <w:szCs w:val="26"/>
              </w:rPr>
            </w:pPr>
            <w:r w:rsidRPr="00303559">
              <w:rPr>
                <w:sz w:val="26"/>
                <w:szCs w:val="26"/>
              </w:rPr>
              <w:t>Основы безопасности жизнедеятельности</w:t>
            </w:r>
          </w:p>
        </w:tc>
        <w:tc>
          <w:tcPr>
            <w:tcW w:w="2552" w:type="dxa"/>
            <w:tcBorders>
              <w:right w:val="single" w:sz="4" w:space="0" w:color="auto"/>
            </w:tcBorders>
          </w:tcPr>
          <w:p w:rsidR="0043096D" w:rsidRPr="00303559" w:rsidRDefault="0043096D" w:rsidP="00AE45FC">
            <w:pPr>
              <w:jc w:val="center"/>
              <w:rPr>
                <w:sz w:val="26"/>
                <w:szCs w:val="26"/>
              </w:rPr>
            </w:pPr>
            <w:r w:rsidRPr="00303559">
              <w:rPr>
                <w:sz w:val="26"/>
                <w:szCs w:val="26"/>
              </w:rPr>
              <w:t>1/1</w:t>
            </w:r>
          </w:p>
        </w:tc>
        <w:tc>
          <w:tcPr>
            <w:tcW w:w="2835" w:type="dxa"/>
            <w:tcBorders>
              <w:left w:val="single" w:sz="4" w:space="0" w:color="auto"/>
            </w:tcBorders>
          </w:tcPr>
          <w:p w:rsidR="0043096D" w:rsidRPr="00303559" w:rsidRDefault="0043096D" w:rsidP="0055095F">
            <w:pPr>
              <w:jc w:val="center"/>
              <w:rPr>
                <w:sz w:val="26"/>
                <w:szCs w:val="26"/>
              </w:rPr>
            </w:pPr>
          </w:p>
        </w:tc>
        <w:tc>
          <w:tcPr>
            <w:tcW w:w="4394" w:type="dxa"/>
            <w:tcBorders>
              <w:top w:val="nil"/>
              <w:bottom w:val="nil"/>
            </w:tcBorders>
          </w:tcPr>
          <w:p w:rsidR="0043096D" w:rsidRPr="00303559" w:rsidRDefault="0043096D" w:rsidP="0055095F">
            <w:pPr>
              <w:rPr>
                <w:sz w:val="26"/>
                <w:szCs w:val="26"/>
              </w:rPr>
            </w:pPr>
          </w:p>
        </w:tc>
      </w:tr>
      <w:tr w:rsidR="0043096D" w:rsidRPr="00303559" w:rsidTr="0043096D">
        <w:trPr>
          <w:gridAfter w:val="1"/>
          <w:wAfter w:w="4394" w:type="dxa"/>
        </w:trPr>
        <w:tc>
          <w:tcPr>
            <w:tcW w:w="4536" w:type="dxa"/>
          </w:tcPr>
          <w:p w:rsidR="0043096D" w:rsidRPr="00303559" w:rsidRDefault="0043096D" w:rsidP="00AE45FC">
            <w:pPr>
              <w:jc w:val="center"/>
              <w:rPr>
                <w:sz w:val="26"/>
                <w:szCs w:val="26"/>
              </w:rPr>
            </w:pPr>
          </w:p>
        </w:tc>
        <w:tc>
          <w:tcPr>
            <w:tcW w:w="4394" w:type="dxa"/>
          </w:tcPr>
          <w:p w:rsidR="0043096D" w:rsidRDefault="0043096D" w:rsidP="00AE45FC">
            <w:pPr>
              <w:rPr>
                <w:b/>
                <w:sz w:val="26"/>
                <w:szCs w:val="26"/>
              </w:rPr>
            </w:pPr>
            <w:r w:rsidRPr="00303559">
              <w:rPr>
                <w:b/>
                <w:sz w:val="26"/>
                <w:szCs w:val="26"/>
              </w:rPr>
              <w:t>Индивидуальный проект</w:t>
            </w:r>
          </w:p>
          <w:p w:rsidR="002A79AB" w:rsidRPr="00303559" w:rsidRDefault="002A79AB" w:rsidP="00AE45FC">
            <w:pPr>
              <w:rPr>
                <w:b/>
                <w:sz w:val="26"/>
                <w:szCs w:val="26"/>
              </w:rPr>
            </w:pPr>
          </w:p>
        </w:tc>
        <w:tc>
          <w:tcPr>
            <w:tcW w:w="2552" w:type="dxa"/>
            <w:tcBorders>
              <w:right w:val="single" w:sz="4" w:space="0" w:color="auto"/>
            </w:tcBorders>
          </w:tcPr>
          <w:p w:rsidR="0043096D" w:rsidRPr="00303559" w:rsidRDefault="0043096D" w:rsidP="00AE45FC">
            <w:pPr>
              <w:jc w:val="center"/>
              <w:rPr>
                <w:sz w:val="26"/>
                <w:szCs w:val="26"/>
              </w:rPr>
            </w:pPr>
            <w:r w:rsidRPr="00303559">
              <w:rPr>
                <w:sz w:val="26"/>
                <w:szCs w:val="26"/>
              </w:rPr>
              <w:t>1/1</w:t>
            </w:r>
          </w:p>
        </w:tc>
        <w:tc>
          <w:tcPr>
            <w:tcW w:w="2835" w:type="dxa"/>
            <w:tcBorders>
              <w:left w:val="single" w:sz="4" w:space="0" w:color="auto"/>
            </w:tcBorders>
          </w:tcPr>
          <w:p w:rsidR="0043096D" w:rsidRPr="00303559" w:rsidRDefault="0043096D" w:rsidP="00AE45FC">
            <w:pPr>
              <w:jc w:val="center"/>
              <w:rPr>
                <w:sz w:val="26"/>
                <w:szCs w:val="26"/>
              </w:rPr>
            </w:pPr>
          </w:p>
        </w:tc>
      </w:tr>
      <w:tr w:rsidR="0043096D" w:rsidRPr="00303559" w:rsidTr="0043096D">
        <w:trPr>
          <w:gridAfter w:val="1"/>
          <w:wAfter w:w="4394" w:type="dxa"/>
        </w:trPr>
        <w:tc>
          <w:tcPr>
            <w:tcW w:w="4536" w:type="dxa"/>
            <w:vMerge w:val="restart"/>
          </w:tcPr>
          <w:p w:rsidR="0043096D" w:rsidRPr="00303559" w:rsidRDefault="0043096D" w:rsidP="00AE45FC">
            <w:pPr>
              <w:jc w:val="center"/>
              <w:rPr>
                <w:sz w:val="26"/>
                <w:szCs w:val="26"/>
              </w:rPr>
            </w:pPr>
            <w:r w:rsidRPr="00303559">
              <w:rPr>
                <w:sz w:val="26"/>
                <w:szCs w:val="26"/>
              </w:rPr>
              <w:t>Предметы и курсы по выбору</w:t>
            </w:r>
          </w:p>
        </w:tc>
        <w:tc>
          <w:tcPr>
            <w:tcW w:w="4394" w:type="dxa"/>
          </w:tcPr>
          <w:p w:rsidR="0043096D" w:rsidRPr="00303559" w:rsidRDefault="0043096D" w:rsidP="00AE45FC">
            <w:pPr>
              <w:rPr>
                <w:sz w:val="26"/>
                <w:szCs w:val="26"/>
              </w:rPr>
            </w:pPr>
            <w:r w:rsidRPr="00303559">
              <w:rPr>
                <w:sz w:val="26"/>
                <w:szCs w:val="26"/>
              </w:rPr>
              <w:t>Химия</w:t>
            </w:r>
          </w:p>
        </w:tc>
        <w:tc>
          <w:tcPr>
            <w:tcW w:w="2552" w:type="dxa"/>
            <w:tcBorders>
              <w:right w:val="single" w:sz="4" w:space="0" w:color="auto"/>
            </w:tcBorders>
          </w:tcPr>
          <w:p w:rsidR="0043096D" w:rsidRPr="00303559" w:rsidRDefault="002A79AB" w:rsidP="00AE45FC">
            <w:pPr>
              <w:jc w:val="center"/>
              <w:rPr>
                <w:sz w:val="26"/>
                <w:szCs w:val="26"/>
              </w:rPr>
            </w:pPr>
            <w:r>
              <w:rPr>
                <w:sz w:val="26"/>
                <w:szCs w:val="26"/>
              </w:rPr>
              <w:t>2/2</w:t>
            </w:r>
          </w:p>
        </w:tc>
        <w:tc>
          <w:tcPr>
            <w:tcW w:w="2835" w:type="dxa"/>
            <w:tcBorders>
              <w:left w:val="single" w:sz="4" w:space="0" w:color="auto"/>
            </w:tcBorders>
          </w:tcPr>
          <w:p w:rsidR="0043096D" w:rsidRPr="00303559" w:rsidRDefault="0043096D" w:rsidP="00AE45FC">
            <w:pPr>
              <w:jc w:val="center"/>
              <w:rPr>
                <w:sz w:val="26"/>
                <w:szCs w:val="26"/>
              </w:rPr>
            </w:pPr>
          </w:p>
        </w:tc>
      </w:tr>
      <w:tr w:rsidR="0043096D" w:rsidRPr="00303559" w:rsidTr="0043096D">
        <w:trPr>
          <w:gridAfter w:val="1"/>
          <w:wAfter w:w="4394" w:type="dxa"/>
        </w:trPr>
        <w:tc>
          <w:tcPr>
            <w:tcW w:w="4536" w:type="dxa"/>
            <w:vMerge/>
          </w:tcPr>
          <w:p w:rsidR="0043096D" w:rsidRPr="00303559" w:rsidRDefault="0043096D" w:rsidP="00AE45FC">
            <w:pPr>
              <w:jc w:val="center"/>
              <w:rPr>
                <w:sz w:val="26"/>
                <w:szCs w:val="26"/>
              </w:rPr>
            </w:pPr>
          </w:p>
        </w:tc>
        <w:tc>
          <w:tcPr>
            <w:tcW w:w="4394" w:type="dxa"/>
          </w:tcPr>
          <w:p w:rsidR="0043096D" w:rsidRPr="00303559" w:rsidRDefault="0043096D" w:rsidP="00AE45FC">
            <w:pPr>
              <w:rPr>
                <w:sz w:val="26"/>
                <w:szCs w:val="26"/>
              </w:rPr>
            </w:pPr>
            <w:r w:rsidRPr="00303559">
              <w:rPr>
                <w:sz w:val="26"/>
                <w:szCs w:val="26"/>
              </w:rPr>
              <w:t>Физика</w:t>
            </w:r>
          </w:p>
        </w:tc>
        <w:tc>
          <w:tcPr>
            <w:tcW w:w="2552" w:type="dxa"/>
            <w:tcBorders>
              <w:right w:val="single" w:sz="4" w:space="0" w:color="auto"/>
            </w:tcBorders>
          </w:tcPr>
          <w:p w:rsidR="0043096D" w:rsidRPr="00303559" w:rsidRDefault="002A79AB" w:rsidP="00AE45FC">
            <w:pPr>
              <w:jc w:val="center"/>
              <w:rPr>
                <w:sz w:val="26"/>
                <w:szCs w:val="26"/>
              </w:rPr>
            </w:pPr>
            <w:r>
              <w:rPr>
                <w:sz w:val="26"/>
                <w:szCs w:val="26"/>
              </w:rPr>
              <w:t>2/1</w:t>
            </w:r>
          </w:p>
        </w:tc>
        <w:tc>
          <w:tcPr>
            <w:tcW w:w="2835" w:type="dxa"/>
            <w:tcBorders>
              <w:left w:val="single" w:sz="4" w:space="0" w:color="auto"/>
            </w:tcBorders>
          </w:tcPr>
          <w:p w:rsidR="0043096D" w:rsidRPr="00303559" w:rsidRDefault="0043096D" w:rsidP="00AE45FC">
            <w:pPr>
              <w:jc w:val="center"/>
              <w:rPr>
                <w:sz w:val="26"/>
                <w:szCs w:val="26"/>
              </w:rPr>
            </w:pPr>
          </w:p>
        </w:tc>
      </w:tr>
      <w:tr w:rsidR="0043096D" w:rsidRPr="00303559" w:rsidTr="0043096D">
        <w:trPr>
          <w:gridAfter w:val="1"/>
          <w:wAfter w:w="4394" w:type="dxa"/>
        </w:trPr>
        <w:tc>
          <w:tcPr>
            <w:tcW w:w="4536" w:type="dxa"/>
            <w:vMerge/>
          </w:tcPr>
          <w:p w:rsidR="0043096D" w:rsidRPr="00303559" w:rsidRDefault="0043096D" w:rsidP="00AE45FC">
            <w:pPr>
              <w:jc w:val="center"/>
              <w:rPr>
                <w:sz w:val="26"/>
                <w:szCs w:val="26"/>
              </w:rPr>
            </w:pPr>
          </w:p>
        </w:tc>
        <w:tc>
          <w:tcPr>
            <w:tcW w:w="4394" w:type="dxa"/>
          </w:tcPr>
          <w:p w:rsidR="0043096D" w:rsidRPr="00303559" w:rsidRDefault="0043096D" w:rsidP="00AE45FC">
            <w:pPr>
              <w:rPr>
                <w:sz w:val="26"/>
                <w:szCs w:val="26"/>
              </w:rPr>
            </w:pPr>
            <w:r w:rsidRPr="00303559">
              <w:rPr>
                <w:sz w:val="26"/>
                <w:szCs w:val="26"/>
              </w:rPr>
              <w:t>География</w:t>
            </w:r>
          </w:p>
        </w:tc>
        <w:tc>
          <w:tcPr>
            <w:tcW w:w="2552" w:type="dxa"/>
            <w:tcBorders>
              <w:right w:val="single" w:sz="4" w:space="0" w:color="auto"/>
            </w:tcBorders>
          </w:tcPr>
          <w:p w:rsidR="0043096D" w:rsidRPr="00303559" w:rsidRDefault="0043096D" w:rsidP="00AE45FC">
            <w:pPr>
              <w:jc w:val="center"/>
              <w:rPr>
                <w:sz w:val="26"/>
                <w:szCs w:val="26"/>
              </w:rPr>
            </w:pPr>
            <w:r w:rsidRPr="00303559">
              <w:rPr>
                <w:sz w:val="26"/>
                <w:szCs w:val="26"/>
              </w:rPr>
              <w:t>1/1</w:t>
            </w:r>
          </w:p>
        </w:tc>
        <w:tc>
          <w:tcPr>
            <w:tcW w:w="2835" w:type="dxa"/>
            <w:tcBorders>
              <w:left w:val="single" w:sz="4" w:space="0" w:color="auto"/>
            </w:tcBorders>
          </w:tcPr>
          <w:p w:rsidR="0043096D" w:rsidRPr="00303559" w:rsidRDefault="0043096D" w:rsidP="00AE45FC">
            <w:pPr>
              <w:jc w:val="center"/>
              <w:rPr>
                <w:sz w:val="26"/>
                <w:szCs w:val="26"/>
              </w:rPr>
            </w:pPr>
          </w:p>
        </w:tc>
      </w:tr>
      <w:tr w:rsidR="0043096D" w:rsidRPr="00303559" w:rsidTr="0043096D">
        <w:trPr>
          <w:gridAfter w:val="1"/>
          <w:wAfter w:w="4394" w:type="dxa"/>
        </w:trPr>
        <w:tc>
          <w:tcPr>
            <w:tcW w:w="4536" w:type="dxa"/>
            <w:vMerge/>
          </w:tcPr>
          <w:p w:rsidR="0043096D" w:rsidRPr="00303559" w:rsidRDefault="0043096D" w:rsidP="00AE45FC">
            <w:pPr>
              <w:jc w:val="center"/>
              <w:rPr>
                <w:sz w:val="26"/>
                <w:szCs w:val="26"/>
              </w:rPr>
            </w:pPr>
          </w:p>
        </w:tc>
        <w:tc>
          <w:tcPr>
            <w:tcW w:w="4394" w:type="dxa"/>
          </w:tcPr>
          <w:p w:rsidR="0043096D" w:rsidRPr="00303559" w:rsidRDefault="0043096D" w:rsidP="00AE45FC">
            <w:pPr>
              <w:rPr>
                <w:sz w:val="26"/>
                <w:szCs w:val="26"/>
              </w:rPr>
            </w:pPr>
            <w:r w:rsidRPr="00303559">
              <w:rPr>
                <w:sz w:val="26"/>
                <w:szCs w:val="26"/>
              </w:rPr>
              <w:t>Информатика</w:t>
            </w:r>
          </w:p>
        </w:tc>
        <w:tc>
          <w:tcPr>
            <w:tcW w:w="2552" w:type="dxa"/>
            <w:tcBorders>
              <w:right w:val="single" w:sz="4" w:space="0" w:color="auto"/>
            </w:tcBorders>
          </w:tcPr>
          <w:p w:rsidR="0043096D" w:rsidRPr="00303559" w:rsidRDefault="002A79AB" w:rsidP="00AE45FC">
            <w:pPr>
              <w:jc w:val="center"/>
              <w:rPr>
                <w:sz w:val="26"/>
                <w:szCs w:val="26"/>
              </w:rPr>
            </w:pPr>
            <w:r>
              <w:rPr>
                <w:sz w:val="26"/>
                <w:szCs w:val="26"/>
              </w:rPr>
              <w:t>1/1</w:t>
            </w:r>
          </w:p>
        </w:tc>
        <w:tc>
          <w:tcPr>
            <w:tcW w:w="2835" w:type="dxa"/>
            <w:tcBorders>
              <w:left w:val="single" w:sz="4" w:space="0" w:color="auto"/>
            </w:tcBorders>
          </w:tcPr>
          <w:p w:rsidR="0043096D" w:rsidRPr="00303559" w:rsidRDefault="0043096D" w:rsidP="00AE45FC">
            <w:pPr>
              <w:jc w:val="center"/>
              <w:rPr>
                <w:sz w:val="26"/>
                <w:szCs w:val="26"/>
              </w:rPr>
            </w:pPr>
          </w:p>
        </w:tc>
      </w:tr>
      <w:tr w:rsidR="0043096D" w:rsidRPr="00303559" w:rsidTr="0043096D">
        <w:trPr>
          <w:gridAfter w:val="1"/>
          <w:wAfter w:w="4394" w:type="dxa"/>
        </w:trPr>
        <w:tc>
          <w:tcPr>
            <w:tcW w:w="4536" w:type="dxa"/>
          </w:tcPr>
          <w:p w:rsidR="0043096D" w:rsidRPr="00303559" w:rsidRDefault="0043096D" w:rsidP="00AE45FC">
            <w:pPr>
              <w:jc w:val="center"/>
              <w:rPr>
                <w:sz w:val="26"/>
                <w:szCs w:val="26"/>
              </w:rPr>
            </w:pPr>
          </w:p>
        </w:tc>
        <w:tc>
          <w:tcPr>
            <w:tcW w:w="4394" w:type="dxa"/>
          </w:tcPr>
          <w:p w:rsidR="0043096D" w:rsidRPr="00303559" w:rsidRDefault="0043096D" w:rsidP="00AE45FC">
            <w:pPr>
              <w:rPr>
                <w:b/>
                <w:sz w:val="26"/>
                <w:szCs w:val="26"/>
              </w:rPr>
            </w:pPr>
            <w:r w:rsidRPr="00303559">
              <w:rPr>
                <w:b/>
                <w:sz w:val="26"/>
                <w:szCs w:val="26"/>
              </w:rPr>
              <w:t>Предельно допустимая недельная  нагрузка</w:t>
            </w:r>
          </w:p>
        </w:tc>
        <w:tc>
          <w:tcPr>
            <w:tcW w:w="2552" w:type="dxa"/>
            <w:tcBorders>
              <w:right w:val="single" w:sz="4" w:space="0" w:color="auto"/>
            </w:tcBorders>
          </w:tcPr>
          <w:p w:rsidR="0043096D" w:rsidRPr="00303559" w:rsidRDefault="002A79AB" w:rsidP="00AE45FC">
            <w:pPr>
              <w:jc w:val="center"/>
              <w:rPr>
                <w:b/>
                <w:sz w:val="26"/>
                <w:szCs w:val="26"/>
              </w:rPr>
            </w:pPr>
            <w:r>
              <w:rPr>
                <w:b/>
                <w:sz w:val="26"/>
                <w:szCs w:val="26"/>
              </w:rPr>
              <w:t>23</w:t>
            </w:r>
          </w:p>
        </w:tc>
        <w:tc>
          <w:tcPr>
            <w:tcW w:w="2835" w:type="dxa"/>
            <w:tcBorders>
              <w:left w:val="single" w:sz="4" w:space="0" w:color="auto"/>
            </w:tcBorders>
          </w:tcPr>
          <w:p w:rsidR="0043096D" w:rsidRPr="00303559" w:rsidRDefault="002A79AB" w:rsidP="00AE45FC">
            <w:pPr>
              <w:jc w:val="center"/>
              <w:rPr>
                <w:b/>
                <w:sz w:val="26"/>
                <w:szCs w:val="26"/>
              </w:rPr>
            </w:pPr>
            <w:r>
              <w:rPr>
                <w:b/>
                <w:sz w:val="26"/>
                <w:szCs w:val="26"/>
              </w:rPr>
              <w:t>14</w:t>
            </w:r>
          </w:p>
        </w:tc>
      </w:tr>
      <w:tr w:rsidR="0043096D" w:rsidRPr="00303559" w:rsidTr="0043096D">
        <w:trPr>
          <w:gridAfter w:val="1"/>
          <w:wAfter w:w="4394" w:type="dxa"/>
        </w:trPr>
        <w:tc>
          <w:tcPr>
            <w:tcW w:w="8930" w:type="dxa"/>
            <w:gridSpan w:val="2"/>
          </w:tcPr>
          <w:p w:rsidR="0043096D" w:rsidRDefault="002A79AB" w:rsidP="0055095F">
            <w:pPr>
              <w:jc w:val="center"/>
              <w:rPr>
                <w:b/>
                <w:sz w:val="26"/>
                <w:szCs w:val="26"/>
              </w:rPr>
            </w:pPr>
            <w:r w:rsidRPr="002A79AB">
              <w:rPr>
                <w:b/>
                <w:sz w:val="26"/>
                <w:szCs w:val="26"/>
              </w:rPr>
              <w:t>Всего к финансированию</w:t>
            </w:r>
          </w:p>
          <w:p w:rsidR="002A79AB" w:rsidRPr="002A79AB" w:rsidRDefault="002A79AB" w:rsidP="0055095F">
            <w:pPr>
              <w:jc w:val="center"/>
              <w:rPr>
                <w:b/>
                <w:sz w:val="26"/>
                <w:szCs w:val="26"/>
              </w:rPr>
            </w:pPr>
          </w:p>
        </w:tc>
        <w:tc>
          <w:tcPr>
            <w:tcW w:w="5387" w:type="dxa"/>
            <w:gridSpan w:val="2"/>
          </w:tcPr>
          <w:p w:rsidR="0043096D" w:rsidRPr="002A79AB" w:rsidRDefault="002A79AB" w:rsidP="0055095F">
            <w:pPr>
              <w:rPr>
                <w:b/>
                <w:sz w:val="26"/>
                <w:szCs w:val="26"/>
              </w:rPr>
            </w:pPr>
            <w:r>
              <w:rPr>
                <w:sz w:val="26"/>
                <w:szCs w:val="26"/>
              </w:rPr>
              <w:t xml:space="preserve">                                 </w:t>
            </w:r>
            <w:r w:rsidRPr="002A79AB">
              <w:rPr>
                <w:b/>
                <w:sz w:val="26"/>
                <w:szCs w:val="26"/>
              </w:rPr>
              <w:t>37/37</w:t>
            </w:r>
          </w:p>
        </w:tc>
      </w:tr>
    </w:tbl>
    <w:p w:rsidR="002A79AB" w:rsidRPr="00AE45FC" w:rsidRDefault="002A79AB" w:rsidP="002A79AB">
      <w:pPr>
        <w:spacing w:after="0"/>
        <w:jc w:val="center"/>
        <w:rPr>
          <w:rFonts w:ascii="Times New Roman" w:hAnsi="Times New Roman" w:cs="Times New Roman"/>
          <w:b/>
          <w:sz w:val="28"/>
          <w:szCs w:val="28"/>
        </w:rPr>
      </w:pPr>
      <w:r w:rsidRPr="00AE45FC">
        <w:rPr>
          <w:rFonts w:ascii="Times New Roman" w:hAnsi="Times New Roman" w:cs="Times New Roman"/>
          <w:b/>
          <w:sz w:val="28"/>
          <w:szCs w:val="28"/>
        </w:rPr>
        <w:lastRenderedPageBreak/>
        <w:t>Учебный план</w:t>
      </w:r>
      <w:bookmarkStart w:id="0" w:name="_GoBack"/>
    </w:p>
    <w:p w:rsidR="002A79AB" w:rsidRPr="00AE45FC" w:rsidRDefault="002A79AB" w:rsidP="002A79AB">
      <w:pPr>
        <w:spacing w:after="0"/>
        <w:jc w:val="center"/>
        <w:rPr>
          <w:rFonts w:ascii="Times New Roman" w:hAnsi="Times New Roman" w:cs="Times New Roman"/>
          <w:b/>
          <w:sz w:val="28"/>
          <w:szCs w:val="28"/>
        </w:rPr>
      </w:pPr>
      <w:r>
        <w:rPr>
          <w:rFonts w:ascii="Times New Roman" w:hAnsi="Times New Roman" w:cs="Times New Roman"/>
          <w:b/>
          <w:sz w:val="28"/>
          <w:szCs w:val="28"/>
        </w:rPr>
        <w:t>11</w:t>
      </w:r>
      <w:r w:rsidRPr="00AE45FC">
        <w:rPr>
          <w:rFonts w:ascii="Times New Roman" w:hAnsi="Times New Roman" w:cs="Times New Roman"/>
          <w:b/>
          <w:bCs/>
          <w:sz w:val="28"/>
          <w:szCs w:val="28"/>
        </w:rPr>
        <w:t xml:space="preserve">  </w:t>
      </w:r>
      <w:r w:rsidRPr="00AE45FC">
        <w:rPr>
          <w:rFonts w:ascii="Times New Roman" w:hAnsi="Times New Roman" w:cs="Times New Roman"/>
          <w:b/>
          <w:sz w:val="28"/>
          <w:szCs w:val="28"/>
        </w:rPr>
        <w:t xml:space="preserve">класса </w:t>
      </w:r>
      <w:r>
        <w:rPr>
          <w:rFonts w:ascii="Times New Roman" w:hAnsi="Times New Roman" w:cs="Times New Roman"/>
          <w:b/>
          <w:bCs/>
          <w:sz w:val="28"/>
          <w:szCs w:val="28"/>
        </w:rPr>
        <w:t>(универсальный профиль</w:t>
      </w:r>
      <w:r w:rsidRPr="00AE45FC">
        <w:rPr>
          <w:rFonts w:ascii="Times New Roman" w:hAnsi="Times New Roman" w:cs="Times New Roman"/>
          <w:b/>
          <w:bCs/>
          <w:sz w:val="28"/>
          <w:szCs w:val="28"/>
        </w:rPr>
        <w:t>, на 2 года обучения)</w:t>
      </w:r>
    </w:p>
    <w:p w:rsidR="002A79AB" w:rsidRDefault="002A79AB" w:rsidP="002A79AB">
      <w:pPr>
        <w:spacing w:after="0"/>
        <w:jc w:val="center"/>
        <w:rPr>
          <w:rFonts w:ascii="Times New Roman" w:hAnsi="Times New Roman" w:cs="Times New Roman"/>
          <w:b/>
          <w:bCs/>
          <w:color w:val="000000"/>
          <w:sz w:val="24"/>
          <w:szCs w:val="24"/>
        </w:rPr>
      </w:pPr>
      <w:r>
        <w:rPr>
          <w:rFonts w:ascii="Times New Roman" w:hAnsi="Times New Roman" w:cs="Times New Roman"/>
          <w:b/>
          <w:sz w:val="28"/>
          <w:szCs w:val="28"/>
        </w:rPr>
        <w:t>на 2018-2020</w:t>
      </w:r>
      <w:r w:rsidRPr="00AE45FC">
        <w:rPr>
          <w:rFonts w:ascii="Times New Roman" w:hAnsi="Times New Roman" w:cs="Times New Roman"/>
          <w:b/>
          <w:sz w:val="28"/>
          <w:szCs w:val="28"/>
        </w:rPr>
        <w:t xml:space="preserve"> учебный год</w:t>
      </w:r>
    </w:p>
    <w:tbl>
      <w:tblPr>
        <w:tblStyle w:val="a8"/>
        <w:tblW w:w="19987" w:type="dxa"/>
        <w:tblInd w:w="250" w:type="dxa"/>
        <w:tblLook w:val="04A0" w:firstRow="1" w:lastRow="0" w:firstColumn="1" w:lastColumn="0" w:noHBand="0" w:noVBand="1"/>
      </w:tblPr>
      <w:tblGrid>
        <w:gridCol w:w="4536"/>
        <w:gridCol w:w="4394"/>
        <w:gridCol w:w="2552"/>
        <w:gridCol w:w="2835"/>
        <w:gridCol w:w="2835"/>
        <w:gridCol w:w="1559"/>
        <w:gridCol w:w="1276"/>
      </w:tblGrid>
      <w:tr w:rsidR="002A79AB" w:rsidRPr="00303559" w:rsidTr="002A79AB">
        <w:trPr>
          <w:gridAfter w:val="3"/>
          <w:wAfter w:w="5670" w:type="dxa"/>
          <w:trHeight w:val="315"/>
        </w:trPr>
        <w:tc>
          <w:tcPr>
            <w:tcW w:w="4536" w:type="dxa"/>
            <w:vMerge w:val="restart"/>
          </w:tcPr>
          <w:bookmarkEnd w:id="0"/>
          <w:p w:rsidR="002A79AB" w:rsidRPr="00303559" w:rsidRDefault="002A79AB" w:rsidP="0055095F">
            <w:pPr>
              <w:jc w:val="center"/>
              <w:rPr>
                <w:b/>
                <w:sz w:val="26"/>
                <w:szCs w:val="26"/>
              </w:rPr>
            </w:pPr>
            <w:r w:rsidRPr="00303559">
              <w:rPr>
                <w:b/>
                <w:sz w:val="26"/>
                <w:szCs w:val="26"/>
              </w:rPr>
              <w:t>Предметная область</w:t>
            </w:r>
          </w:p>
        </w:tc>
        <w:tc>
          <w:tcPr>
            <w:tcW w:w="4394" w:type="dxa"/>
            <w:vMerge w:val="restart"/>
          </w:tcPr>
          <w:p w:rsidR="002A79AB" w:rsidRPr="00303559" w:rsidRDefault="002A79AB" w:rsidP="0055095F">
            <w:pPr>
              <w:jc w:val="center"/>
              <w:rPr>
                <w:b/>
                <w:sz w:val="26"/>
                <w:szCs w:val="26"/>
              </w:rPr>
            </w:pPr>
            <w:r w:rsidRPr="00303559">
              <w:rPr>
                <w:b/>
                <w:sz w:val="26"/>
                <w:szCs w:val="26"/>
              </w:rPr>
              <w:t>Учебный предмет</w:t>
            </w:r>
          </w:p>
          <w:p w:rsidR="002A79AB" w:rsidRPr="00303559" w:rsidRDefault="002A79AB" w:rsidP="0055095F">
            <w:pPr>
              <w:jc w:val="center"/>
              <w:rPr>
                <w:b/>
                <w:sz w:val="26"/>
                <w:szCs w:val="26"/>
              </w:rPr>
            </w:pPr>
          </w:p>
        </w:tc>
        <w:tc>
          <w:tcPr>
            <w:tcW w:w="5387" w:type="dxa"/>
            <w:gridSpan w:val="2"/>
            <w:tcBorders>
              <w:bottom w:val="single" w:sz="4" w:space="0" w:color="auto"/>
            </w:tcBorders>
          </w:tcPr>
          <w:p w:rsidR="002A79AB" w:rsidRPr="00303559" w:rsidRDefault="002A79AB" w:rsidP="0055095F">
            <w:pPr>
              <w:jc w:val="center"/>
              <w:rPr>
                <w:b/>
                <w:sz w:val="26"/>
                <w:szCs w:val="26"/>
              </w:rPr>
            </w:pPr>
            <w:r w:rsidRPr="00303559">
              <w:rPr>
                <w:b/>
                <w:sz w:val="26"/>
                <w:szCs w:val="26"/>
              </w:rPr>
              <w:t>Количество часов</w:t>
            </w:r>
          </w:p>
        </w:tc>
      </w:tr>
      <w:tr w:rsidR="002A79AB" w:rsidRPr="00303559" w:rsidTr="002A79AB">
        <w:trPr>
          <w:gridAfter w:val="3"/>
          <w:wAfter w:w="5670" w:type="dxa"/>
          <w:trHeight w:val="225"/>
        </w:trPr>
        <w:tc>
          <w:tcPr>
            <w:tcW w:w="4536" w:type="dxa"/>
            <w:vMerge/>
          </w:tcPr>
          <w:p w:rsidR="002A79AB" w:rsidRPr="00303559" w:rsidRDefault="002A79AB" w:rsidP="0055095F">
            <w:pPr>
              <w:jc w:val="center"/>
              <w:rPr>
                <w:b/>
                <w:sz w:val="26"/>
                <w:szCs w:val="26"/>
              </w:rPr>
            </w:pPr>
          </w:p>
        </w:tc>
        <w:tc>
          <w:tcPr>
            <w:tcW w:w="4394" w:type="dxa"/>
            <w:vMerge/>
          </w:tcPr>
          <w:p w:rsidR="002A79AB" w:rsidRPr="00303559" w:rsidRDefault="002A79AB" w:rsidP="0055095F">
            <w:pPr>
              <w:jc w:val="center"/>
              <w:rPr>
                <w:b/>
                <w:sz w:val="26"/>
                <w:szCs w:val="26"/>
              </w:rPr>
            </w:pPr>
          </w:p>
        </w:tc>
        <w:tc>
          <w:tcPr>
            <w:tcW w:w="2552" w:type="dxa"/>
            <w:tcBorders>
              <w:top w:val="single" w:sz="4" w:space="0" w:color="auto"/>
              <w:right w:val="single" w:sz="4" w:space="0" w:color="auto"/>
            </w:tcBorders>
          </w:tcPr>
          <w:p w:rsidR="002A79AB" w:rsidRPr="00303559" w:rsidRDefault="002A79AB" w:rsidP="0055095F">
            <w:pPr>
              <w:jc w:val="center"/>
              <w:rPr>
                <w:b/>
                <w:sz w:val="26"/>
                <w:szCs w:val="26"/>
              </w:rPr>
            </w:pPr>
            <w:r w:rsidRPr="00303559">
              <w:rPr>
                <w:b/>
                <w:sz w:val="26"/>
                <w:szCs w:val="26"/>
              </w:rPr>
              <w:t>Базовый уровень</w:t>
            </w:r>
          </w:p>
        </w:tc>
        <w:tc>
          <w:tcPr>
            <w:tcW w:w="2835" w:type="dxa"/>
            <w:tcBorders>
              <w:top w:val="single" w:sz="4" w:space="0" w:color="auto"/>
              <w:right w:val="single" w:sz="4" w:space="0" w:color="auto"/>
            </w:tcBorders>
          </w:tcPr>
          <w:p w:rsidR="002A79AB" w:rsidRPr="00303559" w:rsidRDefault="002A79AB" w:rsidP="0055095F">
            <w:pPr>
              <w:jc w:val="center"/>
              <w:rPr>
                <w:b/>
                <w:sz w:val="26"/>
                <w:szCs w:val="26"/>
              </w:rPr>
            </w:pPr>
            <w:r w:rsidRPr="00303559">
              <w:rPr>
                <w:b/>
                <w:sz w:val="26"/>
                <w:szCs w:val="26"/>
              </w:rPr>
              <w:t>Углубленный уровень</w:t>
            </w:r>
          </w:p>
        </w:tc>
      </w:tr>
      <w:tr w:rsidR="002A79AB" w:rsidRPr="00303559" w:rsidTr="002A79AB">
        <w:trPr>
          <w:gridAfter w:val="3"/>
          <w:wAfter w:w="5670" w:type="dxa"/>
        </w:trPr>
        <w:tc>
          <w:tcPr>
            <w:tcW w:w="4536" w:type="dxa"/>
            <w:vMerge w:val="restart"/>
          </w:tcPr>
          <w:p w:rsidR="002A79AB" w:rsidRPr="00303559" w:rsidRDefault="002A79AB" w:rsidP="0055095F">
            <w:pPr>
              <w:jc w:val="center"/>
              <w:rPr>
                <w:sz w:val="26"/>
                <w:szCs w:val="26"/>
              </w:rPr>
            </w:pPr>
            <w:r w:rsidRPr="00303559">
              <w:rPr>
                <w:sz w:val="26"/>
                <w:szCs w:val="26"/>
              </w:rPr>
              <w:t xml:space="preserve">Русский язык </w:t>
            </w:r>
          </w:p>
          <w:p w:rsidR="002A79AB" w:rsidRPr="00303559" w:rsidRDefault="002A79AB" w:rsidP="0055095F">
            <w:pPr>
              <w:jc w:val="center"/>
              <w:rPr>
                <w:sz w:val="26"/>
                <w:szCs w:val="26"/>
              </w:rPr>
            </w:pPr>
            <w:r w:rsidRPr="00303559">
              <w:rPr>
                <w:sz w:val="26"/>
                <w:szCs w:val="26"/>
              </w:rPr>
              <w:t>и литература</w:t>
            </w:r>
          </w:p>
        </w:tc>
        <w:tc>
          <w:tcPr>
            <w:tcW w:w="4394" w:type="dxa"/>
          </w:tcPr>
          <w:p w:rsidR="002A79AB" w:rsidRPr="00303559" w:rsidRDefault="002A79AB" w:rsidP="0055095F">
            <w:pPr>
              <w:rPr>
                <w:sz w:val="26"/>
                <w:szCs w:val="26"/>
              </w:rPr>
            </w:pPr>
            <w:r w:rsidRPr="00303559">
              <w:rPr>
                <w:sz w:val="26"/>
                <w:szCs w:val="26"/>
              </w:rPr>
              <w:t>Русский язык</w:t>
            </w:r>
          </w:p>
        </w:tc>
        <w:tc>
          <w:tcPr>
            <w:tcW w:w="2552" w:type="dxa"/>
            <w:tcBorders>
              <w:right w:val="single" w:sz="4" w:space="0" w:color="auto"/>
            </w:tcBorders>
          </w:tcPr>
          <w:p w:rsidR="002A79AB" w:rsidRPr="00303559" w:rsidRDefault="002A79AB" w:rsidP="0055095F">
            <w:pPr>
              <w:jc w:val="center"/>
              <w:rPr>
                <w:sz w:val="26"/>
                <w:szCs w:val="26"/>
              </w:rPr>
            </w:pPr>
          </w:p>
        </w:tc>
        <w:tc>
          <w:tcPr>
            <w:tcW w:w="2835" w:type="dxa"/>
            <w:tcBorders>
              <w:left w:val="single" w:sz="4" w:space="0" w:color="auto"/>
            </w:tcBorders>
          </w:tcPr>
          <w:p w:rsidR="002A79AB" w:rsidRPr="00303559" w:rsidRDefault="002A79AB" w:rsidP="0055095F">
            <w:pPr>
              <w:jc w:val="center"/>
              <w:rPr>
                <w:sz w:val="26"/>
                <w:szCs w:val="26"/>
              </w:rPr>
            </w:pPr>
            <w:r w:rsidRPr="00303559">
              <w:rPr>
                <w:sz w:val="26"/>
                <w:szCs w:val="26"/>
              </w:rPr>
              <w:t>3/3</w:t>
            </w:r>
          </w:p>
        </w:tc>
      </w:tr>
      <w:tr w:rsidR="002A79AB" w:rsidRPr="00303559" w:rsidTr="002A79AB">
        <w:trPr>
          <w:gridAfter w:val="3"/>
          <w:wAfter w:w="5670" w:type="dxa"/>
        </w:trPr>
        <w:tc>
          <w:tcPr>
            <w:tcW w:w="4536" w:type="dxa"/>
            <w:vMerge/>
          </w:tcPr>
          <w:p w:rsidR="002A79AB" w:rsidRPr="00303559" w:rsidRDefault="002A79AB" w:rsidP="0055095F">
            <w:pPr>
              <w:jc w:val="center"/>
              <w:rPr>
                <w:sz w:val="26"/>
                <w:szCs w:val="26"/>
              </w:rPr>
            </w:pPr>
          </w:p>
        </w:tc>
        <w:tc>
          <w:tcPr>
            <w:tcW w:w="4394" w:type="dxa"/>
          </w:tcPr>
          <w:p w:rsidR="002A79AB" w:rsidRPr="00303559" w:rsidRDefault="002A79AB" w:rsidP="0055095F">
            <w:pPr>
              <w:rPr>
                <w:sz w:val="26"/>
                <w:szCs w:val="26"/>
              </w:rPr>
            </w:pPr>
            <w:r w:rsidRPr="00303559">
              <w:rPr>
                <w:sz w:val="26"/>
                <w:szCs w:val="26"/>
              </w:rPr>
              <w:t>Литература</w:t>
            </w:r>
          </w:p>
        </w:tc>
        <w:tc>
          <w:tcPr>
            <w:tcW w:w="2552" w:type="dxa"/>
            <w:tcBorders>
              <w:right w:val="single" w:sz="4" w:space="0" w:color="auto"/>
            </w:tcBorders>
          </w:tcPr>
          <w:p w:rsidR="002A79AB" w:rsidRPr="00303559" w:rsidRDefault="002A79AB" w:rsidP="0055095F">
            <w:pPr>
              <w:jc w:val="center"/>
              <w:rPr>
                <w:sz w:val="26"/>
                <w:szCs w:val="26"/>
              </w:rPr>
            </w:pPr>
            <w:r>
              <w:rPr>
                <w:sz w:val="26"/>
                <w:szCs w:val="26"/>
              </w:rPr>
              <w:t>3/3</w:t>
            </w:r>
          </w:p>
        </w:tc>
        <w:tc>
          <w:tcPr>
            <w:tcW w:w="2835" w:type="dxa"/>
            <w:tcBorders>
              <w:left w:val="single" w:sz="4" w:space="0" w:color="auto"/>
            </w:tcBorders>
          </w:tcPr>
          <w:p w:rsidR="002A79AB" w:rsidRPr="00303559" w:rsidRDefault="002A79AB" w:rsidP="0055095F">
            <w:pPr>
              <w:jc w:val="center"/>
              <w:rPr>
                <w:sz w:val="26"/>
                <w:szCs w:val="26"/>
              </w:rPr>
            </w:pPr>
          </w:p>
        </w:tc>
      </w:tr>
      <w:tr w:rsidR="002A79AB" w:rsidRPr="00303559" w:rsidTr="002A79AB">
        <w:trPr>
          <w:gridAfter w:val="3"/>
          <w:wAfter w:w="5670" w:type="dxa"/>
        </w:trPr>
        <w:tc>
          <w:tcPr>
            <w:tcW w:w="4536" w:type="dxa"/>
          </w:tcPr>
          <w:p w:rsidR="002A79AB" w:rsidRDefault="002A79AB" w:rsidP="0055095F">
            <w:pPr>
              <w:jc w:val="center"/>
              <w:rPr>
                <w:sz w:val="26"/>
                <w:szCs w:val="26"/>
              </w:rPr>
            </w:pPr>
            <w:r>
              <w:rPr>
                <w:sz w:val="26"/>
                <w:szCs w:val="26"/>
              </w:rPr>
              <w:t>Родной</w:t>
            </w:r>
            <w:r w:rsidRPr="00303559">
              <w:rPr>
                <w:sz w:val="26"/>
                <w:szCs w:val="26"/>
              </w:rPr>
              <w:t xml:space="preserve"> язык и родная литература</w:t>
            </w:r>
          </w:p>
          <w:p w:rsidR="002A79AB" w:rsidRPr="00303559" w:rsidRDefault="002A79AB" w:rsidP="0055095F">
            <w:pPr>
              <w:jc w:val="center"/>
              <w:rPr>
                <w:sz w:val="26"/>
                <w:szCs w:val="26"/>
              </w:rPr>
            </w:pPr>
          </w:p>
        </w:tc>
        <w:tc>
          <w:tcPr>
            <w:tcW w:w="4394" w:type="dxa"/>
          </w:tcPr>
          <w:p w:rsidR="002A79AB" w:rsidRPr="00303559" w:rsidRDefault="002A79AB" w:rsidP="0055095F">
            <w:pPr>
              <w:rPr>
                <w:sz w:val="26"/>
                <w:szCs w:val="26"/>
              </w:rPr>
            </w:pPr>
            <w:r w:rsidRPr="00303559">
              <w:rPr>
                <w:sz w:val="26"/>
                <w:szCs w:val="26"/>
              </w:rPr>
              <w:t>Родная литература</w:t>
            </w:r>
          </w:p>
        </w:tc>
        <w:tc>
          <w:tcPr>
            <w:tcW w:w="2552" w:type="dxa"/>
            <w:tcBorders>
              <w:right w:val="single" w:sz="4" w:space="0" w:color="auto"/>
            </w:tcBorders>
          </w:tcPr>
          <w:p w:rsidR="002A79AB" w:rsidRPr="00303559" w:rsidRDefault="002A79AB" w:rsidP="0055095F">
            <w:pPr>
              <w:jc w:val="center"/>
              <w:rPr>
                <w:sz w:val="26"/>
                <w:szCs w:val="26"/>
              </w:rPr>
            </w:pPr>
            <w:r w:rsidRPr="00303559">
              <w:rPr>
                <w:sz w:val="26"/>
                <w:szCs w:val="26"/>
              </w:rPr>
              <w:t>3/3</w:t>
            </w:r>
          </w:p>
        </w:tc>
        <w:tc>
          <w:tcPr>
            <w:tcW w:w="2835" w:type="dxa"/>
            <w:tcBorders>
              <w:left w:val="single" w:sz="4" w:space="0" w:color="auto"/>
            </w:tcBorders>
          </w:tcPr>
          <w:p w:rsidR="002A79AB" w:rsidRPr="00303559" w:rsidRDefault="002A79AB" w:rsidP="0055095F">
            <w:pPr>
              <w:jc w:val="center"/>
              <w:rPr>
                <w:sz w:val="26"/>
                <w:szCs w:val="26"/>
              </w:rPr>
            </w:pPr>
          </w:p>
        </w:tc>
      </w:tr>
      <w:tr w:rsidR="002A79AB" w:rsidRPr="00303559" w:rsidTr="002A79AB">
        <w:trPr>
          <w:gridAfter w:val="3"/>
          <w:wAfter w:w="5670" w:type="dxa"/>
        </w:trPr>
        <w:tc>
          <w:tcPr>
            <w:tcW w:w="4536" w:type="dxa"/>
          </w:tcPr>
          <w:p w:rsidR="002A79AB" w:rsidRDefault="002A79AB" w:rsidP="0055095F">
            <w:pPr>
              <w:jc w:val="center"/>
              <w:rPr>
                <w:sz w:val="26"/>
                <w:szCs w:val="26"/>
              </w:rPr>
            </w:pPr>
            <w:r>
              <w:rPr>
                <w:sz w:val="26"/>
                <w:szCs w:val="26"/>
              </w:rPr>
              <w:t>Иностранные языки</w:t>
            </w:r>
          </w:p>
          <w:p w:rsidR="002A79AB" w:rsidRPr="00303559" w:rsidRDefault="002A79AB" w:rsidP="0055095F">
            <w:pPr>
              <w:jc w:val="center"/>
              <w:rPr>
                <w:sz w:val="26"/>
                <w:szCs w:val="26"/>
              </w:rPr>
            </w:pPr>
          </w:p>
        </w:tc>
        <w:tc>
          <w:tcPr>
            <w:tcW w:w="4394" w:type="dxa"/>
          </w:tcPr>
          <w:p w:rsidR="002A79AB" w:rsidRPr="00303559" w:rsidRDefault="002A79AB" w:rsidP="0055095F">
            <w:pPr>
              <w:rPr>
                <w:sz w:val="26"/>
                <w:szCs w:val="26"/>
              </w:rPr>
            </w:pPr>
            <w:r>
              <w:rPr>
                <w:sz w:val="26"/>
                <w:szCs w:val="26"/>
              </w:rPr>
              <w:t>Иностранный язык</w:t>
            </w:r>
          </w:p>
        </w:tc>
        <w:tc>
          <w:tcPr>
            <w:tcW w:w="2552" w:type="dxa"/>
            <w:tcBorders>
              <w:right w:val="single" w:sz="4" w:space="0" w:color="auto"/>
            </w:tcBorders>
          </w:tcPr>
          <w:p w:rsidR="002A79AB" w:rsidRPr="00303559" w:rsidRDefault="002A79AB" w:rsidP="0055095F">
            <w:pPr>
              <w:jc w:val="center"/>
              <w:rPr>
                <w:sz w:val="26"/>
                <w:szCs w:val="26"/>
              </w:rPr>
            </w:pPr>
            <w:r>
              <w:rPr>
                <w:sz w:val="26"/>
                <w:szCs w:val="26"/>
              </w:rPr>
              <w:t>3/3</w:t>
            </w:r>
          </w:p>
        </w:tc>
        <w:tc>
          <w:tcPr>
            <w:tcW w:w="2835" w:type="dxa"/>
            <w:tcBorders>
              <w:left w:val="single" w:sz="4" w:space="0" w:color="auto"/>
            </w:tcBorders>
          </w:tcPr>
          <w:p w:rsidR="002A79AB" w:rsidRPr="00303559" w:rsidRDefault="002A79AB" w:rsidP="0055095F">
            <w:pPr>
              <w:jc w:val="center"/>
              <w:rPr>
                <w:sz w:val="26"/>
                <w:szCs w:val="26"/>
              </w:rPr>
            </w:pPr>
          </w:p>
        </w:tc>
      </w:tr>
      <w:tr w:rsidR="002A79AB" w:rsidRPr="00303559" w:rsidTr="002A79AB">
        <w:trPr>
          <w:gridAfter w:val="3"/>
          <w:wAfter w:w="5670" w:type="dxa"/>
        </w:trPr>
        <w:tc>
          <w:tcPr>
            <w:tcW w:w="4536" w:type="dxa"/>
          </w:tcPr>
          <w:p w:rsidR="002A79AB" w:rsidRDefault="002A79AB" w:rsidP="002A79AB">
            <w:pPr>
              <w:jc w:val="center"/>
              <w:rPr>
                <w:sz w:val="26"/>
                <w:szCs w:val="26"/>
              </w:rPr>
            </w:pPr>
            <w:r w:rsidRPr="00303559">
              <w:rPr>
                <w:sz w:val="26"/>
                <w:szCs w:val="26"/>
              </w:rPr>
              <w:t>Общественные науки</w:t>
            </w:r>
          </w:p>
          <w:p w:rsidR="002A79AB" w:rsidRPr="00303559" w:rsidRDefault="002A79AB" w:rsidP="0055095F">
            <w:pPr>
              <w:jc w:val="center"/>
              <w:rPr>
                <w:sz w:val="26"/>
                <w:szCs w:val="26"/>
              </w:rPr>
            </w:pPr>
          </w:p>
        </w:tc>
        <w:tc>
          <w:tcPr>
            <w:tcW w:w="4394" w:type="dxa"/>
          </w:tcPr>
          <w:p w:rsidR="002A79AB" w:rsidRPr="00303559" w:rsidRDefault="002A79AB" w:rsidP="0055095F">
            <w:pPr>
              <w:rPr>
                <w:sz w:val="26"/>
                <w:szCs w:val="26"/>
              </w:rPr>
            </w:pPr>
            <w:r w:rsidRPr="00303559">
              <w:rPr>
                <w:sz w:val="26"/>
                <w:szCs w:val="26"/>
              </w:rPr>
              <w:t>История</w:t>
            </w:r>
          </w:p>
        </w:tc>
        <w:tc>
          <w:tcPr>
            <w:tcW w:w="2552" w:type="dxa"/>
            <w:tcBorders>
              <w:right w:val="single" w:sz="4" w:space="0" w:color="auto"/>
            </w:tcBorders>
          </w:tcPr>
          <w:p w:rsidR="002A79AB" w:rsidRPr="00303559" w:rsidRDefault="002A79AB" w:rsidP="0055095F">
            <w:pPr>
              <w:jc w:val="center"/>
              <w:rPr>
                <w:sz w:val="26"/>
                <w:szCs w:val="26"/>
              </w:rPr>
            </w:pPr>
          </w:p>
        </w:tc>
        <w:tc>
          <w:tcPr>
            <w:tcW w:w="2835" w:type="dxa"/>
            <w:tcBorders>
              <w:left w:val="single" w:sz="4" w:space="0" w:color="auto"/>
            </w:tcBorders>
          </w:tcPr>
          <w:p w:rsidR="002A79AB" w:rsidRPr="00303559" w:rsidRDefault="002A79AB" w:rsidP="0055095F">
            <w:pPr>
              <w:jc w:val="center"/>
              <w:rPr>
                <w:sz w:val="26"/>
                <w:szCs w:val="26"/>
              </w:rPr>
            </w:pPr>
            <w:r>
              <w:rPr>
                <w:sz w:val="26"/>
                <w:szCs w:val="26"/>
              </w:rPr>
              <w:t>4/4</w:t>
            </w:r>
          </w:p>
        </w:tc>
      </w:tr>
      <w:tr w:rsidR="002A79AB" w:rsidRPr="00303559" w:rsidTr="0055095F">
        <w:trPr>
          <w:gridAfter w:val="3"/>
          <w:wAfter w:w="5670" w:type="dxa"/>
          <w:trHeight w:val="625"/>
        </w:trPr>
        <w:tc>
          <w:tcPr>
            <w:tcW w:w="4536" w:type="dxa"/>
          </w:tcPr>
          <w:p w:rsidR="002A79AB" w:rsidRPr="00303559" w:rsidRDefault="002A79AB" w:rsidP="002A79AB">
            <w:pPr>
              <w:jc w:val="center"/>
              <w:rPr>
                <w:sz w:val="26"/>
                <w:szCs w:val="26"/>
              </w:rPr>
            </w:pPr>
            <w:r w:rsidRPr="00303559">
              <w:rPr>
                <w:sz w:val="26"/>
                <w:szCs w:val="26"/>
              </w:rPr>
              <w:t>Математика и</w:t>
            </w:r>
          </w:p>
          <w:p w:rsidR="002A79AB" w:rsidRPr="00303559" w:rsidRDefault="002A79AB" w:rsidP="002A79AB">
            <w:pPr>
              <w:jc w:val="center"/>
              <w:rPr>
                <w:sz w:val="26"/>
                <w:szCs w:val="26"/>
              </w:rPr>
            </w:pPr>
            <w:r w:rsidRPr="00303559">
              <w:rPr>
                <w:sz w:val="26"/>
                <w:szCs w:val="26"/>
              </w:rPr>
              <w:t xml:space="preserve"> информатика</w:t>
            </w:r>
          </w:p>
        </w:tc>
        <w:tc>
          <w:tcPr>
            <w:tcW w:w="4394" w:type="dxa"/>
          </w:tcPr>
          <w:p w:rsidR="002A79AB" w:rsidRPr="00303559" w:rsidRDefault="002A79AB" w:rsidP="0055095F">
            <w:pPr>
              <w:rPr>
                <w:sz w:val="26"/>
                <w:szCs w:val="26"/>
              </w:rPr>
            </w:pPr>
            <w:r w:rsidRPr="00303559">
              <w:rPr>
                <w:sz w:val="26"/>
                <w:szCs w:val="26"/>
              </w:rPr>
              <w:t>Математика: алгебра и начала математического анализа, геометрия</w:t>
            </w:r>
          </w:p>
        </w:tc>
        <w:tc>
          <w:tcPr>
            <w:tcW w:w="2552" w:type="dxa"/>
            <w:tcBorders>
              <w:right w:val="single" w:sz="4" w:space="0" w:color="auto"/>
            </w:tcBorders>
          </w:tcPr>
          <w:p w:rsidR="002A79AB" w:rsidRDefault="002A79AB" w:rsidP="0055095F">
            <w:pPr>
              <w:jc w:val="center"/>
              <w:rPr>
                <w:sz w:val="26"/>
                <w:szCs w:val="26"/>
              </w:rPr>
            </w:pPr>
          </w:p>
        </w:tc>
        <w:tc>
          <w:tcPr>
            <w:tcW w:w="2835" w:type="dxa"/>
            <w:tcBorders>
              <w:left w:val="single" w:sz="4" w:space="0" w:color="auto"/>
            </w:tcBorders>
          </w:tcPr>
          <w:p w:rsidR="002A79AB" w:rsidRPr="00303559" w:rsidRDefault="002A79AB" w:rsidP="0055095F">
            <w:pPr>
              <w:jc w:val="center"/>
              <w:rPr>
                <w:sz w:val="26"/>
                <w:szCs w:val="26"/>
              </w:rPr>
            </w:pPr>
            <w:r>
              <w:rPr>
                <w:sz w:val="26"/>
                <w:szCs w:val="26"/>
              </w:rPr>
              <w:t>6/6</w:t>
            </w:r>
          </w:p>
        </w:tc>
      </w:tr>
      <w:tr w:rsidR="003113E9" w:rsidRPr="00303559" w:rsidTr="002A79AB">
        <w:trPr>
          <w:gridAfter w:val="3"/>
          <w:wAfter w:w="5670" w:type="dxa"/>
          <w:trHeight w:val="299"/>
        </w:trPr>
        <w:tc>
          <w:tcPr>
            <w:tcW w:w="4536" w:type="dxa"/>
            <w:vMerge w:val="restart"/>
          </w:tcPr>
          <w:p w:rsidR="003113E9" w:rsidRPr="00303559" w:rsidRDefault="003113E9" w:rsidP="0055095F">
            <w:pPr>
              <w:jc w:val="center"/>
              <w:rPr>
                <w:sz w:val="26"/>
                <w:szCs w:val="26"/>
              </w:rPr>
            </w:pPr>
            <w:r w:rsidRPr="00303559">
              <w:rPr>
                <w:sz w:val="26"/>
                <w:szCs w:val="26"/>
              </w:rPr>
              <w:t>Естественные науки</w:t>
            </w:r>
          </w:p>
        </w:tc>
        <w:tc>
          <w:tcPr>
            <w:tcW w:w="4394" w:type="dxa"/>
            <w:vMerge w:val="restart"/>
          </w:tcPr>
          <w:p w:rsidR="003113E9" w:rsidRPr="00303559" w:rsidRDefault="003113E9" w:rsidP="0055095F">
            <w:pPr>
              <w:rPr>
                <w:sz w:val="26"/>
                <w:szCs w:val="26"/>
              </w:rPr>
            </w:pPr>
            <w:r>
              <w:rPr>
                <w:sz w:val="26"/>
                <w:szCs w:val="26"/>
              </w:rPr>
              <w:t>Астрономия</w:t>
            </w:r>
          </w:p>
        </w:tc>
        <w:tc>
          <w:tcPr>
            <w:tcW w:w="2552" w:type="dxa"/>
            <w:vMerge w:val="restart"/>
            <w:tcBorders>
              <w:right w:val="single" w:sz="4" w:space="0" w:color="auto"/>
            </w:tcBorders>
          </w:tcPr>
          <w:p w:rsidR="003113E9" w:rsidRPr="00303559" w:rsidRDefault="003113E9" w:rsidP="0055095F">
            <w:pPr>
              <w:jc w:val="center"/>
              <w:rPr>
                <w:sz w:val="26"/>
                <w:szCs w:val="26"/>
              </w:rPr>
            </w:pPr>
            <w:r>
              <w:rPr>
                <w:sz w:val="26"/>
                <w:szCs w:val="26"/>
              </w:rPr>
              <w:t>0/1</w:t>
            </w:r>
          </w:p>
        </w:tc>
        <w:tc>
          <w:tcPr>
            <w:tcW w:w="2835" w:type="dxa"/>
            <w:vMerge w:val="restart"/>
            <w:tcBorders>
              <w:left w:val="single" w:sz="4" w:space="0" w:color="auto"/>
            </w:tcBorders>
          </w:tcPr>
          <w:p w:rsidR="003113E9" w:rsidRPr="00303559" w:rsidRDefault="003113E9" w:rsidP="0055095F">
            <w:pPr>
              <w:jc w:val="center"/>
              <w:rPr>
                <w:sz w:val="26"/>
                <w:szCs w:val="26"/>
              </w:rPr>
            </w:pPr>
          </w:p>
        </w:tc>
      </w:tr>
      <w:tr w:rsidR="003113E9" w:rsidRPr="00303559" w:rsidTr="002A79AB">
        <w:trPr>
          <w:gridAfter w:val="1"/>
          <w:wAfter w:w="1276" w:type="dxa"/>
        </w:trPr>
        <w:tc>
          <w:tcPr>
            <w:tcW w:w="4536" w:type="dxa"/>
            <w:vMerge/>
          </w:tcPr>
          <w:p w:rsidR="003113E9" w:rsidRPr="00303559" w:rsidRDefault="003113E9" w:rsidP="0055095F">
            <w:pPr>
              <w:jc w:val="center"/>
              <w:rPr>
                <w:sz w:val="26"/>
                <w:szCs w:val="26"/>
              </w:rPr>
            </w:pPr>
          </w:p>
        </w:tc>
        <w:tc>
          <w:tcPr>
            <w:tcW w:w="4394" w:type="dxa"/>
            <w:vMerge/>
          </w:tcPr>
          <w:p w:rsidR="003113E9" w:rsidRPr="00303559" w:rsidRDefault="003113E9" w:rsidP="0055095F">
            <w:pPr>
              <w:rPr>
                <w:sz w:val="26"/>
                <w:szCs w:val="26"/>
              </w:rPr>
            </w:pPr>
          </w:p>
        </w:tc>
        <w:tc>
          <w:tcPr>
            <w:tcW w:w="2552" w:type="dxa"/>
            <w:vMerge/>
            <w:tcBorders>
              <w:right w:val="single" w:sz="4" w:space="0" w:color="auto"/>
            </w:tcBorders>
          </w:tcPr>
          <w:p w:rsidR="003113E9" w:rsidRPr="00303559" w:rsidRDefault="003113E9" w:rsidP="0055095F">
            <w:pPr>
              <w:jc w:val="center"/>
              <w:rPr>
                <w:sz w:val="26"/>
                <w:szCs w:val="26"/>
              </w:rPr>
            </w:pPr>
          </w:p>
        </w:tc>
        <w:tc>
          <w:tcPr>
            <w:tcW w:w="2835" w:type="dxa"/>
            <w:vMerge/>
            <w:tcBorders>
              <w:left w:val="single" w:sz="4" w:space="0" w:color="auto"/>
            </w:tcBorders>
          </w:tcPr>
          <w:p w:rsidR="003113E9" w:rsidRPr="00303559" w:rsidRDefault="003113E9" w:rsidP="0055095F">
            <w:pPr>
              <w:jc w:val="center"/>
              <w:rPr>
                <w:sz w:val="26"/>
                <w:szCs w:val="26"/>
              </w:rPr>
            </w:pPr>
          </w:p>
        </w:tc>
        <w:tc>
          <w:tcPr>
            <w:tcW w:w="4394" w:type="dxa"/>
            <w:gridSpan w:val="2"/>
            <w:tcBorders>
              <w:top w:val="nil"/>
              <w:bottom w:val="nil"/>
            </w:tcBorders>
          </w:tcPr>
          <w:p w:rsidR="003113E9" w:rsidRPr="00303559" w:rsidRDefault="003113E9" w:rsidP="0055095F">
            <w:pPr>
              <w:rPr>
                <w:sz w:val="26"/>
                <w:szCs w:val="26"/>
              </w:rPr>
            </w:pPr>
          </w:p>
        </w:tc>
      </w:tr>
      <w:tr w:rsidR="003113E9" w:rsidRPr="00303559" w:rsidTr="003113E9">
        <w:trPr>
          <w:gridAfter w:val="3"/>
          <w:wAfter w:w="5670" w:type="dxa"/>
          <w:trHeight w:val="435"/>
        </w:trPr>
        <w:tc>
          <w:tcPr>
            <w:tcW w:w="4536" w:type="dxa"/>
            <w:vMerge w:val="restart"/>
          </w:tcPr>
          <w:p w:rsidR="003113E9" w:rsidRPr="00303559" w:rsidRDefault="003113E9" w:rsidP="0055095F">
            <w:pPr>
              <w:jc w:val="center"/>
              <w:rPr>
                <w:sz w:val="26"/>
                <w:szCs w:val="26"/>
              </w:rPr>
            </w:pPr>
            <w:r>
              <w:rPr>
                <w:sz w:val="26"/>
                <w:szCs w:val="26"/>
              </w:rPr>
              <w:t>Физическая культура</w:t>
            </w:r>
            <w:r w:rsidRPr="00303559">
              <w:rPr>
                <w:sz w:val="26"/>
                <w:szCs w:val="26"/>
              </w:rPr>
              <w:t>, экология и основы безопасности жизнедеятельности</w:t>
            </w:r>
          </w:p>
        </w:tc>
        <w:tc>
          <w:tcPr>
            <w:tcW w:w="4394" w:type="dxa"/>
          </w:tcPr>
          <w:p w:rsidR="003113E9" w:rsidRPr="00303559" w:rsidRDefault="003113E9" w:rsidP="0055095F">
            <w:pPr>
              <w:rPr>
                <w:sz w:val="26"/>
                <w:szCs w:val="26"/>
              </w:rPr>
            </w:pPr>
            <w:r w:rsidRPr="00303559">
              <w:rPr>
                <w:sz w:val="26"/>
                <w:szCs w:val="26"/>
              </w:rPr>
              <w:t>Физическая культура</w:t>
            </w:r>
          </w:p>
        </w:tc>
        <w:tc>
          <w:tcPr>
            <w:tcW w:w="2552" w:type="dxa"/>
            <w:tcBorders>
              <w:right w:val="single" w:sz="4" w:space="0" w:color="auto"/>
            </w:tcBorders>
          </w:tcPr>
          <w:p w:rsidR="003113E9" w:rsidRPr="00303559" w:rsidRDefault="003113E9" w:rsidP="0055095F">
            <w:pPr>
              <w:jc w:val="center"/>
              <w:rPr>
                <w:sz w:val="26"/>
                <w:szCs w:val="26"/>
              </w:rPr>
            </w:pPr>
            <w:r w:rsidRPr="00303559">
              <w:rPr>
                <w:sz w:val="26"/>
                <w:szCs w:val="26"/>
              </w:rPr>
              <w:t>3/3</w:t>
            </w:r>
          </w:p>
        </w:tc>
        <w:tc>
          <w:tcPr>
            <w:tcW w:w="2835" w:type="dxa"/>
            <w:tcBorders>
              <w:left w:val="single" w:sz="4" w:space="0" w:color="auto"/>
            </w:tcBorders>
          </w:tcPr>
          <w:p w:rsidR="003113E9" w:rsidRPr="00303559" w:rsidRDefault="003113E9" w:rsidP="0055095F">
            <w:pPr>
              <w:jc w:val="center"/>
              <w:rPr>
                <w:sz w:val="26"/>
                <w:szCs w:val="26"/>
              </w:rPr>
            </w:pPr>
          </w:p>
        </w:tc>
      </w:tr>
      <w:tr w:rsidR="003113E9" w:rsidRPr="00303559" w:rsidTr="002A79AB">
        <w:trPr>
          <w:gridAfter w:val="3"/>
          <w:wAfter w:w="5670" w:type="dxa"/>
          <w:trHeight w:val="450"/>
        </w:trPr>
        <w:tc>
          <w:tcPr>
            <w:tcW w:w="4536" w:type="dxa"/>
            <w:vMerge/>
          </w:tcPr>
          <w:p w:rsidR="003113E9" w:rsidRDefault="003113E9" w:rsidP="0055095F">
            <w:pPr>
              <w:jc w:val="center"/>
              <w:rPr>
                <w:sz w:val="26"/>
                <w:szCs w:val="26"/>
              </w:rPr>
            </w:pPr>
          </w:p>
        </w:tc>
        <w:tc>
          <w:tcPr>
            <w:tcW w:w="4394" w:type="dxa"/>
          </w:tcPr>
          <w:p w:rsidR="003113E9" w:rsidRPr="00303559" w:rsidRDefault="003113E9" w:rsidP="0055095F">
            <w:pPr>
              <w:rPr>
                <w:sz w:val="26"/>
                <w:szCs w:val="26"/>
              </w:rPr>
            </w:pPr>
            <w:r w:rsidRPr="00303559">
              <w:rPr>
                <w:sz w:val="26"/>
                <w:szCs w:val="26"/>
              </w:rPr>
              <w:t>Основы безопасности жизнедеятельности</w:t>
            </w:r>
          </w:p>
        </w:tc>
        <w:tc>
          <w:tcPr>
            <w:tcW w:w="2552" w:type="dxa"/>
            <w:tcBorders>
              <w:right w:val="single" w:sz="4" w:space="0" w:color="auto"/>
            </w:tcBorders>
          </w:tcPr>
          <w:p w:rsidR="003113E9" w:rsidRPr="00303559" w:rsidRDefault="003113E9" w:rsidP="0055095F">
            <w:pPr>
              <w:jc w:val="center"/>
              <w:rPr>
                <w:sz w:val="26"/>
                <w:szCs w:val="26"/>
              </w:rPr>
            </w:pPr>
            <w:r w:rsidRPr="00303559">
              <w:rPr>
                <w:sz w:val="26"/>
                <w:szCs w:val="26"/>
              </w:rPr>
              <w:t>1/1</w:t>
            </w:r>
          </w:p>
        </w:tc>
        <w:tc>
          <w:tcPr>
            <w:tcW w:w="2835" w:type="dxa"/>
            <w:tcBorders>
              <w:left w:val="single" w:sz="4" w:space="0" w:color="auto"/>
            </w:tcBorders>
          </w:tcPr>
          <w:p w:rsidR="003113E9" w:rsidRPr="00303559" w:rsidRDefault="003113E9" w:rsidP="0055095F">
            <w:pPr>
              <w:jc w:val="center"/>
              <w:rPr>
                <w:sz w:val="26"/>
                <w:szCs w:val="26"/>
              </w:rPr>
            </w:pPr>
          </w:p>
        </w:tc>
      </w:tr>
      <w:tr w:rsidR="003113E9" w:rsidRPr="00303559" w:rsidTr="002A79AB">
        <w:trPr>
          <w:gridAfter w:val="3"/>
          <w:wAfter w:w="5670" w:type="dxa"/>
        </w:trPr>
        <w:tc>
          <w:tcPr>
            <w:tcW w:w="4536" w:type="dxa"/>
          </w:tcPr>
          <w:p w:rsidR="003113E9" w:rsidRPr="00303559" w:rsidRDefault="003113E9" w:rsidP="0055095F">
            <w:pPr>
              <w:jc w:val="center"/>
              <w:rPr>
                <w:sz w:val="26"/>
                <w:szCs w:val="26"/>
              </w:rPr>
            </w:pPr>
          </w:p>
        </w:tc>
        <w:tc>
          <w:tcPr>
            <w:tcW w:w="4394" w:type="dxa"/>
          </w:tcPr>
          <w:p w:rsidR="003113E9" w:rsidRPr="00303559" w:rsidRDefault="003113E9" w:rsidP="0055095F">
            <w:pPr>
              <w:rPr>
                <w:sz w:val="26"/>
                <w:szCs w:val="26"/>
              </w:rPr>
            </w:pPr>
            <w:r>
              <w:rPr>
                <w:sz w:val="26"/>
                <w:szCs w:val="26"/>
              </w:rPr>
              <w:t>Индивидуальный проект</w:t>
            </w:r>
          </w:p>
        </w:tc>
        <w:tc>
          <w:tcPr>
            <w:tcW w:w="2552" w:type="dxa"/>
            <w:tcBorders>
              <w:right w:val="single" w:sz="4" w:space="0" w:color="auto"/>
            </w:tcBorders>
          </w:tcPr>
          <w:p w:rsidR="003113E9" w:rsidRPr="00303559" w:rsidRDefault="003113E9" w:rsidP="0055095F">
            <w:pPr>
              <w:jc w:val="center"/>
              <w:rPr>
                <w:sz w:val="26"/>
                <w:szCs w:val="26"/>
              </w:rPr>
            </w:pPr>
            <w:r>
              <w:rPr>
                <w:sz w:val="26"/>
                <w:szCs w:val="26"/>
              </w:rPr>
              <w:t>1/1</w:t>
            </w:r>
          </w:p>
        </w:tc>
        <w:tc>
          <w:tcPr>
            <w:tcW w:w="2835" w:type="dxa"/>
            <w:tcBorders>
              <w:left w:val="single" w:sz="4" w:space="0" w:color="auto"/>
            </w:tcBorders>
          </w:tcPr>
          <w:p w:rsidR="003113E9" w:rsidRPr="00303559" w:rsidRDefault="003113E9" w:rsidP="0055095F">
            <w:pPr>
              <w:jc w:val="center"/>
              <w:rPr>
                <w:sz w:val="26"/>
                <w:szCs w:val="26"/>
              </w:rPr>
            </w:pPr>
          </w:p>
        </w:tc>
      </w:tr>
      <w:tr w:rsidR="003113E9" w:rsidRPr="00303559" w:rsidTr="002A79AB">
        <w:trPr>
          <w:gridAfter w:val="3"/>
          <w:wAfter w:w="5670" w:type="dxa"/>
        </w:trPr>
        <w:tc>
          <w:tcPr>
            <w:tcW w:w="4536" w:type="dxa"/>
            <w:vMerge w:val="restart"/>
          </w:tcPr>
          <w:p w:rsidR="003113E9" w:rsidRPr="00303559" w:rsidRDefault="003113E9" w:rsidP="0055095F">
            <w:pPr>
              <w:jc w:val="center"/>
              <w:rPr>
                <w:sz w:val="26"/>
                <w:szCs w:val="26"/>
              </w:rPr>
            </w:pPr>
            <w:r w:rsidRPr="00303559">
              <w:rPr>
                <w:sz w:val="26"/>
                <w:szCs w:val="26"/>
              </w:rPr>
              <w:t>Предметы и курсы по выбору</w:t>
            </w:r>
          </w:p>
        </w:tc>
        <w:tc>
          <w:tcPr>
            <w:tcW w:w="4394" w:type="dxa"/>
          </w:tcPr>
          <w:p w:rsidR="003113E9" w:rsidRPr="00303559" w:rsidRDefault="003113E9" w:rsidP="0055095F">
            <w:pPr>
              <w:rPr>
                <w:sz w:val="26"/>
                <w:szCs w:val="26"/>
              </w:rPr>
            </w:pPr>
            <w:r w:rsidRPr="00303559">
              <w:rPr>
                <w:sz w:val="26"/>
                <w:szCs w:val="26"/>
              </w:rPr>
              <w:t>География</w:t>
            </w:r>
          </w:p>
        </w:tc>
        <w:tc>
          <w:tcPr>
            <w:tcW w:w="2552" w:type="dxa"/>
            <w:tcBorders>
              <w:right w:val="single" w:sz="4" w:space="0" w:color="auto"/>
            </w:tcBorders>
          </w:tcPr>
          <w:p w:rsidR="003113E9" w:rsidRPr="00303559" w:rsidRDefault="003113E9" w:rsidP="0055095F">
            <w:pPr>
              <w:jc w:val="center"/>
              <w:rPr>
                <w:sz w:val="26"/>
                <w:szCs w:val="26"/>
              </w:rPr>
            </w:pPr>
            <w:r>
              <w:rPr>
                <w:sz w:val="26"/>
                <w:szCs w:val="26"/>
              </w:rPr>
              <w:t>1/1</w:t>
            </w:r>
          </w:p>
        </w:tc>
        <w:tc>
          <w:tcPr>
            <w:tcW w:w="2835" w:type="dxa"/>
            <w:tcBorders>
              <w:left w:val="single" w:sz="4" w:space="0" w:color="auto"/>
            </w:tcBorders>
          </w:tcPr>
          <w:p w:rsidR="003113E9" w:rsidRPr="00303559" w:rsidRDefault="003113E9" w:rsidP="0055095F">
            <w:pPr>
              <w:jc w:val="center"/>
              <w:rPr>
                <w:sz w:val="26"/>
                <w:szCs w:val="26"/>
              </w:rPr>
            </w:pPr>
          </w:p>
        </w:tc>
      </w:tr>
      <w:tr w:rsidR="003113E9" w:rsidRPr="00303559" w:rsidTr="002A79AB">
        <w:trPr>
          <w:gridAfter w:val="3"/>
          <w:wAfter w:w="5670" w:type="dxa"/>
        </w:trPr>
        <w:tc>
          <w:tcPr>
            <w:tcW w:w="4536" w:type="dxa"/>
            <w:vMerge/>
          </w:tcPr>
          <w:p w:rsidR="003113E9" w:rsidRPr="00303559" w:rsidRDefault="003113E9" w:rsidP="0055095F">
            <w:pPr>
              <w:jc w:val="center"/>
              <w:rPr>
                <w:sz w:val="26"/>
                <w:szCs w:val="26"/>
              </w:rPr>
            </w:pPr>
          </w:p>
        </w:tc>
        <w:tc>
          <w:tcPr>
            <w:tcW w:w="4394" w:type="dxa"/>
          </w:tcPr>
          <w:p w:rsidR="003113E9" w:rsidRPr="00303559" w:rsidRDefault="003113E9" w:rsidP="0055095F">
            <w:pPr>
              <w:rPr>
                <w:sz w:val="26"/>
                <w:szCs w:val="26"/>
              </w:rPr>
            </w:pPr>
            <w:r>
              <w:rPr>
                <w:sz w:val="26"/>
                <w:szCs w:val="26"/>
              </w:rPr>
              <w:t>Обществознание</w:t>
            </w:r>
          </w:p>
        </w:tc>
        <w:tc>
          <w:tcPr>
            <w:tcW w:w="2552" w:type="dxa"/>
            <w:tcBorders>
              <w:right w:val="single" w:sz="4" w:space="0" w:color="auto"/>
            </w:tcBorders>
          </w:tcPr>
          <w:p w:rsidR="003113E9" w:rsidRDefault="003113E9" w:rsidP="0055095F">
            <w:pPr>
              <w:jc w:val="center"/>
              <w:rPr>
                <w:sz w:val="26"/>
                <w:szCs w:val="26"/>
              </w:rPr>
            </w:pPr>
            <w:r>
              <w:rPr>
                <w:sz w:val="26"/>
                <w:szCs w:val="26"/>
              </w:rPr>
              <w:t>2/2</w:t>
            </w:r>
          </w:p>
        </w:tc>
        <w:tc>
          <w:tcPr>
            <w:tcW w:w="2835" w:type="dxa"/>
            <w:tcBorders>
              <w:left w:val="single" w:sz="4" w:space="0" w:color="auto"/>
            </w:tcBorders>
          </w:tcPr>
          <w:p w:rsidR="003113E9" w:rsidRPr="00303559" w:rsidRDefault="003113E9" w:rsidP="0055095F">
            <w:pPr>
              <w:jc w:val="center"/>
              <w:rPr>
                <w:sz w:val="26"/>
                <w:szCs w:val="26"/>
              </w:rPr>
            </w:pPr>
          </w:p>
        </w:tc>
      </w:tr>
      <w:tr w:rsidR="003113E9" w:rsidRPr="00303559" w:rsidTr="002A79AB">
        <w:trPr>
          <w:gridAfter w:val="3"/>
          <w:wAfter w:w="5670" w:type="dxa"/>
        </w:trPr>
        <w:tc>
          <w:tcPr>
            <w:tcW w:w="4536" w:type="dxa"/>
            <w:vMerge/>
          </w:tcPr>
          <w:p w:rsidR="003113E9" w:rsidRPr="00303559" w:rsidRDefault="003113E9" w:rsidP="0055095F">
            <w:pPr>
              <w:jc w:val="center"/>
              <w:rPr>
                <w:sz w:val="26"/>
                <w:szCs w:val="26"/>
              </w:rPr>
            </w:pPr>
          </w:p>
        </w:tc>
        <w:tc>
          <w:tcPr>
            <w:tcW w:w="4394" w:type="dxa"/>
          </w:tcPr>
          <w:p w:rsidR="003113E9" w:rsidRPr="00303559" w:rsidRDefault="003113E9" w:rsidP="0055095F">
            <w:pPr>
              <w:rPr>
                <w:sz w:val="26"/>
                <w:szCs w:val="26"/>
              </w:rPr>
            </w:pPr>
            <w:r w:rsidRPr="00303559">
              <w:rPr>
                <w:sz w:val="26"/>
                <w:szCs w:val="26"/>
              </w:rPr>
              <w:t>Информатика</w:t>
            </w:r>
          </w:p>
        </w:tc>
        <w:tc>
          <w:tcPr>
            <w:tcW w:w="2552" w:type="dxa"/>
            <w:tcBorders>
              <w:right w:val="single" w:sz="4" w:space="0" w:color="auto"/>
            </w:tcBorders>
          </w:tcPr>
          <w:p w:rsidR="003113E9" w:rsidRDefault="003113E9" w:rsidP="0055095F">
            <w:pPr>
              <w:jc w:val="center"/>
              <w:rPr>
                <w:sz w:val="26"/>
                <w:szCs w:val="26"/>
              </w:rPr>
            </w:pPr>
            <w:r>
              <w:rPr>
                <w:sz w:val="26"/>
                <w:szCs w:val="26"/>
              </w:rPr>
              <w:t>1/1</w:t>
            </w:r>
          </w:p>
        </w:tc>
        <w:tc>
          <w:tcPr>
            <w:tcW w:w="2835" w:type="dxa"/>
            <w:tcBorders>
              <w:left w:val="single" w:sz="4" w:space="0" w:color="auto"/>
            </w:tcBorders>
          </w:tcPr>
          <w:p w:rsidR="003113E9" w:rsidRPr="00303559" w:rsidRDefault="003113E9" w:rsidP="0055095F">
            <w:pPr>
              <w:jc w:val="center"/>
              <w:rPr>
                <w:sz w:val="26"/>
                <w:szCs w:val="26"/>
              </w:rPr>
            </w:pPr>
          </w:p>
        </w:tc>
      </w:tr>
      <w:tr w:rsidR="003113E9" w:rsidRPr="00303559" w:rsidTr="002A79AB">
        <w:trPr>
          <w:gridAfter w:val="3"/>
          <w:wAfter w:w="5670" w:type="dxa"/>
        </w:trPr>
        <w:tc>
          <w:tcPr>
            <w:tcW w:w="4536" w:type="dxa"/>
            <w:vMerge/>
          </w:tcPr>
          <w:p w:rsidR="003113E9" w:rsidRPr="00303559" w:rsidRDefault="003113E9" w:rsidP="0055095F">
            <w:pPr>
              <w:jc w:val="center"/>
              <w:rPr>
                <w:sz w:val="26"/>
                <w:szCs w:val="26"/>
              </w:rPr>
            </w:pPr>
          </w:p>
        </w:tc>
        <w:tc>
          <w:tcPr>
            <w:tcW w:w="4394" w:type="dxa"/>
          </w:tcPr>
          <w:p w:rsidR="003113E9" w:rsidRPr="00303559" w:rsidRDefault="003113E9" w:rsidP="0055095F">
            <w:pPr>
              <w:rPr>
                <w:sz w:val="26"/>
                <w:szCs w:val="26"/>
              </w:rPr>
            </w:pPr>
            <w:r w:rsidRPr="00303559">
              <w:rPr>
                <w:sz w:val="26"/>
                <w:szCs w:val="26"/>
              </w:rPr>
              <w:t>Физика</w:t>
            </w:r>
          </w:p>
        </w:tc>
        <w:tc>
          <w:tcPr>
            <w:tcW w:w="2552" w:type="dxa"/>
            <w:tcBorders>
              <w:right w:val="single" w:sz="4" w:space="0" w:color="auto"/>
            </w:tcBorders>
          </w:tcPr>
          <w:p w:rsidR="003113E9" w:rsidRPr="00303559" w:rsidRDefault="003113E9" w:rsidP="0055095F">
            <w:pPr>
              <w:jc w:val="center"/>
              <w:rPr>
                <w:sz w:val="26"/>
                <w:szCs w:val="26"/>
              </w:rPr>
            </w:pPr>
            <w:r>
              <w:rPr>
                <w:sz w:val="26"/>
                <w:szCs w:val="26"/>
              </w:rPr>
              <w:t>2/2</w:t>
            </w:r>
          </w:p>
        </w:tc>
        <w:tc>
          <w:tcPr>
            <w:tcW w:w="2835" w:type="dxa"/>
            <w:tcBorders>
              <w:left w:val="single" w:sz="4" w:space="0" w:color="auto"/>
            </w:tcBorders>
          </w:tcPr>
          <w:p w:rsidR="003113E9" w:rsidRPr="00303559" w:rsidRDefault="003113E9" w:rsidP="0055095F">
            <w:pPr>
              <w:jc w:val="center"/>
              <w:rPr>
                <w:sz w:val="26"/>
                <w:szCs w:val="26"/>
              </w:rPr>
            </w:pPr>
          </w:p>
        </w:tc>
      </w:tr>
      <w:tr w:rsidR="003113E9" w:rsidRPr="00303559" w:rsidTr="002A79AB">
        <w:trPr>
          <w:gridAfter w:val="3"/>
          <w:wAfter w:w="5670" w:type="dxa"/>
        </w:trPr>
        <w:tc>
          <w:tcPr>
            <w:tcW w:w="4536" w:type="dxa"/>
            <w:vMerge/>
          </w:tcPr>
          <w:p w:rsidR="003113E9" w:rsidRPr="00303559" w:rsidRDefault="003113E9" w:rsidP="0055095F">
            <w:pPr>
              <w:jc w:val="center"/>
              <w:rPr>
                <w:sz w:val="26"/>
                <w:szCs w:val="26"/>
              </w:rPr>
            </w:pPr>
          </w:p>
        </w:tc>
        <w:tc>
          <w:tcPr>
            <w:tcW w:w="4394" w:type="dxa"/>
          </w:tcPr>
          <w:p w:rsidR="003113E9" w:rsidRPr="00303559" w:rsidRDefault="003113E9" w:rsidP="0055095F">
            <w:pPr>
              <w:rPr>
                <w:sz w:val="26"/>
                <w:szCs w:val="26"/>
              </w:rPr>
            </w:pPr>
            <w:r>
              <w:rPr>
                <w:sz w:val="26"/>
                <w:szCs w:val="26"/>
              </w:rPr>
              <w:t>Химия</w:t>
            </w:r>
          </w:p>
        </w:tc>
        <w:tc>
          <w:tcPr>
            <w:tcW w:w="2552" w:type="dxa"/>
            <w:tcBorders>
              <w:right w:val="single" w:sz="4" w:space="0" w:color="auto"/>
            </w:tcBorders>
          </w:tcPr>
          <w:p w:rsidR="003113E9" w:rsidRPr="00303559" w:rsidRDefault="003113E9" w:rsidP="0055095F">
            <w:pPr>
              <w:jc w:val="center"/>
              <w:rPr>
                <w:sz w:val="26"/>
                <w:szCs w:val="26"/>
              </w:rPr>
            </w:pPr>
            <w:r>
              <w:rPr>
                <w:sz w:val="26"/>
                <w:szCs w:val="26"/>
              </w:rPr>
              <w:t>1/1</w:t>
            </w:r>
          </w:p>
        </w:tc>
        <w:tc>
          <w:tcPr>
            <w:tcW w:w="2835" w:type="dxa"/>
            <w:tcBorders>
              <w:left w:val="single" w:sz="4" w:space="0" w:color="auto"/>
            </w:tcBorders>
          </w:tcPr>
          <w:p w:rsidR="003113E9" w:rsidRPr="00303559" w:rsidRDefault="003113E9" w:rsidP="0055095F">
            <w:pPr>
              <w:jc w:val="center"/>
              <w:rPr>
                <w:sz w:val="26"/>
                <w:szCs w:val="26"/>
              </w:rPr>
            </w:pPr>
          </w:p>
        </w:tc>
      </w:tr>
      <w:tr w:rsidR="003113E9" w:rsidRPr="00303559" w:rsidTr="002A79AB">
        <w:trPr>
          <w:gridAfter w:val="3"/>
          <w:wAfter w:w="5670" w:type="dxa"/>
        </w:trPr>
        <w:tc>
          <w:tcPr>
            <w:tcW w:w="4536" w:type="dxa"/>
            <w:vMerge/>
          </w:tcPr>
          <w:p w:rsidR="003113E9" w:rsidRPr="00303559" w:rsidRDefault="003113E9" w:rsidP="0055095F">
            <w:pPr>
              <w:jc w:val="center"/>
              <w:rPr>
                <w:sz w:val="26"/>
                <w:szCs w:val="26"/>
              </w:rPr>
            </w:pPr>
          </w:p>
        </w:tc>
        <w:tc>
          <w:tcPr>
            <w:tcW w:w="4394" w:type="dxa"/>
          </w:tcPr>
          <w:p w:rsidR="003113E9" w:rsidRDefault="003113E9" w:rsidP="0055095F">
            <w:pPr>
              <w:rPr>
                <w:sz w:val="26"/>
                <w:szCs w:val="26"/>
              </w:rPr>
            </w:pPr>
            <w:r>
              <w:rPr>
                <w:sz w:val="26"/>
                <w:szCs w:val="26"/>
              </w:rPr>
              <w:t>Биология</w:t>
            </w:r>
          </w:p>
        </w:tc>
        <w:tc>
          <w:tcPr>
            <w:tcW w:w="2552" w:type="dxa"/>
            <w:tcBorders>
              <w:right w:val="single" w:sz="4" w:space="0" w:color="auto"/>
            </w:tcBorders>
          </w:tcPr>
          <w:p w:rsidR="003113E9" w:rsidRDefault="003113E9" w:rsidP="0055095F">
            <w:pPr>
              <w:jc w:val="center"/>
              <w:rPr>
                <w:sz w:val="26"/>
                <w:szCs w:val="26"/>
              </w:rPr>
            </w:pPr>
            <w:r>
              <w:rPr>
                <w:sz w:val="26"/>
                <w:szCs w:val="26"/>
              </w:rPr>
              <w:t>1/1</w:t>
            </w:r>
          </w:p>
        </w:tc>
        <w:tc>
          <w:tcPr>
            <w:tcW w:w="2835" w:type="dxa"/>
            <w:tcBorders>
              <w:left w:val="single" w:sz="4" w:space="0" w:color="auto"/>
            </w:tcBorders>
          </w:tcPr>
          <w:p w:rsidR="003113E9" w:rsidRPr="00303559" w:rsidRDefault="003113E9" w:rsidP="0055095F">
            <w:pPr>
              <w:jc w:val="center"/>
              <w:rPr>
                <w:sz w:val="26"/>
                <w:szCs w:val="26"/>
              </w:rPr>
            </w:pPr>
          </w:p>
        </w:tc>
      </w:tr>
      <w:tr w:rsidR="003113E9" w:rsidRPr="00303559" w:rsidTr="002A79AB">
        <w:trPr>
          <w:gridAfter w:val="3"/>
          <w:wAfter w:w="5670" w:type="dxa"/>
        </w:trPr>
        <w:tc>
          <w:tcPr>
            <w:tcW w:w="4536" w:type="dxa"/>
            <w:vMerge/>
          </w:tcPr>
          <w:p w:rsidR="003113E9" w:rsidRPr="00303559" w:rsidRDefault="003113E9" w:rsidP="0055095F">
            <w:pPr>
              <w:jc w:val="center"/>
              <w:rPr>
                <w:sz w:val="26"/>
                <w:szCs w:val="26"/>
              </w:rPr>
            </w:pPr>
          </w:p>
        </w:tc>
        <w:tc>
          <w:tcPr>
            <w:tcW w:w="4394" w:type="dxa"/>
          </w:tcPr>
          <w:p w:rsidR="003113E9" w:rsidRDefault="003113E9" w:rsidP="0055095F">
            <w:pPr>
              <w:rPr>
                <w:sz w:val="26"/>
                <w:szCs w:val="26"/>
              </w:rPr>
            </w:pPr>
            <w:r>
              <w:rPr>
                <w:sz w:val="26"/>
                <w:szCs w:val="26"/>
              </w:rPr>
              <w:t>Химия. Подготовка к ЕГЭ</w:t>
            </w:r>
          </w:p>
        </w:tc>
        <w:tc>
          <w:tcPr>
            <w:tcW w:w="2552" w:type="dxa"/>
            <w:tcBorders>
              <w:right w:val="single" w:sz="4" w:space="0" w:color="auto"/>
            </w:tcBorders>
          </w:tcPr>
          <w:p w:rsidR="003113E9" w:rsidRDefault="003113E9" w:rsidP="0055095F">
            <w:pPr>
              <w:jc w:val="center"/>
              <w:rPr>
                <w:sz w:val="26"/>
                <w:szCs w:val="26"/>
              </w:rPr>
            </w:pPr>
            <w:r>
              <w:rPr>
                <w:sz w:val="26"/>
                <w:szCs w:val="26"/>
              </w:rPr>
              <w:t>1/1</w:t>
            </w:r>
          </w:p>
        </w:tc>
        <w:tc>
          <w:tcPr>
            <w:tcW w:w="2835" w:type="dxa"/>
            <w:tcBorders>
              <w:left w:val="single" w:sz="4" w:space="0" w:color="auto"/>
            </w:tcBorders>
          </w:tcPr>
          <w:p w:rsidR="003113E9" w:rsidRPr="00303559" w:rsidRDefault="003113E9" w:rsidP="0055095F">
            <w:pPr>
              <w:jc w:val="center"/>
              <w:rPr>
                <w:sz w:val="26"/>
                <w:szCs w:val="26"/>
              </w:rPr>
            </w:pPr>
          </w:p>
        </w:tc>
      </w:tr>
      <w:tr w:rsidR="003113E9" w:rsidRPr="00303559" w:rsidTr="002A79AB">
        <w:trPr>
          <w:gridAfter w:val="3"/>
          <w:wAfter w:w="5670" w:type="dxa"/>
        </w:trPr>
        <w:tc>
          <w:tcPr>
            <w:tcW w:w="4536" w:type="dxa"/>
            <w:vMerge/>
          </w:tcPr>
          <w:p w:rsidR="003113E9" w:rsidRPr="00303559" w:rsidRDefault="003113E9" w:rsidP="0055095F">
            <w:pPr>
              <w:jc w:val="center"/>
              <w:rPr>
                <w:sz w:val="26"/>
                <w:szCs w:val="26"/>
              </w:rPr>
            </w:pPr>
          </w:p>
        </w:tc>
        <w:tc>
          <w:tcPr>
            <w:tcW w:w="4394" w:type="dxa"/>
          </w:tcPr>
          <w:p w:rsidR="003113E9" w:rsidRDefault="003113E9" w:rsidP="0055095F">
            <w:pPr>
              <w:rPr>
                <w:sz w:val="26"/>
                <w:szCs w:val="26"/>
              </w:rPr>
            </w:pPr>
            <w:r>
              <w:rPr>
                <w:sz w:val="26"/>
                <w:szCs w:val="26"/>
              </w:rPr>
              <w:t>Биология. Подготовка к ЕГЭ</w:t>
            </w:r>
          </w:p>
        </w:tc>
        <w:tc>
          <w:tcPr>
            <w:tcW w:w="2552" w:type="dxa"/>
            <w:tcBorders>
              <w:right w:val="single" w:sz="4" w:space="0" w:color="auto"/>
            </w:tcBorders>
          </w:tcPr>
          <w:p w:rsidR="003113E9" w:rsidRDefault="003113E9" w:rsidP="0055095F">
            <w:pPr>
              <w:jc w:val="center"/>
              <w:rPr>
                <w:sz w:val="26"/>
                <w:szCs w:val="26"/>
              </w:rPr>
            </w:pPr>
            <w:r>
              <w:rPr>
                <w:sz w:val="26"/>
                <w:szCs w:val="26"/>
              </w:rPr>
              <w:t>1/0</w:t>
            </w:r>
          </w:p>
        </w:tc>
        <w:tc>
          <w:tcPr>
            <w:tcW w:w="2835" w:type="dxa"/>
            <w:tcBorders>
              <w:left w:val="single" w:sz="4" w:space="0" w:color="auto"/>
            </w:tcBorders>
          </w:tcPr>
          <w:p w:rsidR="003113E9" w:rsidRPr="00303559" w:rsidRDefault="003113E9" w:rsidP="0055095F">
            <w:pPr>
              <w:jc w:val="center"/>
              <w:rPr>
                <w:sz w:val="26"/>
                <w:szCs w:val="26"/>
              </w:rPr>
            </w:pPr>
          </w:p>
        </w:tc>
      </w:tr>
      <w:tr w:rsidR="003113E9" w:rsidRPr="00303559" w:rsidTr="002A79AB">
        <w:trPr>
          <w:gridAfter w:val="3"/>
          <w:wAfter w:w="5670" w:type="dxa"/>
        </w:trPr>
        <w:tc>
          <w:tcPr>
            <w:tcW w:w="4536" w:type="dxa"/>
          </w:tcPr>
          <w:p w:rsidR="003113E9" w:rsidRPr="00303559" w:rsidRDefault="003113E9" w:rsidP="0055095F">
            <w:pPr>
              <w:jc w:val="center"/>
              <w:rPr>
                <w:sz w:val="26"/>
                <w:szCs w:val="26"/>
              </w:rPr>
            </w:pPr>
          </w:p>
        </w:tc>
        <w:tc>
          <w:tcPr>
            <w:tcW w:w="4394" w:type="dxa"/>
          </w:tcPr>
          <w:p w:rsidR="003113E9" w:rsidRPr="00303559" w:rsidRDefault="003113E9" w:rsidP="0055095F">
            <w:pPr>
              <w:rPr>
                <w:b/>
                <w:sz w:val="26"/>
                <w:szCs w:val="26"/>
              </w:rPr>
            </w:pPr>
            <w:r w:rsidRPr="00303559">
              <w:rPr>
                <w:b/>
                <w:sz w:val="26"/>
                <w:szCs w:val="26"/>
              </w:rPr>
              <w:t>Предельно допустимая недельная  нагрузка</w:t>
            </w:r>
          </w:p>
        </w:tc>
        <w:tc>
          <w:tcPr>
            <w:tcW w:w="2552" w:type="dxa"/>
            <w:tcBorders>
              <w:right w:val="single" w:sz="4" w:space="0" w:color="auto"/>
            </w:tcBorders>
          </w:tcPr>
          <w:p w:rsidR="003113E9" w:rsidRPr="00303559" w:rsidRDefault="003113E9" w:rsidP="0055095F">
            <w:pPr>
              <w:jc w:val="center"/>
              <w:rPr>
                <w:b/>
                <w:sz w:val="26"/>
                <w:szCs w:val="26"/>
              </w:rPr>
            </w:pPr>
            <w:r>
              <w:rPr>
                <w:b/>
                <w:sz w:val="26"/>
                <w:szCs w:val="26"/>
              </w:rPr>
              <w:t>24</w:t>
            </w:r>
          </w:p>
        </w:tc>
        <w:tc>
          <w:tcPr>
            <w:tcW w:w="2835" w:type="dxa"/>
            <w:tcBorders>
              <w:left w:val="single" w:sz="4" w:space="0" w:color="auto"/>
            </w:tcBorders>
          </w:tcPr>
          <w:p w:rsidR="003113E9" w:rsidRPr="00303559" w:rsidRDefault="003113E9" w:rsidP="0055095F">
            <w:pPr>
              <w:jc w:val="center"/>
              <w:rPr>
                <w:b/>
                <w:sz w:val="26"/>
                <w:szCs w:val="26"/>
              </w:rPr>
            </w:pPr>
            <w:r>
              <w:rPr>
                <w:b/>
                <w:sz w:val="26"/>
                <w:szCs w:val="26"/>
              </w:rPr>
              <w:t>13</w:t>
            </w:r>
          </w:p>
        </w:tc>
      </w:tr>
      <w:tr w:rsidR="003113E9" w:rsidRPr="00303559" w:rsidTr="003113E9">
        <w:tc>
          <w:tcPr>
            <w:tcW w:w="8930" w:type="dxa"/>
            <w:gridSpan w:val="2"/>
          </w:tcPr>
          <w:p w:rsidR="003113E9" w:rsidRPr="003113E9" w:rsidRDefault="003113E9" w:rsidP="0055095F">
            <w:pPr>
              <w:jc w:val="center"/>
              <w:rPr>
                <w:b/>
                <w:sz w:val="26"/>
                <w:szCs w:val="26"/>
              </w:rPr>
            </w:pPr>
            <w:r w:rsidRPr="003113E9">
              <w:rPr>
                <w:b/>
                <w:sz w:val="26"/>
                <w:szCs w:val="26"/>
              </w:rPr>
              <w:t>Всего к финансированию</w:t>
            </w:r>
          </w:p>
        </w:tc>
        <w:tc>
          <w:tcPr>
            <w:tcW w:w="5387" w:type="dxa"/>
            <w:gridSpan w:val="2"/>
          </w:tcPr>
          <w:p w:rsidR="003113E9" w:rsidRPr="003113E9" w:rsidRDefault="003113E9" w:rsidP="0055095F">
            <w:pPr>
              <w:rPr>
                <w:b/>
                <w:sz w:val="26"/>
                <w:szCs w:val="26"/>
              </w:rPr>
            </w:pPr>
            <w:r>
              <w:rPr>
                <w:sz w:val="26"/>
                <w:szCs w:val="26"/>
              </w:rPr>
              <w:t xml:space="preserve">                                </w:t>
            </w:r>
            <w:r w:rsidRPr="003113E9">
              <w:rPr>
                <w:b/>
                <w:sz w:val="26"/>
                <w:szCs w:val="26"/>
              </w:rPr>
              <w:t>37/37</w:t>
            </w:r>
          </w:p>
        </w:tc>
        <w:tc>
          <w:tcPr>
            <w:tcW w:w="2835" w:type="dxa"/>
            <w:tcBorders>
              <w:top w:val="nil"/>
              <w:bottom w:val="nil"/>
            </w:tcBorders>
          </w:tcPr>
          <w:p w:rsidR="003113E9" w:rsidRPr="00303559" w:rsidRDefault="003113E9" w:rsidP="0055095F">
            <w:pPr>
              <w:jc w:val="center"/>
              <w:rPr>
                <w:sz w:val="26"/>
                <w:szCs w:val="26"/>
              </w:rPr>
            </w:pPr>
            <w:r>
              <w:rPr>
                <w:sz w:val="26"/>
                <w:szCs w:val="26"/>
              </w:rPr>
              <w:t>2/2</w:t>
            </w:r>
          </w:p>
        </w:tc>
        <w:tc>
          <w:tcPr>
            <w:tcW w:w="2835" w:type="dxa"/>
            <w:gridSpan w:val="2"/>
          </w:tcPr>
          <w:p w:rsidR="003113E9" w:rsidRPr="00303559" w:rsidRDefault="003113E9" w:rsidP="0055095F">
            <w:pPr>
              <w:jc w:val="center"/>
              <w:rPr>
                <w:sz w:val="26"/>
                <w:szCs w:val="26"/>
              </w:rPr>
            </w:pPr>
          </w:p>
        </w:tc>
      </w:tr>
    </w:tbl>
    <w:p w:rsidR="002A79AB" w:rsidRDefault="002A79AB" w:rsidP="00E348EF">
      <w:pPr>
        <w:spacing w:after="0"/>
        <w:jc w:val="center"/>
        <w:rPr>
          <w:rFonts w:ascii="Times New Roman" w:eastAsia="Calibri" w:hAnsi="Times New Roman" w:cs="Times New Roman"/>
          <w:b/>
          <w:sz w:val="24"/>
          <w:szCs w:val="24"/>
        </w:rPr>
      </w:pPr>
    </w:p>
    <w:p w:rsidR="002A79AB" w:rsidRDefault="002A79AB" w:rsidP="003113E9">
      <w:pPr>
        <w:spacing w:after="0"/>
        <w:rPr>
          <w:rFonts w:ascii="Times New Roman" w:eastAsia="Calibri" w:hAnsi="Times New Roman" w:cs="Times New Roman"/>
          <w:b/>
          <w:sz w:val="24"/>
          <w:szCs w:val="24"/>
        </w:rPr>
      </w:pPr>
    </w:p>
    <w:p w:rsidR="00C74917" w:rsidRPr="00E348EF" w:rsidRDefault="00C74917" w:rsidP="00E348EF">
      <w:pPr>
        <w:spacing w:after="0"/>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РЕЖИМ ОБУЧЕНИЯ</w:t>
      </w:r>
    </w:p>
    <w:tbl>
      <w:tblPr>
        <w:tblW w:w="0" w:type="auto"/>
        <w:tblLook w:val="04A0" w:firstRow="1" w:lastRow="0" w:firstColumn="1" w:lastColumn="0" w:noHBand="0" w:noVBand="1"/>
      </w:tblPr>
      <w:tblGrid>
        <w:gridCol w:w="4786"/>
        <w:gridCol w:w="3969"/>
        <w:gridCol w:w="2977"/>
        <w:gridCol w:w="2977"/>
      </w:tblGrid>
      <w:tr w:rsidR="00C74917" w:rsidRPr="00E348EF" w:rsidTr="000670C7">
        <w:tc>
          <w:tcPr>
            <w:tcW w:w="4786" w:type="dxa"/>
            <w:tcBorders>
              <w:top w:val="single" w:sz="4" w:space="0" w:color="auto"/>
              <w:left w:val="single" w:sz="4" w:space="0" w:color="auto"/>
              <w:bottom w:val="single" w:sz="4" w:space="0" w:color="auto"/>
              <w:right w:val="single" w:sz="4" w:space="0" w:color="auto"/>
            </w:tcBorders>
          </w:tcPr>
          <w:p w:rsidR="00C74917" w:rsidRPr="00E348EF" w:rsidRDefault="00C74917" w:rsidP="00C74917">
            <w:pPr>
              <w:spacing w:after="0"/>
              <w:jc w:val="center"/>
              <w:rPr>
                <w:rFonts w:ascii="Times New Roman" w:eastAsia="Calibri"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C74917" w:rsidRPr="00E348EF" w:rsidRDefault="00C74917" w:rsidP="00C74917">
            <w:pPr>
              <w:spacing w:after="0"/>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1 степень</w:t>
            </w:r>
          </w:p>
        </w:tc>
        <w:tc>
          <w:tcPr>
            <w:tcW w:w="2977" w:type="dxa"/>
            <w:tcBorders>
              <w:top w:val="single" w:sz="4" w:space="0" w:color="auto"/>
              <w:left w:val="single" w:sz="4" w:space="0" w:color="auto"/>
              <w:bottom w:val="single" w:sz="4" w:space="0" w:color="auto"/>
              <w:right w:val="single" w:sz="4" w:space="0" w:color="auto"/>
            </w:tcBorders>
            <w:hideMark/>
          </w:tcPr>
          <w:p w:rsidR="00C74917" w:rsidRPr="00E348EF" w:rsidRDefault="00C74917" w:rsidP="00C74917">
            <w:pPr>
              <w:spacing w:after="0"/>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2 ступень</w:t>
            </w:r>
          </w:p>
        </w:tc>
        <w:tc>
          <w:tcPr>
            <w:tcW w:w="2977" w:type="dxa"/>
            <w:tcBorders>
              <w:top w:val="single" w:sz="4" w:space="0" w:color="auto"/>
              <w:left w:val="single" w:sz="4" w:space="0" w:color="auto"/>
              <w:bottom w:val="single" w:sz="4" w:space="0" w:color="auto"/>
              <w:right w:val="single" w:sz="4" w:space="0" w:color="auto"/>
            </w:tcBorders>
            <w:hideMark/>
          </w:tcPr>
          <w:p w:rsidR="00C74917" w:rsidRPr="00E348EF" w:rsidRDefault="00C74917" w:rsidP="00C74917">
            <w:pPr>
              <w:spacing w:after="0"/>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3 ступень</w:t>
            </w:r>
          </w:p>
        </w:tc>
      </w:tr>
      <w:tr w:rsidR="00C74917" w:rsidRPr="00E348EF" w:rsidTr="000670C7">
        <w:tc>
          <w:tcPr>
            <w:tcW w:w="4786" w:type="dxa"/>
            <w:tcBorders>
              <w:top w:val="single" w:sz="4" w:space="0" w:color="auto"/>
              <w:left w:val="single" w:sz="4" w:space="0" w:color="auto"/>
              <w:bottom w:val="single" w:sz="4" w:space="0" w:color="auto"/>
              <w:right w:val="single" w:sz="4" w:space="0" w:color="auto"/>
            </w:tcBorders>
            <w:hideMark/>
          </w:tcPr>
          <w:p w:rsidR="00C74917" w:rsidRPr="00E348EF" w:rsidRDefault="00C74917" w:rsidP="00C74917">
            <w:pPr>
              <w:spacing w:after="0"/>
              <w:jc w:val="both"/>
              <w:rPr>
                <w:rFonts w:ascii="Times New Roman" w:eastAsia="Calibri" w:hAnsi="Times New Roman" w:cs="Times New Roman"/>
                <w:sz w:val="24"/>
                <w:szCs w:val="24"/>
              </w:rPr>
            </w:pPr>
            <w:r w:rsidRPr="00E348EF">
              <w:rPr>
                <w:rFonts w:ascii="Times New Roman" w:eastAsia="Calibri" w:hAnsi="Times New Roman" w:cs="Times New Roman"/>
                <w:sz w:val="24"/>
                <w:szCs w:val="24"/>
              </w:rPr>
              <w:t>Продолжительность учебного года</w:t>
            </w:r>
          </w:p>
        </w:tc>
        <w:tc>
          <w:tcPr>
            <w:tcW w:w="3969" w:type="dxa"/>
            <w:tcBorders>
              <w:top w:val="single" w:sz="4" w:space="0" w:color="auto"/>
              <w:left w:val="single" w:sz="4" w:space="0" w:color="auto"/>
              <w:bottom w:val="single" w:sz="4" w:space="0" w:color="auto"/>
              <w:right w:val="single" w:sz="4" w:space="0" w:color="auto"/>
            </w:tcBorders>
            <w:hideMark/>
          </w:tcPr>
          <w:p w:rsidR="00863F59" w:rsidRDefault="008B222A" w:rsidP="001B2F18">
            <w:pPr>
              <w:rPr>
                <w:rFonts w:ascii="Times New Roman" w:eastAsia="Calibri" w:hAnsi="Times New Roman" w:cs="Times New Roman"/>
                <w:sz w:val="24"/>
                <w:szCs w:val="24"/>
              </w:rPr>
            </w:pPr>
            <w:r w:rsidRPr="00E348EF">
              <w:rPr>
                <w:rFonts w:ascii="Times New Roman" w:hAnsi="Times New Roman" w:cs="Times New Roman"/>
                <w:sz w:val="24"/>
                <w:szCs w:val="24"/>
              </w:rPr>
              <w:t xml:space="preserve">Класс </w:t>
            </w:r>
            <w:r w:rsidR="00863F59">
              <w:rPr>
                <w:rFonts w:ascii="Times New Roman" w:hAnsi="Times New Roman" w:cs="Times New Roman"/>
                <w:sz w:val="24"/>
                <w:szCs w:val="24"/>
              </w:rPr>
              <w:t>пред</w:t>
            </w:r>
            <w:r w:rsidRPr="00E348EF">
              <w:rPr>
                <w:rFonts w:ascii="Times New Roman" w:hAnsi="Times New Roman" w:cs="Times New Roman"/>
                <w:sz w:val="24"/>
                <w:szCs w:val="24"/>
              </w:rPr>
              <w:t>школьной подготовки</w:t>
            </w:r>
            <w:r w:rsidR="00625BFE" w:rsidRPr="00E348EF">
              <w:rPr>
                <w:rFonts w:ascii="Times New Roman" w:hAnsi="Times New Roman" w:cs="Times New Roman"/>
                <w:sz w:val="24"/>
                <w:szCs w:val="24"/>
              </w:rPr>
              <w:t xml:space="preserve"> и</w:t>
            </w:r>
            <w:r w:rsidR="00863F59">
              <w:rPr>
                <w:rFonts w:ascii="Times New Roman" w:hAnsi="Times New Roman" w:cs="Times New Roman"/>
                <w:sz w:val="24"/>
                <w:szCs w:val="24"/>
              </w:rPr>
              <w:t xml:space="preserve"> </w:t>
            </w:r>
            <w:r w:rsidR="00C74917" w:rsidRPr="00E348EF">
              <w:rPr>
                <w:rFonts w:ascii="Times New Roman" w:eastAsia="Calibri" w:hAnsi="Times New Roman" w:cs="Times New Roman"/>
                <w:sz w:val="24"/>
                <w:szCs w:val="24"/>
              </w:rPr>
              <w:t>1кл</w:t>
            </w:r>
            <w:r w:rsidR="002654E8" w:rsidRPr="00E348EF">
              <w:rPr>
                <w:rFonts w:ascii="Times New Roman" w:eastAsia="Calibri" w:hAnsi="Times New Roman" w:cs="Times New Roman"/>
                <w:sz w:val="24"/>
                <w:szCs w:val="24"/>
              </w:rPr>
              <w:t>ассы</w:t>
            </w:r>
            <w:r w:rsidR="00C74917" w:rsidRPr="00E348EF">
              <w:rPr>
                <w:rFonts w:ascii="Times New Roman" w:eastAsia="Calibri" w:hAnsi="Times New Roman" w:cs="Times New Roman"/>
                <w:sz w:val="24"/>
                <w:szCs w:val="24"/>
              </w:rPr>
              <w:t xml:space="preserve">-33 учебные недели, </w:t>
            </w:r>
          </w:p>
          <w:p w:rsidR="00C74917" w:rsidRPr="00E348EF" w:rsidRDefault="00C74917" w:rsidP="001B2F18">
            <w:pPr>
              <w:rPr>
                <w:rFonts w:ascii="Times New Roman" w:hAnsi="Times New Roman" w:cs="Times New Roman"/>
                <w:sz w:val="24"/>
                <w:szCs w:val="24"/>
              </w:rPr>
            </w:pPr>
            <w:r w:rsidRPr="00E348EF">
              <w:rPr>
                <w:rFonts w:ascii="Times New Roman" w:eastAsia="Calibri" w:hAnsi="Times New Roman" w:cs="Times New Roman"/>
                <w:sz w:val="24"/>
                <w:szCs w:val="24"/>
              </w:rPr>
              <w:t>2-4кл</w:t>
            </w:r>
            <w:r w:rsidR="002654E8" w:rsidRPr="00E348EF">
              <w:rPr>
                <w:rFonts w:ascii="Times New Roman" w:eastAsia="Calibri" w:hAnsi="Times New Roman" w:cs="Times New Roman"/>
                <w:sz w:val="24"/>
                <w:szCs w:val="24"/>
              </w:rPr>
              <w:t xml:space="preserve">ассы </w:t>
            </w:r>
            <w:r w:rsidRPr="00E348EF">
              <w:rPr>
                <w:rFonts w:ascii="Times New Roman" w:eastAsia="Calibri" w:hAnsi="Times New Roman" w:cs="Times New Roman"/>
                <w:sz w:val="24"/>
                <w:szCs w:val="24"/>
              </w:rPr>
              <w:t>-35 учебных недель</w:t>
            </w:r>
          </w:p>
        </w:tc>
        <w:tc>
          <w:tcPr>
            <w:tcW w:w="2977" w:type="dxa"/>
            <w:tcBorders>
              <w:top w:val="single" w:sz="4" w:space="0" w:color="auto"/>
              <w:left w:val="single" w:sz="4" w:space="0" w:color="auto"/>
              <w:bottom w:val="single" w:sz="4" w:space="0" w:color="auto"/>
              <w:right w:val="single" w:sz="4" w:space="0" w:color="auto"/>
            </w:tcBorders>
            <w:hideMark/>
          </w:tcPr>
          <w:p w:rsidR="00C74917" w:rsidRPr="00E348EF" w:rsidRDefault="00C74917" w:rsidP="001B2F18">
            <w:pPr>
              <w:spacing w:after="0"/>
              <w:rPr>
                <w:rFonts w:ascii="Times New Roman" w:eastAsia="Calibri" w:hAnsi="Times New Roman" w:cs="Times New Roman"/>
                <w:sz w:val="24"/>
                <w:szCs w:val="24"/>
              </w:rPr>
            </w:pPr>
            <w:r w:rsidRPr="00E348EF">
              <w:rPr>
                <w:rFonts w:ascii="Times New Roman" w:eastAsia="Calibri" w:hAnsi="Times New Roman" w:cs="Times New Roman"/>
                <w:sz w:val="24"/>
                <w:szCs w:val="24"/>
              </w:rPr>
              <w:t>34-35 учебные недели</w:t>
            </w:r>
          </w:p>
        </w:tc>
        <w:tc>
          <w:tcPr>
            <w:tcW w:w="2977" w:type="dxa"/>
            <w:tcBorders>
              <w:top w:val="single" w:sz="4" w:space="0" w:color="auto"/>
              <w:left w:val="single" w:sz="4" w:space="0" w:color="auto"/>
              <w:bottom w:val="single" w:sz="4" w:space="0" w:color="auto"/>
              <w:right w:val="single" w:sz="4" w:space="0" w:color="auto"/>
            </w:tcBorders>
            <w:hideMark/>
          </w:tcPr>
          <w:p w:rsidR="00C74917" w:rsidRPr="00E348EF" w:rsidRDefault="00C74917" w:rsidP="001B2F18">
            <w:pPr>
              <w:spacing w:after="0"/>
              <w:rPr>
                <w:rFonts w:ascii="Times New Roman" w:eastAsia="Calibri" w:hAnsi="Times New Roman" w:cs="Times New Roman"/>
                <w:sz w:val="24"/>
                <w:szCs w:val="24"/>
              </w:rPr>
            </w:pPr>
            <w:r w:rsidRPr="00E348EF">
              <w:rPr>
                <w:rFonts w:ascii="Times New Roman" w:eastAsia="Calibri" w:hAnsi="Times New Roman" w:cs="Times New Roman"/>
                <w:sz w:val="24"/>
                <w:szCs w:val="24"/>
              </w:rPr>
              <w:t>34-35 учебные недели</w:t>
            </w:r>
          </w:p>
        </w:tc>
      </w:tr>
      <w:tr w:rsidR="00C74917" w:rsidRPr="00E348EF" w:rsidTr="000670C7">
        <w:tc>
          <w:tcPr>
            <w:tcW w:w="4786" w:type="dxa"/>
            <w:tcBorders>
              <w:top w:val="single" w:sz="4" w:space="0" w:color="auto"/>
              <w:left w:val="single" w:sz="4" w:space="0" w:color="auto"/>
              <w:bottom w:val="single" w:sz="4" w:space="0" w:color="auto"/>
              <w:right w:val="single" w:sz="4" w:space="0" w:color="auto"/>
            </w:tcBorders>
            <w:hideMark/>
          </w:tcPr>
          <w:p w:rsidR="00C74917" w:rsidRPr="00E348EF" w:rsidRDefault="00C74917" w:rsidP="00C74917">
            <w:pPr>
              <w:spacing w:after="0"/>
              <w:jc w:val="both"/>
              <w:rPr>
                <w:rFonts w:ascii="Times New Roman" w:eastAsia="Calibri" w:hAnsi="Times New Roman" w:cs="Times New Roman"/>
                <w:sz w:val="24"/>
                <w:szCs w:val="24"/>
              </w:rPr>
            </w:pPr>
            <w:r w:rsidRPr="00E348EF">
              <w:rPr>
                <w:rFonts w:ascii="Times New Roman" w:eastAsia="Calibri" w:hAnsi="Times New Roman" w:cs="Times New Roman"/>
                <w:sz w:val="24"/>
                <w:szCs w:val="24"/>
              </w:rPr>
              <w:t>Продолжительность учебной недели</w:t>
            </w:r>
          </w:p>
        </w:tc>
        <w:tc>
          <w:tcPr>
            <w:tcW w:w="3969" w:type="dxa"/>
            <w:tcBorders>
              <w:top w:val="single" w:sz="4" w:space="0" w:color="auto"/>
              <w:left w:val="single" w:sz="4" w:space="0" w:color="auto"/>
              <w:bottom w:val="single" w:sz="4" w:space="0" w:color="auto"/>
              <w:right w:val="single" w:sz="4" w:space="0" w:color="auto"/>
            </w:tcBorders>
            <w:hideMark/>
          </w:tcPr>
          <w:p w:rsidR="00C74917" w:rsidRPr="00E348EF" w:rsidRDefault="00C74917" w:rsidP="001B2F18">
            <w:pPr>
              <w:spacing w:after="0"/>
              <w:rPr>
                <w:rFonts w:ascii="Times New Roman" w:eastAsia="Calibri" w:hAnsi="Times New Roman" w:cs="Times New Roman"/>
                <w:sz w:val="24"/>
                <w:szCs w:val="24"/>
              </w:rPr>
            </w:pPr>
            <w:r w:rsidRPr="00E348EF">
              <w:rPr>
                <w:rFonts w:ascii="Times New Roman" w:eastAsia="Calibri" w:hAnsi="Times New Roman" w:cs="Times New Roman"/>
                <w:sz w:val="24"/>
                <w:szCs w:val="24"/>
              </w:rPr>
              <w:t>5 дней</w:t>
            </w:r>
          </w:p>
        </w:tc>
        <w:tc>
          <w:tcPr>
            <w:tcW w:w="2977" w:type="dxa"/>
            <w:tcBorders>
              <w:top w:val="single" w:sz="4" w:space="0" w:color="auto"/>
              <w:left w:val="single" w:sz="4" w:space="0" w:color="auto"/>
              <w:bottom w:val="single" w:sz="4" w:space="0" w:color="auto"/>
              <w:right w:val="single" w:sz="4" w:space="0" w:color="auto"/>
            </w:tcBorders>
            <w:hideMark/>
          </w:tcPr>
          <w:p w:rsidR="00C74917" w:rsidRPr="00E348EF" w:rsidRDefault="00C74917" w:rsidP="001B2F18">
            <w:pPr>
              <w:spacing w:after="0"/>
              <w:rPr>
                <w:rFonts w:ascii="Times New Roman" w:eastAsia="Calibri" w:hAnsi="Times New Roman" w:cs="Times New Roman"/>
                <w:sz w:val="24"/>
                <w:szCs w:val="24"/>
              </w:rPr>
            </w:pPr>
            <w:r w:rsidRPr="00E348EF">
              <w:rPr>
                <w:rFonts w:ascii="Times New Roman" w:eastAsia="Calibri" w:hAnsi="Times New Roman" w:cs="Times New Roman"/>
                <w:sz w:val="24"/>
                <w:szCs w:val="24"/>
              </w:rPr>
              <w:t>6 дней</w:t>
            </w:r>
          </w:p>
        </w:tc>
        <w:tc>
          <w:tcPr>
            <w:tcW w:w="2977" w:type="dxa"/>
            <w:tcBorders>
              <w:top w:val="single" w:sz="4" w:space="0" w:color="auto"/>
              <w:left w:val="single" w:sz="4" w:space="0" w:color="auto"/>
              <w:bottom w:val="single" w:sz="4" w:space="0" w:color="auto"/>
              <w:right w:val="single" w:sz="4" w:space="0" w:color="auto"/>
            </w:tcBorders>
            <w:hideMark/>
          </w:tcPr>
          <w:p w:rsidR="00C74917" w:rsidRPr="00E348EF" w:rsidRDefault="00C74917" w:rsidP="001B2F18">
            <w:pPr>
              <w:spacing w:after="0"/>
              <w:rPr>
                <w:rFonts w:ascii="Times New Roman" w:eastAsia="Calibri" w:hAnsi="Times New Roman" w:cs="Times New Roman"/>
                <w:sz w:val="24"/>
                <w:szCs w:val="24"/>
              </w:rPr>
            </w:pPr>
            <w:r w:rsidRPr="00E348EF">
              <w:rPr>
                <w:rFonts w:ascii="Times New Roman" w:eastAsia="Calibri" w:hAnsi="Times New Roman" w:cs="Times New Roman"/>
                <w:sz w:val="24"/>
                <w:szCs w:val="24"/>
              </w:rPr>
              <w:t>6 дней</w:t>
            </w:r>
          </w:p>
        </w:tc>
      </w:tr>
      <w:tr w:rsidR="00C74917" w:rsidRPr="00E348EF" w:rsidTr="000670C7">
        <w:tc>
          <w:tcPr>
            <w:tcW w:w="4786" w:type="dxa"/>
            <w:tcBorders>
              <w:top w:val="single" w:sz="4" w:space="0" w:color="auto"/>
              <w:left w:val="single" w:sz="4" w:space="0" w:color="auto"/>
              <w:bottom w:val="single" w:sz="4" w:space="0" w:color="auto"/>
              <w:right w:val="single" w:sz="4" w:space="0" w:color="auto"/>
            </w:tcBorders>
            <w:hideMark/>
          </w:tcPr>
          <w:p w:rsidR="00C74917" w:rsidRPr="00E348EF" w:rsidRDefault="00C74917" w:rsidP="00C74917">
            <w:pPr>
              <w:spacing w:after="0"/>
              <w:jc w:val="both"/>
              <w:rPr>
                <w:rFonts w:ascii="Times New Roman" w:eastAsia="Calibri" w:hAnsi="Times New Roman" w:cs="Times New Roman"/>
                <w:sz w:val="24"/>
                <w:szCs w:val="24"/>
              </w:rPr>
            </w:pPr>
            <w:r w:rsidRPr="00E348EF">
              <w:rPr>
                <w:rFonts w:ascii="Times New Roman" w:eastAsia="Calibri" w:hAnsi="Times New Roman" w:cs="Times New Roman"/>
                <w:sz w:val="24"/>
                <w:szCs w:val="24"/>
              </w:rPr>
              <w:t>Продолжительность уроков</w:t>
            </w:r>
          </w:p>
        </w:tc>
        <w:tc>
          <w:tcPr>
            <w:tcW w:w="3969" w:type="dxa"/>
            <w:tcBorders>
              <w:top w:val="single" w:sz="4" w:space="0" w:color="auto"/>
              <w:left w:val="single" w:sz="4" w:space="0" w:color="auto"/>
              <w:bottom w:val="single" w:sz="4" w:space="0" w:color="auto"/>
              <w:right w:val="single" w:sz="4" w:space="0" w:color="auto"/>
            </w:tcBorders>
            <w:hideMark/>
          </w:tcPr>
          <w:p w:rsidR="008B222A" w:rsidRPr="00E348EF" w:rsidRDefault="00625BFE" w:rsidP="001B2F18">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 xml:space="preserve">Класс </w:t>
            </w:r>
            <w:r w:rsidR="00863F59">
              <w:rPr>
                <w:rFonts w:ascii="Times New Roman" w:hAnsi="Times New Roman" w:cs="Times New Roman"/>
                <w:sz w:val="24"/>
                <w:szCs w:val="24"/>
              </w:rPr>
              <w:t>пред</w:t>
            </w:r>
            <w:r w:rsidRPr="00E348EF">
              <w:rPr>
                <w:rFonts w:ascii="Times New Roman" w:hAnsi="Times New Roman" w:cs="Times New Roman"/>
                <w:sz w:val="24"/>
                <w:szCs w:val="24"/>
              </w:rPr>
              <w:t>школьной подготовки и</w:t>
            </w:r>
          </w:p>
          <w:p w:rsidR="008B222A" w:rsidRPr="00E348EF" w:rsidRDefault="00C74917" w:rsidP="001B2F18">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1 классы – 35 минут</w:t>
            </w:r>
            <w:r w:rsidR="008B222A" w:rsidRPr="00E348EF">
              <w:rPr>
                <w:rFonts w:ascii="Times New Roman" w:hAnsi="Times New Roman" w:cs="Times New Roman"/>
                <w:sz w:val="24"/>
                <w:szCs w:val="24"/>
              </w:rPr>
              <w:t>,</w:t>
            </w:r>
          </w:p>
          <w:p w:rsidR="00C74917" w:rsidRPr="00E348EF" w:rsidRDefault="00C74917" w:rsidP="001B2F18">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2-4 классы-45 минут</w:t>
            </w:r>
          </w:p>
        </w:tc>
        <w:tc>
          <w:tcPr>
            <w:tcW w:w="2977" w:type="dxa"/>
            <w:tcBorders>
              <w:top w:val="single" w:sz="4" w:space="0" w:color="auto"/>
              <w:left w:val="single" w:sz="4" w:space="0" w:color="auto"/>
              <w:bottom w:val="single" w:sz="4" w:space="0" w:color="auto"/>
              <w:right w:val="single" w:sz="4" w:space="0" w:color="auto"/>
            </w:tcBorders>
            <w:hideMark/>
          </w:tcPr>
          <w:p w:rsidR="00C74917" w:rsidRPr="00E348EF" w:rsidRDefault="00C74917" w:rsidP="001B2F18">
            <w:pPr>
              <w:spacing w:after="0"/>
              <w:rPr>
                <w:rFonts w:ascii="Times New Roman" w:eastAsia="Calibri" w:hAnsi="Times New Roman" w:cs="Times New Roman"/>
                <w:sz w:val="24"/>
                <w:szCs w:val="24"/>
              </w:rPr>
            </w:pPr>
            <w:r w:rsidRPr="00E348EF">
              <w:rPr>
                <w:rFonts w:ascii="Times New Roman" w:eastAsia="Calibri" w:hAnsi="Times New Roman" w:cs="Times New Roman"/>
                <w:sz w:val="24"/>
                <w:szCs w:val="24"/>
              </w:rPr>
              <w:t>45 минут</w:t>
            </w:r>
          </w:p>
        </w:tc>
        <w:tc>
          <w:tcPr>
            <w:tcW w:w="2977" w:type="dxa"/>
            <w:tcBorders>
              <w:top w:val="single" w:sz="4" w:space="0" w:color="auto"/>
              <w:left w:val="single" w:sz="4" w:space="0" w:color="auto"/>
              <w:bottom w:val="single" w:sz="4" w:space="0" w:color="auto"/>
              <w:right w:val="single" w:sz="4" w:space="0" w:color="auto"/>
            </w:tcBorders>
            <w:hideMark/>
          </w:tcPr>
          <w:p w:rsidR="00C74917" w:rsidRPr="00E348EF" w:rsidRDefault="00C74917" w:rsidP="001B2F18">
            <w:pPr>
              <w:spacing w:after="0"/>
              <w:rPr>
                <w:rFonts w:ascii="Times New Roman" w:eastAsia="Calibri" w:hAnsi="Times New Roman" w:cs="Times New Roman"/>
                <w:sz w:val="24"/>
                <w:szCs w:val="24"/>
              </w:rPr>
            </w:pPr>
            <w:r w:rsidRPr="00E348EF">
              <w:rPr>
                <w:rFonts w:ascii="Times New Roman" w:eastAsia="Calibri" w:hAnsi="Times New Roman" w:cs="Times New Roman"/>
                <w:sz w:val="24"/>
                <w:szCs w:val="24"/>
              </w:rPr>
              <w:t>45 минут</w:t>
            </w:r>
          </w:p>
        </w:tc>
      </w:tr>
      <w:tr w:rsidR="00C74917" w:rsidRPr="00E348EF" w:rsidTr="000670C7">
        <w:tc>
          <w:tcPr>
            <w:tcW w:w="4786" w:type="dxa"/>
            <w:tcBorders>
              <w:top w:val="single" w:sz="4" w:space="0" w:color="auto"/>
              <w:left w:val="single" w:sz="4" w:space="0" w:color="auto"/>
              <w:bottom w:val="single" w:sz="4" w:space="0" w:color="auto"/>
              <w:right w:val="single" w:sz="4" w:space="0" w:color="auto"/>
            </w:tcBorders>
            <w:hideMark/>
          </w:tcPr>
          <w:p w:rsidR="00C74917" w:rsidRPr="00E348EF" w:rsidRDefault="00C74917" w:rsidP="00C74917">
            <w:pPr>
              <w:spacing w:after="0"/>
              <w:jc w:val="both"/>
              <w:rPr>
                <w:rFonts w:ascii="Times New Roman" w:eastAsia="Calibri" w:hAnsi="Times New Roman" w:cs="Times New Roman"/>
                <w:sz w:val="24"/>
                <w:szCs w:val="24"/>
              </w:rPr>
            </w:pPr>
            <w:r w:rsidRPr="00E348EF">
              <w:rPr>
                <w:rFonts w:ascii="Times New Roman" w:eastAsia="Calibri" w:hAnsi="Times New Roman" w:cs="Times New Roman"/>
                <w:sz w:val="24"/>
                <w:szCs w:val="24"/>
              </w:rPr>
              <w:t>Продолжительность перерывов</w:t>
            </w:r>
          </w:p>
        </w:tc>
        <w:tc>
          <w:tcPr>
            <w:tcW w:w="3969" w:type="dxa"/>
            <w:tcBorders>
              <w:top w:val="single" w:sz="4" w:space="0" w:color="auto"/>
              <w:left w:val="single" w:sz="4" w:space="0" w:color="auto"/>
              <w:bottom w:val="single" w:sz="4" w:space="0" w:color="auto"/>
              <w:right w:val="single" w:sz="4" w:space="0" w:color="auto"/>
            </w:tcBorders>
            <w:hideMark/>
          </w:tcPr>
          <w:p w:rsidR="00C74917" w:rsidRPr="00E348EF" w:rsidRDefault="00C74917" w:rsidP="001B2F18">
            <w:pPr>
              <w:spacing w:after="0"/>
              <w:rPr>
                <w:rFonts w:ascii="Times New Roman" w:eastAsia="Calibri" w:hAnsi="Times New Roman" w:cs="Times New Roman"/>
                <w:sz w:val="24"/>
                <w:szCs w:val="24"/>
              </w:rPr>
            </w:pPr>
            <w:r w:rsidRPr="00E348EF">
              <w:rPr>
                <w:rFonts w:ascii="Times New Roman" w:eastAsia="Calibri" w:hAnsi="Times New Roman" w:cs="Times New Roman"/>
                <w:sz w:val="24"/>
                <w:szCs w:val="24"/>
              </w:rPr>
              <w:t>1 классы- 10 минут, 20 минут (динамическая пауза);</w:t>
            </w:r>
          </w:p>
          <w:p w:rsidR="00C74917" w:rsidRPr="00E348EF" w:rsidRDefault="00C74917" w:rsidP="001B2F18">
            <w:pPr>
              <w:spacing w:after="0"/>
              <w:rPr>
                <w:rFonts w:ascii="Times New Roman" w:eastAsia="Calibri" w:hAnsi="Times New Roman" w:cs="Times New Roman"/>
                <w:sz w:val="24"/>
                <w:szCs w:val="24"/>
              </w:rPr>
            </w:pPr>
            <w:r w:rsidRPr="00E348EF">
              <w:rPr>
                <w:rFonts w:ascii="Times New Roman" w:eastAsia="Calibri" w:hAnsi="Times New Roman" w:cs="Times New Roman"/>
                <w:sz w:val="24"/>
                <w:szCs w:val="24"/>
              </w:rPr>
              <w:t>2-4 классы- 10 минут, 20 минут (большая перемена)</w:t>
            </w:r>
          </w:p>
        </w:tc>
        <w:tc>
          <w:tcPr>
            <w:tcW w:w="2977" w:type="dxa"/>
            <w:tcBorders>
              <w:top w:val="single" w:sz="4" w:space="0" w:color="auto"/>
              <w:left w:val="single" w:sz="4" w:space="0" w:color="auto"/>
              <w:bottom w:val="single" w:sz="4" w:space="0" w:color="auto"/>
              <w:right w:val="single" w:sz="4" w:space="0" w:color="auto"/>
            </w:tcBorders>
            <w:hideMark/>
          </w:tcPr>
          <w:p w:rsidR="00C74917" w:rsidRPr="00E348EF" w:rsidRDefault="00C74917" w:rsidP="001B2F18">
            <w:pPr>
              <w:spacing w:after="0"/>
              <w:rPr>
                <w:rFonts w:ascii="Times New Roman" w:eastAsia="Calibri" w:hAnsi="Times New Roman" w:cs="Times New Roman"/>
                <w:sz w:val="24"/>
                <w:szCs w:val="24"/>
              </w:rPr>
            </w:pPr>
            <w:r w:rsidRPr="00E348EF">
              <w:rPr>
                <w:rFonts w:ascii="Times New Roman" w:eastAsia="Calibri" w:hAnsi="Times New Roman" w:cs="Times New Roman"/>
                <w:sz w:val="24"/>
                <w:szCs w:val="24"/>
              </w:rPr>
              <w:t>10 минут, 30 минут (большая перемена)</w:t>
            </w:r>
          </w:p>
        </w:tc>
        <w:tc>
          <w:tcPr>
            <w:tcW w:w="2977" w:type="dxa"/>
            <w:tcBorders>
              <w:top w:val="single" w:sz="4" w:space="0" w:color="auto"/>
              <w:left w:val="single" w:sz="4" w:space="0" w:color="auto"/>
              <w:bottom w:val="single" w:sz="4" w:space="0" w:color="auto"/>
              <w:right w:val="single" w:sz="4" w:space="0" w:color="auto"/>
            </w:tcBorders>
            <w:hideMark/>
          </w:tcPr>
          <w:p w:rsidR="00C74917" w:rsidRPr="00E348EF" w:rsidRDefault="00C74917" w:rsidP="001B2F18">
            <w:pPr>
              <w:spacing w:after="0"/>
              <w:rPr>
                <w:rFonts w:ascii="Times New Roman" w:eastAsia="Calibri" w:hAnsi="Times New Roman" w:cs="Times New Roman"/>
                <w:sz w:val="24"/>
                <w:szCs w:val="24"/>
              </w:rPr>
            </w:pPr>
            <w:r w:rsidRPr="00E348EF">
              <w:rPr>
                <w:rFonts w:ascii="Times New Roman" w:eastAsia="Calibri" w:hAnsi="Times New Roman" w:cs="Times New Roman"/>
                <w:sz w:val="24"/>
                <w:szCs w:val="24"/>
              </w:rPr>
              <w:t>10 минут, 20 минут (большая перемена)</w:t>
            </w:r>
          </w:p>
        </w:tc>
      </w:tr>
    </w:tbl>
    <w:p w:rsidR="00953534" w:rsidRPr="00E348EF" w:rsidRDefault="00953534" w:rsidP="00E348EF">
      <w:pPr>
        <w:spacing w:after="0"/>
        <w:rPr>
          <w:rFonts w:ascii="Times New Roman" w:eastAsia="Calibri" w:hAnsi="Times New Roman" w:cs="Times New Roman"/>
          <w:b/>
          <w:sz w:val="24"/>
          <w:szCs w:val="24"/>
        </w:rPr>
      </w:pPr>
    </w:p>
    <w:p w:rsidR="0055095F" w:rsidRDefault="0055095F" w:rsidP="00C74917">
      <w:pPr>
        <w:spacing w:after="0"/>
        <w:jc w:val="center"/>
        <w:rPr>
          <w:rFonts w:ascii="Times New Roman" w:eastAsia="Calibri" w:hAnsi="Times New Roman" w:cs="Times New Roman"/>
          <w:b/>
          <w:sz w:val="24"/>
          <w:szCs w:val="24"/>
        </w:rPr>
      </w:pPr>
    </w:p>
    <w:p w:rsidR="00C74917" w:rsidRPr="00E348EF" w:rsidRDefault="00C74917" w:rsidP="00C74917">
      <w:pPr>
        <w:spacing w:after="0"/>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НАЧАЛЬНОЕ ОБЩЕЕ ОБРАЗОВАНИЕ</w:t>
      </w:r>
    </w:p>
    <w:p w:rsidR="00C74917" w:rsidRPr="00E348EF" w:rsidRDefault="00C74917" w:rsidP="00C74917">
      <w:pPr>
        <w:spacing w:after="0"/>
        <w:ind w:firstLine="708"/>
        <w:jc w:val="both"/>
        <w:rPr>
          <w:rFonts w:ascii="Times New Roman" w:eastAsia="Calibri" w:hAnsi="Times New Roman" w:cs="Times New Roman"/>
          <w:sz w:val="24"/>
          <w:szCs w:val="24"/>
        </w:rPr>
      </w:pPr>
      <w:r w:rsidRPr="00E348EF">
        <w:rPr>
          <w:rFonts w:ascii="Times New Roman" w:eastAsia="Calibri" w:hAnsi="Times New Roman" w:cs="Times New Roman"/>
          <w:sz w:val="24"/>
          <w:szCs w:val="24"/>
        </w:rPr>
        <w:t xml:space="preserve">В  начальных классах обучалось на 1 </w:t>
      </w:r>
      <w:r w:rsidR="00B51978" w:rsidRPr="00E348EF">
        <w:rPr>
          <w:rFonts w:ascii="Times New Roman" w:eastAsia="Calibri" w:hAnsi="Times New Roman" w:cs="Times New Roman"/>
          <w:sz w:val="24"/>
          <w:szCs w:val="24"/>
        </w:rPr>
        <w:t>января</w:t>
      </w:r>
      <w:r w:rsidRPr="00E348EF">
        <w:rPr>
          <w:rFonts w:ascii="Times New Roman" w:eastAsia="Calibri" w:hAnsi="Times New Roman" w:cs="Times New Roman"/>
          <w:sz w:val="24"/>
          <w:szCs w:val="24"/>
        </w:rPr>
        <w:t xml:space="preserve"> 201</w:t>
      </w:r>
      <w:r w:rsidR="00863F59">
        <w:rPr>
          <w:rFonts w:ascii="Times New Roman" w:eastAsia="Calibri" w:hAnsi="Times New Roman" w:cs="Times New Roman"/>
          <w:sz w:val="24"/>
          <w:szCs w:val="24"/>
        </w:rPr>
        <w:t>9</w:t>
      </w:r>
      <w:r w:rsidRPr="00E348EF">
        <w:rPr>
          <w:rFonts w:ascii="Times New Roman" w:eastAsia="Calibri" w:hAnsi="Times New Roman" w:cs="Times New Roman"/>
          <w:sz w:val="24"/>
          <w:szCs w:val="24"/>
        </w:rPr>
        <w:t xml:space="preserve"> года </w:t>
      </w:r>
      <w:r w:rsidR="00DF7ED6" w:rsidRPr="0016367C">
        <w:rPr>
          <w:rFonts w:ascii="Times New Roman" w:eastAsia="Calibri" w:hAnsi="Times New Roman" w:cs="Times New Roman"/>
          <w:sz w:val="24"/>
          <w:szCs w:val="24"/>
        </w:rPr>
        <w:t>14</w:t>
      </w:r>
      <w:r w:rsidR="0016367C" w:rsidRPr="0016367C">
        <w:rPr>
          <w:rFonts w:ascii="Times New Roman" w:eastAsia="Calibri" w:hAnsi="Times New Roman" w:cs="Times New Roman"/>
          <w:sz w:val="24"/>
          <w:szCs w:val="24"/>
        </w:rPr>
        <w:t>8</w:t>
      </w:r>
      <w:r w:rsidR="00DF7ED6">
        <w:rPr>
          <w:rFonts w:ascii="Times New Roman" w:eastAsia="Calibri" w:hAnsi="Times New Roman" w:cs="Times New Roman"/>
          <w:sz w:val="24"/>
          <w:szCs w:val="24"/>
        </w:rPr>
        <w:t xml:space="preserve"> учащихся</w:t>
      </w:r>
      <w:r w:rsidRPr="00E348EF">
        <w:rPr>
          <w:rFonts w:ascii="Times New Roman" w:eastAsia="Calibri" w:hAnsi="Times New Roman" w:cs="Times New Roman"/>
          <w:sz w:val="24"/>
          <w:szCs w:val="24"/>
        </w:rPr>
        <w:t>, с которыми работали</w:t>
      </w:r>
      <w:r w:rsidRPr="0016367C">
        <w:rPr>
          <w:rFonts w:ascii="Times New Roman" w:eastAsia="Calibri" w:hAnsi="Times New Roman" w:cs="Times New Roman"/>
          <w:sz w:val="24"/>
          <w:szCs w:val="24"/>
        </w:rPr>
        <w:t xml:space="preserve"> </w:t>
      </w:r>
      <w:r w:rsidR="00DF7ED6" w:rsidRPr="0016367C">
        <w:rPr>
          <w:rFonts w:ascii="Times New Roman" w:eastAsia="Calibri" w:hAnsi="Times New Roman" w:cs="Times New Roman"/>
          <w:sz w:val="24"/>
          <w:szCs w:val="24"/>
        </w:rPr>
        <w:t>9</w:t>
      </w:r>
      <w:r w:rsidRPr="00E348EF">
        <w:rPr>
          <w:rFonts w:ascii="Times New Roman" w:eastAsia="Calibri" w:hAnsi="Times New Roman" w:cs="Times New Roman"/>
          <w:sz w:val="24"/>
          <w:szCs w:val="24"/>
        </w:rPr>
        <w:t xml:space="preserve"> учителей </w:t>
      </w:r>
      <w:r w:rsidR="00B51978" w:rsidRPr="00E348EF">
        <w:rPr>
          <w:rFonts w:ascii="Times New Roman" w:eastAsia="Calibri" w:hAnsi="Times New Roman" w:cs="Times New Roman"/>
          <w:sz w:val="24"/>
          <w:szCs w:val="24"/>
        </w:rPr>
        <w:t>начальных классов. Учебный план школы</w:t>
      </w:r>
      <w:r w:rsidRPr="00E348EF">
        <w:rPr>
          <w:rFonts w:ascii="Times New Roman" w:eastAsia="Calibri" w:hAnsi="Times New Roman" w:cs="Times New Roman"/>
          <w:sz w:val="24"/>
          <w:szCs w:val="24"/>
        </w:rPr>
        <w:t xml:space="preserve">   состоит из обязательной части и части, формируемой участниками образовательного процесса. </w:t>
      </w:r>
    </w:p>
    <w:p w:rsidR="00C74917" w:rsidRPr="00E348EF" w:rsidRDefault="00C74917" w:rsidP="00C74917">
      <w:pPr>
        <w:spacing w:after="0"/>
        <w:ind w:firstLine="708"/>
        <w:jc w:val="both"/>
        <w:rPr>
          <w:rFonts w:ascii="Times New Roman" w:eastAsia="Calibri" w:hAnsi="Times New Roman" w:cs="Times New Roman"/>
          <w:sz w:val="24"/>
          <w:szCs w:val="24"/>
        </w:rPr>
      </w:pPr>
      <w:r w:rsidRPr="00E348EF">
        <w:rPr>
          <w:rFonts w:ascii="Times New Roman" w:eastAsia="Calibri" w:hAnsi="Times New Roman" w:cs="Times New Roman"/>
          <w:sz w:val="24"/>
          <w:szCs w:val="24"/>
        </w:rPr>
        <w:t xml:space="preserve">Обязательная часть учебного плана начальной школы представлена учебными предметами: русский язык, литературное чтение, иностранный язык, математика, окружающий мир, технология, ИЗО, физическая культура. </w:t>
      </w:r>
    </w:p>
    <w:p w:rsidR="00C74917" w:rsidRDefault="00C74917" w:rsidP="00C74917">
      <w:pPr>
        <w:spacing w:after="0"/>
        <w:ind w:firstLine="708"/>
        <w:jc w:val="both"/>
        <w:rPr>
          <w:rFonts w:ascii="Times New Roman" w:eastAsia="Calibri" w:hAnsi="Times New Roman" w:cs="Times New Roman"/>
          <w:sz w:val="24"/>
          <w:szCs w:val="24"/>
        </w:rPr>
      </w:pPr>
      <w:r w:rsidRPr="00E348EF">
        <w:rPr>
          <w:rFonts w:ascii="Times New Roman" w:eastAsia="Calibri" w:hAnsi="Times New Roman" w:cs="Times New Roman"/>
          <w:sz w:val="24"/>
          <w:szCs w:val="24"/>
        </w:rPr>
        <w:t>Часть, формируемая участниками образовательного процесса (ФГОС), обеспечивает реализацию индивидуальных потребностей обучающихся.</w:t>
      </w:r>
    </w:p>
    <w:p w:rsidR="00DF7ED6" w:rsidRPr="00E348EF" w:rsidRDefault="00DF7ED6" w:rsidP="00C74917">
      <w:pPr>
        <w:spacing w:after="0"/>
        <w:ind w:firstLine="708"/>
        <w:jc w:val="both"/>
        <w:rPr>
          <w:rFonts w:ascii="Times New Roman" w:eastAsia="Calibri" w:hAnsi="Times New Roman" w:cs="Times New Roman"/>
          <w:noProof/>
          <w:sz w:val="24"/>
          <w:szCs w:val="24"/>
        </w:rPr>
      </w:pPr>
      <w:r>
        <w:rPr>
          <w:rFonts w:ascii="Times New Roman" w:eastAsia="Calibri" w:hAnsi="Times New Roman" w:cs="Times New Roman"/>
          <w:sz w:val="24"/>
          <w:szCs w:val="24"/>
        </w:rPr>
        <w:t>В 2018-2019 учебном году начальная школа перешла на 5-дневную рабочую неделю.</w:t>
      </w:r>
    </w:p>
    <w:p w:rsidR="00C74917" w:rsidRPr="00E348EF" w:rsidRDefault="00C74917" w:rsidP="00C74917">
      <w:pPr>
        <w:spacing w:after="0"/>
        <w:jc w:val="center"/>
        <w:rPr>
          <w:rFonts w:ascii="Times New Roman" w:eastAsia="Calibri" w:hAnsi="Times New Roman" w:cs="Times New Roman"/>
          <w:b/>
          <w:sz w:val="24"/>
          <w:szCs w:val="24"/>
        </w:rPr>
      </w:pPr>
    </w:p>
    <w:p w:rsidR="0055095F" w:rsidRDefault="0055095F" w:rsidP="00C74917">
      <w:pPr>
        <w:spacing w:after="0"/>
        <w:jc w:val="center"/>
        <w:rPr>
          <w:rFonts w:ascii="Times New Roman" w:eastAsia="Calibri" w:hAnsi="Times New Roman" w:cs="Times New Roman"/>
          <w:b/>
          <w:sz w:val="24"/>
          <w:szCs w:val="24"/>
        </w:rPr>
      </w:pPr>
    </w:p>
    <w:p w:rsidR="0055095F" w:rsidRDefault="0055095F" w:rsidP="00C74917">
      <w:pPr>
        <w:spacing w:after="0"/>
        <w:jc w:val="center"/>
        <w:rPr>
          <w:rFonts w:ascii="Times New Roman" w:eastAsia="Calibri" w:hAnsi="Times New Roman" w:cs="Times New Roman"/>
          <w:b/>
          <w:sz w:val="24"/>
          <w:szCs w:val="24"/>
        </w:rPr>
      </w:pPr>
    </w:p>
    <w:p w:rsidR="00C74917" w:rsidRPr="00E348EF" w:rsidRDefault="00C74917" w:rsidP="00C74917">
      <w:pPr>
        <w:spacing w:after="0"/>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ОСНОВНОЕ ОБЩЕЕ ОБРАЗОВАНИЕ</w:t>
      </w:r>
    </w:p>
    <w:p w:rsidR="00C74917" w:rsidRPr="00E348EF" w:rsidRDefault="00C74917" w:rsidP="00C74917">
      <w:pPr>
        <w:spacing w:after="0"/>
        <w:jc w:val="center"/>
        <w:rPr>
          <w:rFonts w:ascii="Times New Roman" w:eastAsia="Calibri" w:hAnsi="Times New Roman" w:cs="Times New Roman"/>
          <w:b/>
          <w:sz w:val="24"/>
          <w:szCs w:val="24"/>
        </w:rPr>
      </w:pPr>
    </w:p>
    <w:p w:rsidR="00C74917" w:rsidRPr="00E348EF" w:rsidRDefault="00C74917" w:rsidP="00C74917">
      <w:pPr>
        <w:spacing w:after="0"/>
        <w:jc w:val="both"/>
        <w:rPr>
          <w:rFonts w:ascii="Times New Roman" w:eastAsia="Calibri" w:hAnsi="Times New Roman" w:cs="Times New Roman"/>
          <w:sz w:val="24"/>
          <w:szCs w:val="24"/>
        </w:rPr>
      </w:pPr>
      <w:r w:rsidRPr="00E348EF">
        <w:rPr>
          <w:rFonts w:ascii="Times New Roman" w:eastAsia="Calibri" w:hAnsi="Times New Roman" w:cs="Times New Roman"/>
          <w:sz w:val="24"/>
          <w:szCs w:val="24"/>
        </w:rPr>
        <w:tab/>
        <w:t>По своей структуре учебный план 5-9 классов соответствует примерному базисному учебному плану Карачаево-Черкесской Республики (</w:t>
      </w:r>
      <w:r w:rsidR="0016367C">
        <w:rPr>
          <w:rFonts w:ascii="Times New Roman" w:eastAsia="Calibri" w:hAnsi="Times New Roman" w:cs="Times New Roman"/>
          <w:sz w:val="24"/>
          <w:szCs w:val="24"/>
        </w:rPr>
        <w:t>инструктивно-методическое</w:t>
      </w:r>
      <w:r w:rsidRPr="00E348EF">
        <w:rPr>
          <w:rFonts w:ascii="Times New Roman" w:eastAsia="Calibri" w:hAnsi="Times New Roman" w:cs="Times New Roman"/>
          <w:sz w:val="24"/>
          <w:szCs w:val="24"/>
        </w:rPr>
        <w:t xml:space="preserve"> </w:t>
      </w:r>
      <w:r w:rsidR="0016367C">
        <w:rPr>
          <w:rFonts w:ascii="Times New Roman" w:eastAsia="Calibri" w:hAnsi="Times New Roman" w:cs="Times New Roman"/>
          <w:sz w:val="24"/>
          <w:szCs w:val="24"/>
        </w:rPr>
        <w:t>письмо</w:t>
      </w:r>
      <w:r w:rsidRPr="00E348EF">
        <w:rPr>
          <w:rFonts w:ascii="Times New Roman" w:eastAsia="Calibri" w:hAnsi="Times New Roman" w:cs="Times New Roman"/>
          <w:sz w:val="24"/>
          <w:szCs w:val="24"/>
        </w:rPr>
        <w:t xml:space="preserve"> Министерства образования и науки </w:t>
      </w:r>
      <w:r w:rsidR="00463269" w:rsidRPr="00E348EF">
        <w:rPr>
          <w:rFonts w:ascii="Times New Roman" w:eastAsia="Calibri" w:hAnsi="Times New Roman" w:cs="Times New Roman"/>
          <w:sz w:val="24"/>
          <w:szCs w:val="24"/>
        </w:rPr>
        <w:t xml:space="preserve">КЧР </w:t>
      </w:r>
      <w:r w:rsidR="00463269" w:rsidRPr="0016367C">
        <w:rPr>
          <w:rFonts w:ascii="Times New Roman" w:eastAsia="Calibri" w:hAnsi="Times New Roman" w:cs="Times New Roman"/>
          <w:sz w:val="24"/>
          <w:szCs w:val="24"/>
        </w:rPr>
        <w:t>от</w:t>
      </w:r>
      <w:r w:rsidR="0016367C" w:rsidRPr="0016367C">
        <w:rPr>
          <w:rFonts w:ascii="Times New Roman" w:eastAsia="Calibri" w:hAnsi="Times New Roman" w:cs="Times New Roman"/>
          <w:sz w:val="24"/>
          <w:szCs w:val="24"/>
        </w:rPr>
        <w:t xml:space="preserve"> 22.07.2019</w:t>
      </w:r>
      <w:r w:rsidRPr="0016367C">
        <w:rPr>
          <w:rFonts w:ascii="Times New Roman" w:eastAsia="Calibri" w:hAnsi="Times New Roman" w:cs="Times New Roman"/>
          <w:sz w:val="24"/>
          <w:szCs w:val="24"/>
        </w:rPr>
        <w:t xml:space="preserve">г. № </w:t>
      </w:r>
      <w:r w:rsidR="0016367C" w:rsidRPr="0016367C">
        <w:rPr>
          <w:rFonts w:ascii="Times New Roman" w:eastAsia="Calibri" w:hAnsi="Times New Roman" w:cs="Times New Roman"/>
          <w:sz w:val="24"/>
          <w:szCs w:val="24"/>
        </w:rPr>
        <w:t>3976</w:t>
      </w:r>
      <w:r w:rsidRPr="00E348EF">
        <w:rPr>
          <w:rFonts w:ascii="Times New Roman" w:eastAsia="Calibri" w:hAnsi="Times New Roman" w:cs="Times New Roman"/>
          <w:sz w:val="24"/>
          <w:szCs w:val="24"/>
        </w:rPr>
        <w:t>), с сохранением в необходимом объеме содержания, позволяющего заложить фундамент общеобразовательной подготовки учащихся</w:t>
      </w:r>
      <w:r w:rsidR="00625BFE" w:rsidRPr="00E348EF">
        <w:rPr>
          <w:rFonts w:ascii="Times New Roman" w:eastAsia="Calibri" w:hAnsi="Times New Roman" w:cs="Times New Roman"/>
          <w:sz w:val="24"/>
          <w:szCs w:val="24"/>
        </w:rPr>
        <w:t>.</w:t>
      </w:r>
    </w:p>
    <w:p w:rsidR="00DF7ED6" w:rsidRDefault="00DF7ED6" w:rsidP="00C74917">
      <w:pPr>
        <w:spacing w:after="0"/>
        <w:jc w:val="center"/>
        <w:rPr>
          <w:rFonts w:ascii="Times New Roman" w:eastAsia="Calibri" w:hAnsi="Times New Roman" w:cs="Times New Roman"/>
          <w:b/>
          <w:sz w:val="24"/>
          <w:szCs w:val="24"/>
        </w:rPr>
      </w:pPr>
    </w:p>
    <w:p w:rsidR="00DF7ED6" w:rsidRDefault="00DF7ED6" w:rsidP="00C74917">
      <w:pPr>
        <w:spacing w:after="0"/>
        <w:jc w:val="center"/>
        <w:rPr>
          <w:rFonts w:ascii="Times New Roman" w:eastAsia="Calibri" w:hAnsi="Times New Roman" w:cs="Times New Roman"/>
          <w:b/>
          <w:sz w:val="24"/>
          <w:szCs w:val="24"/>
        </w:rPr>
      </w:pPr>
    </w:p>
    <w:p w:rsidR="00C74917" w:rsidRPr="00E348EF" w:rsidRDefault="002654E8" w:rsidP="00C74917">
      <w:pPr>
        <w:spacing w:after="0"/>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СРЕДНЕЕ ОБЩЕЕ</w:t>
      </w:r>
      <w:r w:rsidR="00C74917" w:rsidRPr="00E348EF">
        <w:rPr>
          <w:rFonts w:ascii="Times New Roman" w:eastAsia="Calibri" w:hAnsi="Times New Roman" w:cs="Times New Roman"/>
          <w:b/>
          <w:sz w:val="24"/>
          <w:szCs w:val="24"/>
        </w:rPr>
        <w:t xml:space="preserve"> ОБРАЗОВАНИЕ</w:t>
      </w:r>
    </w:p>
    <w:p w:rsidR="00C74917" w:rsidRPr="00E348EF" w:rsidRDefault="00C74917" w:rsidP="00C74917">
      <w:pPr>
        <w:spacing w:after="0"/>
        <w:jc w:val="center"/>
        <w:rPr>
          <w:rFonts w:ascii="Times New Roman" w:eastAsia="Calibri" w:hAnsi="Times New Roman" w:cs="Times New Roman"/>
          <w:b/>
          <w:sz w:val="24"/>
          <w:szCs w:val="24"/>
        </w:rPr>
      </w:pPr>
    </w:p>
    <w:p w:rsidR="00C74917" w:rsidRPr="00E348EF" w:rsidRDefault="00C74917" w:rsidP="00C74917">
      <w:pPr>
        <w:spacing w:after="0"/>
        <w:jc w:val="both"/>
        <w:rPr>
          <w:rFonts w:ascii="Times New Roman" w:eastAsia="Calibri" w:hAnsi="Times New Roman" w:cs="Times New Roman"/>
          <w:sz w:val="24"/>
          <w:szCs w:val="24"/>
        </w:rPr>
      </w:pPr>
      <w:r w:rsidRPr="00E348EF">
        <w:rPr>
          <w:rFonts w:ascii="Times New Roman" w:eastAsia="Calibri" w:hAnsi="Times New Roman" w:cs="Times New Roman"/>
          <w:sz w:val="24"/>
          <w:szCs w:val="24"/>
        </w:rPr>
        <w:tab/>
        <w:t>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мобильной личности, осознающей свои гражданские права и обязанности, ясно представляющей себе потенциальные возможности, ресурсы и способы реализации выбранного жизненного пути.</w:t>
      </w:r>
    </w:p>
    <w:p w:rsidR="00C74917" w:rsidRPr="00E348EF" w:rsidRDefault="00C74917" w:rsidP="000F0E78">
      <w:pPr>
        <w:spacing w:after="0"/>
        <w:jc w:val="both"/>
        <w:rPr>
          <w:rFonts w:ascii="Times New Roman" w:eastAsia="Calibri" w:hAnsi="Times New Roman" w:cs="Times New Roman"/>
          <w:sz w:val="24"/>
          <w:szCs w:val="24"/>
        </w:rPr>
      </w:pPr>
      <w:r w:rsidRPr="00E348EF">
        <w:rPr>
          <w:rFonts w:ascii="Times New Roman" w:eastAsia="Calibri" w:hAnsi="Times New Roman" w:cs="Times New Roman"/>
          <w:sz w:val="24"/>
          <w:szCs w:val="24"/>
        </w:rPr>
        <w:tab/>
        <w:t>Принципы построения учебного плана для 10-11 классов основаны на идее двухуровневого (базового и профильного) федерального компоне</w:t>
      </w:r>
      <w:r w:rsidR="000F0E78" w:rsidRPr="00E348EF">
        <w:rPr>
          <w:rFonts w:ascii="Times New Roman" w:eastAsia="Calibri" w:hAnsi="Times New Roman" w:cs="Times New Roman"/>
          <w:sz w:val="24"/>
          <w:szCs w:val="24"/>
        </w:rPr>
        <w:t>нта государственного стандарта.</w:t>
      </w:r>
    </w:p>
    <w:p w:rsidR="00C74917" w:rsidRPr="00E348EF" w:rsidRDefault="00C74917" w:rsidP="0063039B">
      <w:pPr>
        <w:autoSpaceDE w:val="0"/>
        <w:autoSpaceDN w:val="0"/>
        <w:adjustRightInd w:val="0"/>
        <w:spacing w:after="0" w:line="240" w:lineRule="auto"/>
        <w:jc w:val="center"/>
        <w:rPr>
          <w:rFonts w:ascii="Times New Roman" w:hAnsi="Times New Roman" w:cs="Times New Roman"/>
          <w:color w:val="FF0000"/>
          <w:sz w:val="24"/>
          <w:szCs w:val="24"/>
        </w:rPr>
      </w:pPr>
    </w:p>
    <w:p w:rsidR="00F2320D" w:rsidRPr="00E348EF" w:rsidRDefault="00EB270B" w:rsidP="0063039B">
      <w:pPr>
        <w:autoSpaceDE w:val="0"/>
        <w:autoSpaceDN w:val="0"/>
        <w:adjustRightInd w:val="0"/>
        <w:spacing w:after="0" w:line="240" w:lineRule="auto"/>
        <w:jc w:val="center"/>
        <w:rPr>
          <w:rFonts w:ascii="Times New Roman" w:hAnsi="Times New Roman" w:cs="Times New Roman"/>
          <w:b/>
          <w:color w:val="000000"/>
          <w:sz w:val="24"/>
          <w:szCs w:val="24"/>
          <w:u w:val="single"/>
        </w:rPr>
      </w:pPr>
      <w:r>
        <w:rPr>
          <w:rFonts w:ascii="Times New Roman" w:hAnsi="Times New Roman" w:cs="Times New Roman"/>
          <w:noProof/>
          <w:color w:val="FF0000"/>
          <w:sz w:val="24"/>
          <w:szCs w:val="24"/>
        </w:rPr>
      </w:r>
      <w:r>
        <w:rPr>
          <w:rFonts w:ascii="Times New Roman" w:hAnsi="Times New Roman" w:cs="Times New Roman"/>
          <w:noProof/>
          <w:color w:val="FF0000"/>
          <w:sz w:val="24"/>
          <w:szCs w:val="24"/>
        </w:rPr>
        <w:pict>
          <v:shape id="WordArt 4" o:spid="_x0000_s1109" type="#_x0000_t202" style="width:728.15pt;height:22.55pt;visibility:visible;mso-wrap-style:square;mso-left-percent:-10001;mso-top-percent:-10001;mso-position-horizontal:absolute;mso-position-horizontal-relative:char;mso-position-vertical:absolute;mso-position-vertical-relative:line;mso-left-percent:-10001;mso-top-percent:-10001;v-text-anchor:top" filled="f" stroked="f">
            <o:lock v:ext="edit" shapetype="t"/>
            <v:textbox style="mso-fit-shape-to-text:t">
              <w:txbxContent>
                <w:p w:rsidR="00EB270B" w:rsidRPr="00E348EF" w:rsidRDefault="00EB270B" w:rsidP="00CD7891">
                  <w:pPr>
                    <w:pStyle w:val="af2"/>
                    <w:spacing w:before="0" w:beforeAutospacing="0" w:after="0" w:afterAutospacing="0"/>
                    <w:jc w:val="center"/>
                    <w:rPr>
                      <w:sz w:val="48"/>
                      <w:szCs w:val="48"/>
                    </w:rPr>
                  </w:pPr>
                  <w:r w:rsidRPr="00E348EF">
                    <w:rPr>
                      <w:rFonts w:ascii="Bookman Old Style" w:hAnsi="Bookman Old Style"/>
                      <w:color w:val="FF0000"/>
                      <w:sz w:val="48"/>
                      <w:szCs w:val="48"/>
                    </w:rPr>
                    <w:t>Кадровое обеспечение реализуемых образовательных и воспитательных программ</w:t>
                  </w:r>
                </w:p>
              </w:txbxContent>
            </v:textbox>
            <w10:wrap type="none"/>
            <w10:anchorlock/>
          </v:shape>
        </w:pict>
      </w:r>
    </w:p>
    <w:p w:rsidR="00C548AF" w:rsidRPr="00E348EF" w:rsidRDefault="00C548AF" w:rsidP="00C548AF">
      <w:pPr>
        <w:pStyle w:val="ConsPlusNormal"/>
        <w:spacing w:line="360" w:lineRule="auto"/>
        <w:ind w:firstLine="0"/>
        <w:rPr>
          <w:rFonts w:ascii="Times New Roman" w:hAnsi="Times New Roman" w:cs="Times New Roman"/>
          <w:color w:val="000000"/>
          <w:spacing w:val="-6"/>
          <w:sz w:val="24"/>
          <w:szCs w:val="24"/>
        </w:rPr>
      </w:pPr>
    </w:p>
    <w:p w:rsidR="00937C40" w:rsidRPr="00E348EF" w:rsidRDefault="00937C40" w:rsidP="00937C40">
      <w:pPr>
        <w:pStyle w:val="ConsPlusNormal"/>
        <w:spacing w:line="276" w:lineRule="auto"/>
        <w:ind w:firstLine="708"/>
        <w:jc w:val="both"/>
        <w:rPr>
          <w:rFonts w:ascii="Times New Roman" w:hAnsi="Times New Roman" w:cs="Times New Roman"/>
          <w:color w:val="000000" w:themeColor="text1"/>
          <w:sz w:val="24"/>
          <w:szCs w:val="24"/>
        </w:rPr>
      </w:pPr>
      <w:r w:rsidRPr="00E348EF">
        <w:rPr>
          <w:rFonts w:ascii="Times New Roman" w:hAnsi="Times New Roman" w:cs="Times New Roman"/>
          <w:sz w:val="24"/>
          <w:szCs w:val="24"/>
        </w:rPr>
        <w:t xml:space="preserve">Анализ комплектования </w:t>
      </w:r>
      <w:r w:rsidR="00B51978" w:rsidRPr="00E348EF">
        <w:rPr>
          <w:rFonts w:ascii="Times New Roman" w:hAnsi="Times New Roman" w:cs="Times New Roman"/>
          <w:sz w:val="24"/>
          <w:szCs w:val="24"/>
        </w:rPr>
        <w:t>школы</w:t>
      </w:r>
      <w:r w:rsidRPr="00E348EF">
        <w:rPr>
          <w:rFonts w:ascii="Times New Roman" w:hAnsi="Times New Roman" w:cs="Times New Roman"/>
          <w:sz w:val="24"/>
          <w:szCs w:val="24"/>
        </w:rPr>
        <w:t xml:space="preserve"> педагогическими кадрами показал, что за последние 3 года возросло число учителей, имеющих высшую квалификационную категорию – </w:t>
      </w:r>
      <w:r w:rsidRPr="007D2C64">
        <w:rPr>
          <w:rFonts w:ascii="Times New Roman" w:hAnsi="Times New Roman" w:cs="Times New Roman"/>
          <w:b/>
          <w:sz w:val="24"/>
          <w:szCs w:val="24"/>
        </w:rPr>
        <w:t>от</w:t>
      </w:r>
      <w:r w:rsidR="0055095F" w:rsidRPr="007D2C64">
        <w:rPr>
          <w:rFonts w:ascii="Times New Roman" w:hAnsi="Times New Roman" w:cs="Times New Roman"/>
          <w:b/>
          <w:sz w:val="24"/>
          <w:szCs w:val="24"/>
        </w:rPr>
        <w:t xml:space="preserve"> 64</w:t>
      </w:r>
      <w:r w:rsidRPr="007D2C64">
        <w:rPr>
          <w:rFonts w:ascii="Times New Roman" w:hAnsi="Times New Roman" w:cs="Times New Roman"/>
          <w:b/>
          <w:sz w:val="24"/>
          <w:szCs w:val="24"/>
        </w:rPr>
        <w:t xml:space="preserve"> % в 201</w:t>
      </w:r>
      <w:r w:rsidR="0055095F" w:rsidRPr="007D2C64">
        <w:rPr>
          <w:rFonts w:ascii="Times New Roman" w:hAnsi="Times New Roman" w:cs="Times New Roman"/>
          <w:b/>
          <w:sz w:val="24"/>
          <w:szCs w:val="24"/>
        </w:rPr>
        <w:t>8</w:t>
      </w:r>
      <w:r w:rsidR="00DF7ED6" w:rsidRPr="007D2C64">
        <w:rPr>
          <w:rFonts w:ascii="Times New Roman" w:hAnsi="Times New Roman" w:cs="Times New Roman"/>
          <w:b/>
          <w:sz w:val="24"/>
          <w:szCs w:val="24"/>
        </w:rPr>
        <w:t>году до</w:t>
      </w:r>
      <w:r w:rsidR="00DF7ED6" w:rsidRPr="007D2C64">
        <w:rPr>
          <w:rFonts w:ascii="Times New Roman" w:hAnsi="Times New Roman" w:cs="Times New Roman"/>
          <w:b/>
          <w:color w:val="FF0000"/>
          <w:sz w:val="24"/>
          <w:szCs w:val="24"/>
        </w:rPr>
        <w:t xml:space="preserve"> </w:t>
      </w:r>
      <w:r w:rsidR="00D63882" w:rsidRPr="007D2C64">
        <w:rPr>
          <w:rFonts w:ascii="Times New Roman" w:hAnsi="Times New Roman" w:cs="Times New Roman"/>
          <w:b/>
          <w:sz w:val="24"/>
          <w:szCs w:val="24"/>
        </w:rPr>
        <w:t>65</w:t>
      </w:r>
      <w:r w:rsidR="0055095F" w:rsidRPr="007D2C64">
        <w:rPr>
          <w:rFonts w:ascii="Times New Roman" w:hAnsi="Times New Roman" w:cs="Times New Roman"/>
          <w:b/>
          <w:sz w:val="24"/>
          <w:szCs w:val="24"/>
        </w:rPr>
        <w:t>% в 2019</w:t>
      </w:r>
      <w:r w:rsidR="00E04AEF" w:rsidRPr="007D2C64">
        <w:rPr>
          <w:rFonts w:ascii="Times New Roman" w:hAnsi="Times New Roman" w:cs="Times New Roman"/>
          <w:b/>
          <w:sz w:val="24"/>
          <w:szCs w:val="24"/>
        </w:rPr>
        <w:t xml:space="preserve"> году.</w:t>
      </w:r>
    </w:p>
    <w:p w:rsidR="00937C40" w:rsidRPr="00E348EF" w:rsidRDefault="00937C40" w:rsidP="00937C40">
      <w:pPr>
        <w:pStyle w:val="ConsPlusNormal"/>
        <w:spacing w:line="276" w:lineRule="auto"/>
        <w:ind w:firstLine="708"/>
        <w:jc w:val="both"/>
        <w:rPr>
          <w:rFonts w:ascii="Times New Roman" w:hAnsi="Times New Roman" w:cs="Times New Roman"/>
          <w:color w:val="000000" w:themeColor="text1"/>
          <w:sz w:val="24"/>
          <w:szCs w:val="24"/>
        </w:rPr>
      </w:pPr>
    </w:p>
    <w:p w:rsidR="00C548AF" w:rsidRPr="00E348EF" w:rsidRDefault="00C548AF" w:rsidP="00937C40">
      <w:pPr>
        <w:pStyle w:val="ConsPlusNormal"/>
        <w:spacing w:line="276" w:lineRule="auto"/>
        <w:ind w:firstLine="0"/>
        <w:jc w:val="both"/>
        <w:rPr>
          <w:rFonts w:ascii="Times New Roman" w:hAnsi="Times New Roman" w:cs="Times New Roman"/>
          <w:b/>
          <w:color w:val="000000"/>
          <w:spacing w:val="-6"/>
          <w:sz w:val="24"/>
          <w:szCs w:val="24"/>
          <w:u w:val="single"/>
        </w:rPr>
      </w:pPr>
      <w:r w:rsidRPr="00E348EF">
        <w:rPr>
          <w:rFonts w:ascii="Times New Roman" w:hAnsi="Times New Roman" w:cs="Times New Roman"/>
          <w:color w:val="000000"/>
          <w:spacing w:val="-6"/>
          <w:sz w:val="24"/>
          <w:szCs w:val="24"/>
        </w:rPr>
        <w:t xml:space="preserve">Имеют звание </w:t>
      </w:r>
      <w:r w:rsidR="002654E8" w:rsidRPr="00E348EF">
        <w:rPr>
          <w:rFonts w:ascii="Times New Roman" w:hAnsi="Times New Roman" w:cs="Times New Roman"/>
          <w:color w:val="000000"/>
          <w:spacing w:val="-6"/>
          <w:sz w:val="24"/>
          <w:szCs w:val="24"/>
        </w:rPr>
        <w:t>«Заслуженный</w:t>
      </w:r>
      <w:r w:rsidRPr="00E348EF">
        <w:rPr>
          <w:rFonts w:ascii="Times New Roman" w:hAnsi="Times New Roman" w:cs="Times New Roman"/>
          <w:color w:val="000000"/>
          <w:spacing w:val="-6"/>
          <w:sz w:val="24"/>
          <w:szCs w:val="24"/>
        </w:rPr>
        <w:t xml:space="preserve"> учитель </w:t>
      </w:r>
      <w:r w:rsidR="002654E8" w:rsidRPr="00E348EF">
        <w:rPr>
          <w:rFonts w:ascii="Times New Roman" w:hAnsi="Times New Roman" w:cs="Times New Roman"/>
          <w:color w:val="000000"/>
          <w:spacing w:val="-6"/>
          <w:sz w:val="24"/>
          <w:szCs w:val="24"/>
        </w:rPr>
        <w:t>КЧР» (</w:t>
      </w:r>
      <w:r w:rsidRPr="00E348EF">
        <w:rPr>
          <w:rFonts w:ascii="Times New Roman" w:hAnsi="Times New Roman" w:cs="Times New Roman"/>
          <w:color w:val="000000"/>
          <w:spacing w:val="-6"/>
          <w:sz w:val="24"/>
          <w:szCs w:val="24"/>
        </w:rPr>
        <w:t>чел./%)</w:t>
      </w:r>
      <w:r w:rsidR="0055095F">
        <w:rPr>
          <w:rFonts w:ascii="Times New Roman" w:hAnsi="Times New Roman" w:cs="Times New Roman"/>
          <w:b/>
          <w:color w:val="000000"/>
          <w:spacing w:val="-6"/>
          <w:sz w:val="24"/>
          <w:szCs w:val="24"/>
          <w:u w:val="single"/>
        </w:rPr>
        <w:t xml:space="preserve">-1 (4 </w:t>
      </w:r>
      <w:r w:rsidR="008C02FA">
        <w:rPr>
          <w:rFonts w:ascii="Times New Roman" w:hAnsi="Times New Roman" w:cs="Times New Roman"/>
          <w:b/>
          <w:color w:val="000000"/>
          <w:spacing w:val="-6"/>
          <w:sz w:val="24"/>
          <w:szCs w:val="24"/>
          <w:u w:val="single"/>
        </w:rPr>
        <w:t>%)</w:t>
      </w:r>
    </w:p>
    <w:p w:rsidR="00C548AF" w:rsidRPr="00E348EF" w:rsidRDefault="00C548AF" w:rsidP="00C548AF">
      <w:pPr>
        <w:pStyle w:val="ConsPlusNormal"/>
        <w:spacing w:line="276" w:lineRule="auto"/>
        <w:ind w:firstLine="0"/>
        <w:rPr>
          <w:rFonts w:ascii="Times New Roman" w:hAnsi="Times New Roman" w:cs="Times New Roman"/>
          <w:b/>
          <w:color w:val="000000"/>
          <w:spacing w:val="-6"/>
          <w:sz w:val="24"/>
          <w:szCs w:val="24"/>
          <w:u w:val="single"/>
        </w:rPr>
      </w:pPr>
      <w:r w:rsidRPr="00E348EF">
        <w:rPr>
          <w:rFonts w:ascii="Times New Roman" w:hAnsi="Times New Roman" w:cs="Times New Roman"/>
          <w:color w:val="000000"/>
          <w:spacing w:val="-7"/>
          <w:sz w:val="24"/>
          <w:szCs w:val="24"/>
        </w:rPr>
        <w:t xml:space="preserve">Имеют почетные </w:t>
      </w:r>
      <w:r w:rsidRPr="00E348EF">
        <w:rPr>
          <w:rFonts w:ascii="Times New Roman" w:hAnsi="Times New Roman" w:cs="Times New Roman"/>
          <w:color w:val="000000"/>
          <w:spacing w:val="-6"/>
          <w:sz w:val="24"/>
          <w:szCs w:val="24"/>
        </w:rPr>
        <w:t>звания (чел./</w:t>
      </w:r>
      <w:r w:rsidR="00B51978" w:rsidRPr="00E348EF">
        <w:rPr>
          <w:rFonts w:ascii="Times New Roman" w:hAnsi="Times New Roman" w:cs="Times New Roman"/>
          <w:color w:val="000000"/>
          <w:spacing w:val="-6"/>
          <w:sz w:val="24"/>
          <w:szCs w:val="24"/>
        </w:rPr>
        <w:t xml:space="preserve">%) </w:t>
      </w:r>
      <w:r w:rsidR="002654E8" w:rsidRPr="00E348EF">
        <w:rPr>
          <w:rFonts w:ascii="Times New Roman" w:hAnsi="Times New Roman" w:cs="Times New Roman"/>
          <w:b/>
          <w:color w:val="000000"/>
          <w:spacing w:val="-6"/>
          <w:sz w:val="24"/>
          <w:szCs w:val="24"/>
        </w:rPr>
        <w:t>6</w:t>
      </w:r>
      <w:r w:rsidR="0055095F">
        <w:rPr>
          <w:rFonts w:ascii="Times New Roman" w:hAnsi="Times New Roman" w:cs="Times New Roman"/>
          <w:b/>
          <w:color w:val="000000"/>
          <w:spacing w:val="-6"/>
          <w:sz w:val="24"/>
          <w:szCs w:val="24"/>
          <w:u w:val="single"/>
        </w:rPr>
        <w:t xml:space="preserve"> (23 </w:t>
      </w:r>
      <w:r w:rsidR="00C74917" w:rsidRPr="00E348EF">
        <w:rPr>
          <w:rFonts w:ascii="Times New Roman" w:hAnsi="Times New Roman" w:cs="Times New Roman"/>
          <w:b/>
          <w:color w:val="000000"/>
          <w:spacing w:val="-6"/>
          <w:sz w:val="24"/>
          <w:szCs w:val="24"/>
          <w:u w:val="single"/>
        </w:rPr>
        <w:t>%</w:t>
      </w:r>
      <w:r w:rsidR="008C02FA">
        <w:rPr>
          <w:rFonts w:ascii="Times New Roman" w:hAnsi="Times New Roman" w:cs="Times New Roman"/>
          <w:b/>
          <w:color w:val="000000"/>
          <w:spacing w:val="-6"/>
          <w:sz w:val="24"/>
          <w:szCs w:val="24"/>
          <w:u w:val="single"/>
        </w:rPr>
        <w:t>)</w:t>
      </w:r>
    </w:p>
    <w:p w:rsidR="00C548AF" w:rsidRPr="00E348EF" w:rsidRDefault="00C548AF" w:rsidP="00C548AF">
      <w:pPr>
        <w:pStyle w:val="ConsPlusNormal"/>
        <w:spacing w:line="276" w:lineRule="auto"/>
        <w:ind w:firstLine="0"/>
        <w:rPr>
          <w:rFonts w:ascii="Times New Roman" w:hAnsi="Times New Roman" w:cs="Times New Roman"/>
          <w:b/>
          <w:color w:val="000000"/>
          <w:spacing w:val="-6"/>
          <w:sz w:val="24"/>
          <w:szCs w:val="24"/>
          <w:u w:val="single"/>
        </w:rPr>
      </w:pPr>
      <w:r w:rsidRPr="00E348EF">
        <w:rPr>
          <w:rFonts w:ascii="Times New Roman" w:hAnsi="Times New Roman" w:cs="Times New Roman"/>
          <w:color w:val="000000"/>
          <w:spacing w:val="-6"/>
          <w:sz w:val="24"/>
          <w:szCs w:val="24"/>
        </w:rPr>
        <w:t xml:space="preserve">Имеют правительственные награды (за педагогическую деятельность) (чел./%) </w:t>
      </w:r>
      <w:r w:rsidRPr="00E348EF">
        <w:rPr>
          <w:rFonts w:ascii="Times New Roman" w:hAnsi="Times New Roman" w:cs="Times New Roman"/>
          <w:b/>
          <w:color w:val="000000"/>
          <w:spacing w:val="-6"/>
          <w:sz w:val="24"/>
          <w:szCs w:val="24"/>
          <w:u w:val="single"/>
        </w:rPr>
        <w:t>нет.</w:t>
      </w:r>
    </w:p>
    <w:p w:rsidR="00AD541E" w:rsidRPr="00E348EF" w:rsidRDefault="00AD541E" w:rsidP="00AD541E">
      <w:pPr>
        <w:pStyle w:val="a7"/>
        <w:spacing w:after="0"/>
        <w:jc w:val="both"/>
        <w:rPr>
          <w:rFonts w:ascii="Times New Roman" w:eastAsia="Calibri" w:hAnsi="Times New Roman" w:cs="Times New Roman"/>
          <w:sz w:val="24"/>
          <w:szCs w:val="24"/>
        </w:rPr>
      </w:pPr>
    </w:p>
    <w:tbl>
      <w:tblPr>
        <w:tblStyle w:val="a8"/>
        <w:tblW w:w="0" w:type="auto"/>
        <w:tblInd w:w="250" w:type="dxa"/>
        <w:tblLook w:val="04A0" w:firstRow="1" w:lastRow="0" w:firstColumn="1" w:lastColumn="0" w:noHBand="0" w:noVBand="1"/>
      </w:tblPr>
      <w:tblGrid>
        <w:gridCol w:w="802"/>
        <w:gridCol w:w="7751"/>
        <w:gridCol w:w="264"/>
        <w:gridCol w:w="1531"/>
        <w:gridCol w:w="1701"/>
        <w:gridCol w:w="1701"/>
      </w:tblGrid>
      <w:tr w:rsidR="008C02FA" w:rsidRPr="00E348EF" w:rsidTr="00DC59D7">
        <w:trPr>
          <w:trHeight w:val="270"/>
        </w:trPr>
        <w:tc>
          <w:tcPr>
            <w:tcW w:w="802" w:type="dxa"/>
            <w:vMerge w:val="restart"/>
          </w:tcPr>
          <w:p w:rsidR="008C02FA" w:rsidRPr="00E348EF" w:rsidRDefault="008C02FA" w:rsidP="00D76EBE">
            <w:pPr>
              <w:jc w:val="center"/>
              <w:rPr>
                <w:b/>
                <w:sz w:val="24"/>
                <w:szCs w:val="24"/>
              </w:rPr>
            </w:pPr>
            <w:r w:rsidRPr="00E348EF">
              <w:rPr>
                <w:b/>
                <w:sz w:val="24"/>
                <w:szCs w:val="24"/>
              </w:rPr>
              <w:lastRenderedPageBreak/>
              <w:t>№</w:t>
            </w:r>
          </w:p>
        </w:tc>
        <w:tc>
          <w:tcPr>
            <w:tcW w:w="7751" w:type="dxa"/>
            <w:vMerge w:val="restart"/>
          </w:tcPr>
          <w:p w:rsidR="008C02FA" w:rsidRPr="00E348EF" w:rsidRDefault="008C02FA" w:rsidP="00D76EBE">
            <w:pPr>
              <w:jc w:val="center"/>
              <w:rPr>
                <w:b/>
                <w:sz w:val="24"/>
                <w:szCs w:val="24"/>
              </w:rPr>
            </w:pPr>
            <w:r w:rsidRPr="00E348EF">
              <w:rPr>
                <w:b/>
                <w:sz w:val="24"/>
                <w:szCs w:val="24"/>
              </w:rPr>
              <w:t>Наименование показателей</w:t>
            </w:r>
          </w:p>
        </w:tc>
        <w:tc>
          <w:tcPr>
            <w:tcW w:w="5197" w:type="dxa"/>
            <w:gridSpan w:val="4"/>
            <w:tcBorders>
              <w:bottom w:val="nil"/>
            </w:tcBorders>
          </w:tcPr>
          <w:p w:rsidR="008C02FA" w:rsidRPr="00E348EF" w:rsidRDefault="008C02FA" w:rsidP="00D76EBE">
            <w:pPr>
              <w:jc w:val="center"/>
              <w:rPr>
                <w:b/>
                <w:sz w:val="24"/>
                <w:szCs w:val="24"/>
              </w:rPr>
            </w:pPr>
            <w:r w:rsidRPr="00E348EF">
              <w:rPr>
                <w:b/>
                <w:sz w:val="24"/>
                <w:szCs w:val="24"/>
              </w:rPr>
              <w:t>Значение показателей</w:t>
            </w:r>
          </w:p>
        </w:tc>
      </w:tr>
      <w:tr w:rsidR="0055095F" w:rsidRPr="00E348EF" w:rsidTr="008C02FA">
        <w:trPr>
          <w:trHeight w:val="300"/>
        </w:trPr>
        <w:tc>
          <w:tcPr>
            <w:tcW w:w="802" w:type="dxa"/>
            <w:vMerge/>
          </w:tcPr>
          <w:p w:rsidR="0055095F" w:rsidRPr="00E348EF" w:rsidRDefault="0055095F" w:rsidP="00D76EBE">
            <w:pPr>
              <w:jc w:val="center"/>
              <w:rPr>
                <w:b/>
                <w:sz w:val="24"/>
                <w:szCs w:val="24"/>
              </w:rPr>
            </w:pPr>
          </w:p>
        </w:tc>
        <w:tc>
          <w:tcPr>
            <w:tcW w:w="7751" w:type="dxa"/>
            <w:vMerge/>
          </w:tcPr>
          <w:p w:rsidR="0055095F" w:rsidRPr="00E348EF" w:rsidRDefault="0055095F" w:rsidP="00D76EBE">
            <w:pPr>
              <w:jc w:val="center"/>
              <w:rPr>
                <w:b/>
                <w:sz w:val="24"/>
                <w:szCs w:val="24"/>
              </w:rPr>
            </w:pPr>
          </w:p>
        </w:tc>
        <w:tc>
          <w:tcPr>
            <w:tcW w:w="264" w:type="dxa"/>
            <w:vMerge w:val="restart"/>
          </w:tcPr>
          <w:p w:rsidR="0055095F" w:rsidRPr="00E348EF" w:rsidRDefault="0055095F" w:rsidP="00D76EBE">
            <w:pPr>
              <w:jc w:val="center"/>
              <w:rPr>
                <w:b/>
                <w:color w:val="000000" w:themeColor="text1"/>
                <w:sz w:val="24"/>
                <w:szCs w:val="24"/>
              </w:rPr>
            </w:pPr>
          </w:p>
        </w:tc>
        <w:tc>
          <w:tcPr>
            <w:tcW w:w="1531" w:type="dxa"/>
          </w:tcPr>
          <w:p w:rsidR="0055095F" w:rsidRPr="00E348EF" w:rsidRDefault="0055095F" w:rsidP="0055095F">
            <w:pPr>
              <w:jc w:val="center"/>
              <w:rPr>
                <w:b/>
                <w:color w:val="000000" w:themeColor="text1"/>
                <w:sz w:val="24"/>
                <w:szCs w:val="24"/>
              </w:rPr>
            </w:pPr>
            <w:r w:rsidRPr="00E348EF">
              <w:rPr>
                <w:b/>
                <w:color w:val="000000" w:themeColor="text1"/>
                <w:sz w:val="24"/>
                <w:szCs w:val="24"/>
              </w:rPr>
              <w:t>2017</w:t>
            </w:r>
          </w:p>
        </w:tc>
        <w:tc>
          <w:tcPr>
            <w:tcW w:w="1701" w:type="dxa"/>
          </w:tcPr>
          <w:p w:rsidR="0055095F" w:rsidRPr="00E348EF" w:rsidRDefault="0055095F" w:rsidP="0055095F">
            <w:pPr>
              <w:jc w:val="center"/>
              <w:rPr>
                <w:b/>
                <w:color w:val="000000" w:themeColor="text1"/>
                <w:sz w:val="24"/>
                <w:szCs w:val="24"/>
              </w:rPr>
            </w:pPr>
            <w:r>
              <w:rPr>
                <w:b/>
                <w:color w:val="000000" w:themeColor="text1"/>
                <w:sz w:val="24"/>
                <w:szCs w:val="24"/>
              </w:rPr>
              <w:t>2018</w:t>
            </w:r>
          </w:p>
        </w:tc>
        <w:tc>
          <w:tcPr>
            <w:tcW w:w="1701" w:type="dxa"/>
            <w:tcBorders>
              <w:top w:val="single" w:sz="4" w:space="0" w:color="auto"/>
            </w:tcBorders>
          </w:tcPr>
          <w:p w:rsidR="0055095F" w:rsidRPr="00E348EF" w:rsidRDefault="0055095F" w:rsidP="00D76EBE">
            <w:pPr>
              <w:jc w:val="center"/>
              <w:rPr>
                <w:b/>
                <w:color w:val="000000" w:themeColor="text1"/>
                <w:sz w:val="24"/>
                <w:szCs w:val="24"/>
              </w:rPr>
            </w:pPr>
            <w:r>
              <w:rPr>
                <w:b/>
                <w:color w:val="000000" w:themeColor="text1"/>
                <w:sz w:val="24"/>
                <w:szCs w:val="24"/>
              </w:rPr>
              <w:t>2019</w:t>
            </w:r>
          </w:p>
        </w:tc>
      </w:tr>
      <w:tr w:rsidR="0055095F" w:rsidRPr="00E348EF" w:rsidTr="00DC59D7">
        <w:tc>
          <w:tcPr>
            <w:tcW w:w="802" w:type="dxa"/>
          </w:tcPr>
          <w:p w:rsidR="0055095F" w:rsidRPr="00E348EF" w:rsidRDefault="0055095F" w:rsidP="00D76EBE">
            <w:pPr>
              <w:jc w:val="center"/>
              <w:rPr>
                <w:sz w:val="24"/>
                <w:szCs w:val="24"/>
              </w:rPr>
            </w:pPr>
            <w:r w:rsidRPr="00E348EF">
              <w:rPr>
                <w:sz w:val="24"/>
                <w:szCs w:val="24"/>
              </w:rPr>
              <w:t>1</w:t>
            </w:r>
          </w:p>
        </w:tc>
        <w:tc>
          <w:tcPr>
            <w:tcW w:w="7751" w:type="dxa"/>
          </w:tcPr>
          <w:p w:rsidR="0055095F" w:rsidRPr="00E348EF" w:rsidRDefault="0055095F" w:rsidP="00D76EBE">
            <w:pPr>
              <w:rPr>
                <w:sz w:val="24"/>
                <w:szCs w:val="24"/>
              </w:rPr>
            </w:pPr>
            <w:r w:rsidRPr="00E348EF">
              <w:rPr>
                <w:sz w:val="24"/>
                <w:szCs w:val="24"/>
              </w:rPr>
              <w:t>Общая численность работников</w:t>
            </w:r>
          </w:p>
        </w:tc>
        <w:tc>
          <w:tcPr>
            <w:tcW w:w="264" w:type="dxa"/>
            <w:vMerge/>
          </w:tcPr>
          <w:p w:rsidR="0055095F" w:rsidRPr="00E348EF" w:rsidRDefault="0055095F" w:rsidP="00D76EBE">
            <w:pPr>
              <w:jc w:val="center"/>
              <w:rPr>
                <w:color w:val="000000" w:themeColor="text1"/>
                <w:sz w:val="24"/>
                <w:szCs w:val="24"/>
              </w:rPr>
            </w:pPr>
          </w:p>
        </w:tc>
        <w:tc>
          <w:tcPr>
            <w:tcW w:w="1531" w:type="dxa"/>
          </w:tcPr>
          <w:p w:rsidR="0055095F" w:rsidRPr="00E348EF" w:rsidRDefault="0055095F" w:rsidP="0055095F">
            <w:pPr>
              <w:jc w:val="center"/>
              <w:rPr>
                <w:color w:val="000000" w:themeColor="text1"/>
                <w:sz w:val="24"/>
                <w:szCs w:val="24"/>
              </w:rPr>
            </w:pPr>
            <w:r w:rsidRPr="00E348EF">
              <w:rPr>
                <w:color w:val="000000" w:themeColor="text1"/>
                <w:sz w:val="24"/>
                <w:szCs w:val="24"/>
              </w:rPr>
              <w:t>44</w:t>
            </w:r>
          </w:p>
        </w:tc>
        <w:tc>
          <w:tcPr>
            <w:tcW w:w="1701" w:type="dxa"/>
          </w:tcPr>
          <w:p w:rsidR="0055095F" w:rsidRPr="00E348EF" w:rsidRDefault="0055095F" w:rsidP="0055095F">
            <w:pPr>
              <w:jc w:val="center"/>
              <w:rPr>
                <w:color w:val="000000" w:themeColor="text1"/>
                <w:sz w:val="24"/>
                <w:szCs w:val="24"/>
              </w:rPr>
            </w:pPr>
            <w:r>
              <w:rPr>
                <w:color w:val="000000" w:themeColor="text1"/>
                <w:sz w:val="24"/>
                <w:szCs w:val="24"/>
              </w:rPr>
              <w:t>45</w:t>
            </w:r>
          </w:p>
        </w:tc>
        <w:tc>
          <w:tcPr>
            <w:tcW w:w="1701" w:type="dxa"/>
          </w:tcPr>
          <w:p w:rsidR="0055095F" w:rsidRPr="00E348EF" w:rsidRDefault="0055095F" w:rsidP="00D76EBE">
            <w:pPr>
              <w:jc w:val="center"/>
              <w:rPr>
                <w:color w:val="000000" w:themeColor="text1"/>
                <w:sz w:val="24"/>
                <w:szCs w:val="24"/>
              </w:rPr>
            </w:pPr>
            <w:r>
              <w:rPr>
                <w:color w:val="000000" w:themeColor="text1"/>
                <w:sz w:val="24"/>
                <w:szCs w:val="24"/>
              </w:rPr>
              <w:t>47</w:t>
            </w:r>
          </w:p>
        </w:tc>
      </w:tr>
      <w:tr w:rsidR="0055095F" w:rsidRPr="00E348EF" w:rsidTr="00DC59D7">
        <w:tc>
          <w:tcPr>
            <w:tcW w:w="802" w:type="dxa"/>
          </w:tcPr>
          <w:p w:rsidR="0055095F" w:rsidRPr="00E348EF" w:rsidRDefault="0055095F" w:rsidP="00D76EBE">
            <w:pPr>
              <w:jc w:val="center"/>
              <w:rPr>
                <w:sz w:val="24"/>
                <w:szCs w:val="24"/>
              </w:rPr>
            </w:pPr>
            <w:r w:rsidRPr="00E348EF">
              <w:rPr>
                <w:sz w:val="24"/>
                <w:szCs w:val="24"/>
              </w:rPr>
              <w:t>2</w:t>
            </w:r>
          </w:p>
        </w:tc>
        <w:tc>
          <w:tcPr>
            <w:tcW w:w="7751" w:type="dxa"/>
          </w:tcPr>
          <w:p w:rsidR="0055095F" w:rsidRPr="00E348EF" w:rsidRDefault="0055095F" w:rsidP="00D76EBE">
            <w:pPr>
              <w:rPr>
                <w:sz w:val="24"/>
                <w:szCs w:val="24"/>
              </w:rPr>
            </w:pPr>
            <w:r w:rsidRPr="00E348EF">
              <w:rPr>
                <w:sz w:val="24"/>
                <w:szCs w:val="24"/>
              </w:rPr>
              <w:t xml:space="preserve">Численность внешних совместителей </w:t>
            </w:r>
          </w:p>
        </w:tc>
        <w:tc>
          <w:tcPr>
            <w:tcW w:w="264" w:type="dxa"/>
            <w:vMerge/>
          </w:tcPr>
          <w:p w:rsidR="0055095F" w:rsidRPr="00E348EF" w:rsidRDefault="0055095F" w:rsidP="00D76EBE">
            <w:pPr>
              <w:jc w:val="center"/>
              <w:rPr>
                <w:color w:val="000000" w:themeColor="text1"/>
                <w:sz w:val="24"/>
                <w:szCs w:val="24"/>
              </w:rPr>
            </w:pPr>
          </w:p>
        </w:tc>
        <w:tc>
          <w:tcPr>
            <w:tcW w:w="1531" w:type="dxa"/>
          </w:tcPr>
          <w:p w:rsidR="0055095F" w:rsidRPr="00E348EF" w:rsidRDefault="0055095F" w:rsidP="0055095F">
            <w:pPr>
              <w:jc w:val="center"/>
              <w:rPr>
                <w:color w:val="000000" w:themeColor="text1"/>
                <w:sz w:val="24"/>
                <w:szCs w:val="24"/>
              </w:rPr>
            </w:pPr>
            <w:r w:rsidRPr="00E348EF">
              <w:rPr>
                <w:color w:val="000000" w:themeColor="text1"/>
                <w:sz w:val="24"/>
                <w:szCs w:val="24"/>
              </w:rPr>
              <w:t>1</w:t>
            </w:r>
          </w:p>
        </w:tc>
        <w:tc>
          <w:tcPr>
            <w:tcW w:w="1701" w:type="dxa"/>
          </w:tcPr>
          <w:p w:rsidR="0055095F" w:rsidRPr="00E348EF" w:rsidRDefault="0055095F" w:rsidP="0055095F">
            <w:pPr>
              <w:jc w:val="center"/>
              <w:rPr>
                <w:color w:val="000000" w:themeColor="text1"/>
                <w:sz w:val="24"/>
                <w:szCs w:val="24"/>
              </w:rPr>
            </w:pPr>
            <w:r>
              <w:rPr>
                <w:color w:val="000000" w:themeColor="text1"/>
                <w:sz w:val="24"/>
                <w:szCs w:val="24"/>
              </w:rPr>
              <w:t>2</w:t>
            </w:r>
          </w:p>
        </w:tc>
        <w:tc>
          <w:tcPr>
            <w:tcW w:w="1701" w:type="dxa"/>
          </w:tcPr>
          <w:p w:rsidR="0055095F" w:rsidRPr="00E348EF" w:rsidRDefault="0055095F" w:rsidP="00D76EBE">
            <w:pPr>
              <w:jc w:val="center"/>
              <w:rPr>
                <w:color w:val="000000" w:themeColor="text1"/>
                <w:sz w:val="24"/>
                <w:szCs w:val="24"/>
              </w:rPr>
            </w:pPr>
            <w:r>
              <w:rPr>
                <w:color w:val="000000" w:themeColor="text1"/>
                <w:sz w:val="24"/>
                <w:szCs w:val="24"/>
              </w:rPr>
              <w:t>2</w:t>
            </w:r>
          </w:p>
        </w:tc>
      </w:tr>
      <w:tr w:rsidR="0055095F" w:rsidRPr="00E348EF" w:rsidTr="00DC59D7">
        <w:tc>
          <w:tcPr>
            <w:tcW w:w="802" w:type="dxa"/>
          </w:tcPr>
          <w:p w:rsidR="0055095F" w:rsidRPr="00E348EF" w:rsidRDefault="0055095F" w:rsidP="00D76EBE">
            <w:pPr>
              <w:jc w:val="center"/>
              <w:rPr>
                <w:sz w:val="24"/>
                <w:szCs w:val="24"/>
              </w:rPr>
            </w:pPr>
            <w:r w:rsidRPr="00E348EF">
              <w:rPr>
                <w:sz w:val="24"/>
                <w:szCs w:val="24"/>
              </w:rPr>
              <w:t>3</w:t>
            </w:r>
          </w:p>
        </w:tc>
        <w:tc>
          <w:tcPr>
            <w:tcW w:w="7751" w:type="dxa"/>
          </w:tcPr>
          <w:p w:rsidR="0055095F" w:rsidRPr="00E348EF" w:rsidRDefault="0055095F" w:rsidP="00D76EBE">
            <w:pPr>
              <w:rPr>
                <w:sz w:val="24"/>
                <w:szCs w:val="24"/>
              </w:rPr>
            </w:pPr>
            <w:r w:rsidRPr="00E348EF">
              <w:rPr>
                <w:sz w:val="24"/>
                <w:szCs w:val="24"/>
              </w:rPr>
              <w:t xml:space="preserve">Численность административно-управленческого персонала </w:t>
            </w:r>
          </w:p>
        </w:tc>
        <w:tc>
          <w:tcPr>
            <w:tcW w:w="264" w:type="dxa"/>
            <w:vMerge/>
          </w:tcPr>
          <w:p w:rsidR="0055095F" w:rsidRPr="00E348EF" w:rsidRDefault="0055095F" w:rsidP="00D76EBE">
            <w:pPr>
              <w:jc w:val="center"/>
              <w:rPr>
                <w:color w:val="000000" w:themeColor="text1"/>
                <w:sz w:val="24"/>
                <w:szCs w:val="24"/>
              </w:rPr>
            </w:pPr>
          </w:p>
        </w:tc>
        <w:tc>
          <w:tcPr>
            <w:tcW w:w="1531" w:type="dxa"/>
          </w:tcPr>
          <w:p w:rsidR="0055095F" w:rsidRPr="00E348EF" w:rsidRDefault="0055095F" w:rsidP="0055095F">
            <w:pPr>
              <w:jc w:val="center"/>
              <w:rPr>
                <w:color w:val="000000" w:themeColor="text1"/>
                <w:sz w:val="24"/>
                <w:szCs w:val="24"/>
              </w:rPr>
            </w:pPr>
            <w:r w:rsidRPr="00E348EF">
              <w:rPr>
                <w:color w:val="000000" w:themeColor="text1"/>
                <w:sz w:val="24"/>
                <w:szCs w:val="24"/>
              </w:rPr>
              <w:t>3</w:t>
            </w:r>
          </w:p>
        </w:tc>
        <w:tc>
          <w:tcPr>
            <w:tcW w:w="1701" w:type="dxa"/>
          </w:tcPr>
          <w:p w:rsidR="0055095F" w:rsidRPr="00E348EF" w:rsidRDefault="0055095F" w:rsidP="0055095F">
            <w:pPr>
              <w:jc w:val="center"/>
              <w:rPr>
                <w:color w:val="000000" w:themeColor="text1"/>
                <w:sz w:val="24"/>
                <w:szCs w:val="24"/>
              </w:rPr>
            </w:pPr>
            <w:r>
              <w:rPr>
                <w:color w:val="000000" w:themeColor="text1"/>
                <w:sz w:val="24"/>
                <w:szCs w:val="24"/>
              </w:rPr>
              <w:t>3</w:t>
            </w:r>
          </w:p>
        </w:tc>
        <w:tc>
          <w:tcPr>
            <w:tcW w:w="1701" w:type="dxa"/>
          </w:tcPr>
          <w:p w:rsidR="0055095F" w:rsidRPr="00E348EF" w:rsidRDefault="0055095F" w:rsidP="00D76EBE">
            <w:pPr>
              <w:jc w:val="center"/>
              <w:rPr>
                <w:color w:val="000000" w:themeColor="text1"/>
                <w:sz w:val="24"/>
                <w:szCs w:val="24"/>
              </w:rPr>
            </w:pPr>
            <w:r>
              <w:rPr>
                <w:color w:val="000000" w:themeColor="text1"/>
                <w:sz w:val="24"/>
                <w:szCs w:val="24"/>
              </w:rPr>
              <w:t>3</w:t>
            </w:r>
          </w:p>
        </w:tc>
      </w:tr>
      <w:tr w:rsidR="0055095F" w:rsidRPr="00E348EF" w:rsidTr="00DC59D7">
        <w:tc>
          <w:tcPr>
            <w:tcW w:w="802" w:type="dxa"/>
          </w:tcPr>
          <w:p w:rsidR="0055095F" w:rsidRPr="00E348EF" w:rsidRDefault="0055095F" w:rsidP="00D76EBE">
            <w:pPr>
              <w:jc w:val="center"/>
              <w:rPr>
                <w:sz w:val="24"/>
                <w:szCs w:val="24"/>
              </w:rPr>
            </w:pPr>
            <w:r w:rsidRPr="00E348EF">
              <w:rPr>
                <w:sz w:val="24"/>
                <w:szCs w:val="24"/>
              </w:rPr>
              <w:t>4</w:t>
            </w:r>
          </w:p>
        </w:tc>
        <w:tc>
          <w:tcPr>
            <w:tcW w:w="7751" w:type="dxa"/>
          </w:tcPr>
          <w:p w:rsidR="0055095F" w:rsidRPr="00E348EF" w:rsidRDefault="0055095F" w:rsidP="00D76EBE">
            <w:pPr>
              <w:rPr>
                <w:sz w:val="24"/>
                <w:szCs w:val="24"/>
              </w:rPr>
            </w:pPr>
            <w:r w:rsidRPr="00E348EF">
              <w:rPr>
                <w:sz w:val="24"/>
                <w:szCs w:val="24"/>
              </w:rPr>
              <w:t>Численность педагогических работников</w:t>
            </w:r>
          </w:p>
        </w:tc>
        <w:tc>
          <w:tcPr>
            <w:tcW w:w="264" w:type="dxa"/>
            <w:vMerge/>
          </w:tcPr>
          <w:p w:rsidR="0055095F" w:rsidRPr="00E348EF" w:rsidRDefault="0055095F" w:rsidP="00D76EBE">
            <w:pPr>
              <w:jc w:val="center"/>
              <w:rPr>
                <w:color w:val="000000" w:themeColor="text1"/>
                <w:sz w:val="24"/>
                <w:szCs w:val="24"/>
              </w:rPr>
            </w:pPr>
          </w:p>
        </w:tc>
        <w:tc>
          <w:tcPr>
            <w:tcW w:w="1531" w:type="dxa"/>
          </w:tcPr>
          <w:p w:rsidR="0055095F" w:rsidRPr="00E348EF" w:rsidRDefault="0055095F" w:rsidP="0055095F">
            <w:pPr>
              <w:jc w:val="center"/>
              <w:rPr>
                <w:color w:val="000000" w:themeColor="text1"/>
                <w:sz w:val="24"/>
                <w:szCs w:val="24"/>
              </w:rPr>
            </w:pPr>
            <w:r w:rsidRPr="00E348EF">
              <w:rPr>
                <w:color w:val="000000" w:themeColor="text1"/>
                <w:sz w:val="24"/>
                <w:szCs w:val="24"/>
              </w:rPr>
              <w:t>5</w:t>
            </w:r>
          </w:p>
        </w:tc>
        <w:tc>
          <w:tcPr>
            <w:tcW w:w="1701" w:type="dxa"/>
          </w:tcPr>
          <w:p w:rsidR="0055095F" w:rsidRPr="00E348EF" w:rsidRDefault="0055095F" w:rsidP="0055095F">
            <w:pPr>
              <w:jc w:val="center"/>
              <w:rPr>
                <w:color w:val="000000" w:themeColor="text1"/>
                <w:sz w:val="24"/>
                <w:szCs w:val="24"/>
              </w:rPr>
            </w:pPr>
            <w:r>
              <w:rPr>
                <w:color w:val="000000" w:themeColor="text1"/>
                <w:sz w:val="24"/>
                <w:szCs w:val="24"/>
              </w:rPr>
              <w:t>5</w:t>
            </w:r>
          </w:p>
        </w:tc>
        <w:tc>
          <w:tcPr>
            <w:tcW w:w="1701" w:type="dxa"/>
          </w:tcPr>
          <w:p w:rsidR="0055095F" w:rsidRPr="00E348EF" w:rsidRDefault="0055095F" w:rsidP="00D76EBE">
            <w:pPr>
              <w:jc w:val="center"/>
              <w:rPr>
                <w:color w:val="000000" w:themeColor="text1"/>
                <w:sz w:val="24"/>
                <w:szCs w:val="24"/>
              </w:rPr>
            </w:pPr>
            <w:r>
              <w:rPr>
                <w:color w:val="000000" w:themeColor="text1"/>
                <w:sz w:val="24"/>
                <w:szCs w:val="24"/>
              </w:rPr>
              <w:t>3</w:t>
            </w:r>
          </w:p>
        </w:tc>
      </w:tr>
      <w:tr w:rsidR="0055095F" w:rsidRPr="00E348EF" w:rsidTr="00DC59D7">
        <w:tc>
          <w:tcPr>
            <w:tcW w:w="802" w:type="dxa"/>
          </w:tcPr>
          <w:p w:rsidR="0055095F" w:rsidRPr="00E348EF" w:rsidRDefault="0055095F" w:rsidP="00D76EBE">
            <w:pPr>
              <w:jc w:val="center"/>
              <w:rPr>
                <w:sz w:val="24"/>
                <w:szCs w:val="24"/>
              </w:rPr>
            </w:pPr>
            <w:r w:rsidRPr="00E348EF">
              <w:rPr>
                <w:sz w:val="24"/>
                <w:szCs w:val="24"/>
              </w:rPr>
              <w:t>5</w:t>
            </w:r>
          </w:p>
        </w:tc>
        <w:tc>
          <w:tcPr>
            <w:tcW w:w="7751" w:type="dxa"/>
          </w:tcPr>
          <w:p w:rsidR="0055095F" w:rsidRPr="00E348EF" w:rsidRDefault="0055095F" w:rsidP="00D76EBE">
            <w:pPr>
              <w:rPr>
                <w:sz w:val="24"/>
                <w:szCs w:val="24"/>
              </w:rPr>
            </w:pPr>
            <w:r w:rsidRPr="00E348EF">
              <w:rPr>
                <w:sz w:val="24"/>
                <w:szCs w:val="24"/>
              </w:rPr>
              <w:t>Численность учителей</w:t>
            </w:r>
          </w:p>
        </w:tc>
        <w:tc>
          <w:tcPr>
            <w:tcW w:w="264" w:type="dxa"/>
            <w:vMerge/>
          </w:tcPr>
          <w:p w:rsidR="0055095F" w:rsidRPr="00E348EF" w:rsidRDefault="0055095F" w:rsidP="00D76EBE">
            <w:pPr>
              <w:jc w:val="center"/>
              <w:rPr>
                <w:color w:val="000000" w:themeColor="text1"/>
                <w:sz w:val="24"/>
                <w:szCs w:val="24"/>
              </w:rPr>
            </w:pPr>
          </w:p>
        </w:tc>
        <w:tc>
          <w:tcPr>
            <w:tcW w:w="1531" w:type="dxa"/>
          </w:tcPr>
          <w:p w:rsidR="0055095F" w:rsidRPr="00E348EF" w:rsidRDefault="0055095F" w:rsidP="0055095F">
            <w:pPr>
              <w:jc w:val="center"/>
              <w:rPr>
                <w:color w:val="000000" w:themeColor="text1"/>
                <w:sz w:val="24"/>
                <w:szCs w:val="24"/>
              </w:rPr>
            </w:pPr>
            <w:r w:rsidRPr="00E348EF">
              <w:rPr>
                <w:color w:val="000000" w:themeColor="text1"/>
                <w:sz w:val="24"/>
                <w:szCs w:val="24"/>
              </w:rPr>
              <w:t>22</w:t>
            </w:r>
          </w:p>
        </w:tc>
        <w:tc>
          <w:tcPr>
            <w:tcW w:w="1701" w:type="dxa"/>
          </w:tcPr>
          <w:p w:rsidR="0055095F" w:rsidRPr="00E348EF" w:rsidRDefault="0055095F" w:rsidP="0055095F">
            <w:pPr>
              <w:jc w:val="center"/>
              <w:rPr>
                <w:color w:val="000000" w:themeColor="text1"/>
                <w:sz w:val="24"/>
                <w:szCs w:val="24"/>
              </w:rPr>
            </w:pPr>
            <w:r>
              <w:rPr>
                <w:color w:val="000000" w:themeColor="text1"/>
                <w:sz w:val="24"/>
                <w:szCs w:val="24"/>
              </w:rPr>
              <w:t>22</w:t>
            </w:r>
          </w:p>
        </w:tc>
        <w:tc>
          <w:tcPr>
            <w:tcW w:w="1701" w:type="dxa"/>
          </w:tcPr>
          <w:p w:rsidR="0055095F" w:rsidRPr="00E348EF" w:rsidRDefault="0055095F" w:rsidP="00D76EBE">
            <w:pPr>
              <w:jc w:val="center"/>
              <w:rPr>
                <w:color w:val="000000" w:themeColor="text1"/>
                <w:sz w:val="24"/>
                <w:szCs w:val="24"/>
              </w:rPr>
            </w:pPr>
            <w:r>
              <w:rPr>
                <w:color w:val="000000" w:themeColor="text1"/>
                <w:sz w:val="24"/>
                <w:szCs w:val="24"/>
              </w:rPr>
              <w:t>26</w:t>
            </w:r>
          </w:p>
        </w:tc>
      </w:tr>
      <w:tr w:rsidR="0055095F" w:rsidRPr="00E348EF" w:rsidTr="00DC59D7">
        <w:tc>
          <w:tcPr>
            <w:tcW w:w="802" w:type="dxa"/>
          </w:tcPr>
          <w:p w:rsidR="0055095F" w:rsidRPr="00E348EF" w:rsidRDefault="0055095F" w:rsidP="00D76EBE">
            <w:pPr>
              <w:jc w:val="center"/>
              <w:rPr>
                <w:sz w:val="24"/>
                <w:szCs w:val="24"/>
              </w:rPr>
            </w:pPr>
            <w:r w:rsidRPr="00E348EF">
              <w:rPr>
                <w:sz w:val="24"/>
                <w:szCs w:val="24"/>
              </w:rPr>
              <w:t>6</w:t>
            </w:r>
          </w:p>
        </w:tc>
        <w:tc>
          <w:tcPr>
            <w:tcW w:w="7751" w:type="dxa"/>
          </w:tcPr>
          <w:p w:rsidR="0055095F" w:rsidRPr="00E348EF" w:rsidRDefault="0055095F" w:rsidP="00D76EBE">
            <w:pPr>
              <w:rPr>
                <w:sz w:val="24"/>
                <w:szCs w:val="24"/>
              </w:rPr>
            </w:pPr>
            <w:r w:rsidRPr="00E348EF">
              <w:rPr>
                <w:sz w:val="24"/>
                <w:szCs w:val="24"/>
              </w:rPr>
              <w:t>Численность учителей, работающих в начальной школе</w:t>
            </w:r>
          </w:p>
        </w:tc>
        <w:tc>
          <w:tcPr>
            <w:tcW w:w="264" w:type="dxa"/>
            <w:vMerge/>
          </w:tcPr>
          <w:p w:rsidR="0055095F" w:rsidRPr="00E348EF" w:rsidRDefault="0055095F" w:rsidP="00D76EBE">
            <w:pPr>
              <w:jc w:val="center"/>
              <w:rPr>
                <w:sz w:val="24"/>
                <w:szCs w:val="24"/>
              </w:rPr>
            </w:pPr>
          </w:p>
        </w:tc>
        <w:tc>
          <w:tcPr>
            <w:tcW w:w="1531" w:type="dxa"/>
          </w:tcPr>
          <w:p w:rsidR="0055095F" w:rsidRPr="00E348EF" w:rsidRDefault="0055095F" w:rsidP="0055095F">
            <w:pPr>
              <w:jc w:val="center"/>
              <w:rPr>
                <w:sz w:val="24"/>
                <w:szCs w:val="24"/>
              </w:rPr>
            </w:pPr>
            <w:r w:rsidRPr="00E348EF">
              <w:rPr>
                <w:sz w:val="24"/>
                <w:szCs w:val="24"/>
              </w:rPr>
              <w:t>12</w:t>
            </w:r>
          </w:p>
        </w:tc>
        <w:tc>
          <w:tcPr>
            <w:tcW w:w="1701" w:type="dxa"/>
          </w:tcPr>
          <w:p w:rsidR="0055095F" w:rsidRPr="00E348EF" w:rsidRDefault="0055095F" w:rsidP="0055095F">
            <w:pPr>
              <w:jc w:val="center"/>
              <w:rPr>
                <w:sz w:val="24"/>
                <w:szCs w:val="24"/>
              </w:rPr>
            </w:pPr>
            <w:r>
              <w:rPr>
                <w:sz w:val="24"/>
                <w:szCs w:val="24"/>
              </w:rPr>
              <w:t>12</w:t>
            </w:r>
          </w:p>
        </w:tc>
        <w:tc>
          <w:tcPr>
            <w:tcW w:w="1701" w:type="dxa"/>
          </w:tcPr>
          <w:p w:rsidR="0055095F" w:rsidRPr="00E348EF" w:rsidRDefault="0055095F" w:rsidP="00D76EBE">
            <w:pPr>
              <w:jc w:val="center"/>
              <w:rPr>
                <w:sz w:val="24"/>
                <w:szCs w:val="24"/>
              </w:rPr>
            </w:pPr>
            <w:r>
              <w:rPr>
                <w:sz w:val="24"/>
                <w:szCs w:val="24"/>
              </w:rPr>
              <w:t>12</w:t>
            </w:r>
          </w:p>
        </w:tc>
      </w:tr>
      <w:tr w:rsidR="0055095F" w:rsidRPr="00E348EF" w:rsidTr="00DC59D7">
        <w:tc>
          <w:tcPr>
            <w:tcW w:w="802" w:type="dxa"/>
          </w:tcPr>
          <w:p w:rsidR="0055095F" w:rsidRPr="00E348EF" w:rsidRDefault="0055095F" w:rsidP="00D76EBE">
            <w:pPr>
              <w:jc w:val="center"/>
              <w:rPr>
                <w:sz w:val="24"/>
                <w:szCs w:val="24"/>
              </w:rPr>
            </w:pPr>
            <w:r w:rsidRPr="00E348EF">
              <w:rPr>
                <w:sz w:val="24"/>
                <w:szCs w:val="24"/>
              </w:rPr>
              <w:t>7</w:t>
            </w:r>
          </w:p>
        </w:tc>
        <w:tc>
          <w:tcPr>
            <w:tcW w:w="7751" w:type="dxa"/>
          </w:tcPr>
          <w:p w:rsidR="0055095F" w:rsidRPr="00E348EF" w:rsidRDefault="0055095F" w:rsidP="00D76EBE">
            <w:pPr>
              <w:rPr>
                <w:sz w:val="24"/>
                <w:szCs w:val="24"/>
              </w:rPr>
            </w:pPr>
            <w:r w:rsidRPr="00E348EF">
              <w:rPr>
                <w:sz w:val="24"/>
                <w:szCs w:val="24"/>
              </w:rPr>
              <w:t xml:space="preserve">Численность учителей, работающих в основной школе </w:t>
            </w:r>
          </w:p>
        </w:tc>
        <w:tc>
          <w:tcPr>
            <w:tcW w:w="264" w:type="dxa"/>
            <w:vMerge/>
          </w:tcPr>
          <w:p w:rsidR="0055095F" w:rsidRPr="00E348EF" w:rsidRDefault="0055095F" w:rsidP="00D76EBE">
            <w:pPr>
              <w:jc w:val="center"/>
              <w:rPr>
                <w:sz w:val="24"/>
                <w:szCs w:val="24"/>
              </w:rPr>
            </w:pPr>
          </w:p>
        </w:tc>
        <w:tc>
          <w:tcPr>
            <w:tcW w:w="1531" w:type="dxa"/>
          </w:tcPr>
          <w:p w:rsidR="0055095F" w:rsidRPr="00E348EF" w:rsidRDefault="0055095F" w:rsidP="0055095F">
            <w:pPr>
              <w:jc w:val="center"/>
              <w:rPr>
                <w:sz w:val="24"/>
                <w:szCs w:val="24"/>
              </w:rPr>
            </w:pPr>
            <w:r w:rsidRPr="00E348EF">
              <w:rPr>
                <w:sz w:val="24"/>
                <w:szCs w:val="24"/>
              </w:rPr>
              <w:t>15</w:t>
            </w:r>
          </w:p>
        </w:tc>
        <w:tc>
          <w:tcPr>
            <w:tcW w:w="1701" w:type="dxa"/>
          </w:tcPr>
          <w:p w:rsidR="0055095F" w:rsidRPr="00E348EF" w:rsidRDefault="0055095F" w:rsidP="0055095F">
            <w:pPr>
              <w:jc w:val="center"/>
              <w:rPr>
                <w:sz w:val="24"/>
                <w:szCs w:val="24"/>
              </w:rPr>
            </w:pPr>
            <w:r>
              <w:rPr>
                <w:sz w:val="24"/>
                <w:szCs w:val="24"/>
              </w:rPr>
              <w:t>15</w:t>
            </w:r>
          </w:p>
        </w:tc>
        <w:tc>
          <w:tcPr>
            <w:tcW w:w="1701" w:type="dxa"/>
          </w:tcPr>
          <w:p w:rsidR="0055095F" w:rsidRPr="00E348EF" w:rsidRDefault="0055095F" w:rsidP="00D76EBE">
            <w:pPr>
              <w:jc w:val="center"/>
              <w:rPr>
                <w:sz w:val="24"/>
                <w:szCs w:val="24"/>
              </w:rPr>
            </w:pPr>
            <w:r>
              <w:rPr>
                <w:sz w:val="24"/>
                <w:szCs w:val="24"/>
              </w:rPr>
              <w:t>14</w:t>
            </w:r>
          </w:p>
        </w:tc>
      </w:tr>
      <w:tr w:rsidR="0055095F" w:rsidRPr="00E348EF" w:rsidTr="00DC59D7">
        <w:tc>
          <w:tcPr>
            <w:tcW w:w="802" w:type="dxa"/>
          </w:tcPr>
          <w:p w:rsidR="0055095F" w:rsidRPr="00E348EF" w:rsidRDefault="0055095F" w:rsidP="00D76EBE">
            <w:pPr>
              <w:jc w:val="center"/>
              <w:rPr>
                <w:sz w:val="24"/>
                <w:szCs w:val="24"/>
              </w:rPr>
            </w:pPr>
            <w:r w:rsidRPr="00E348EF">
              <w:rPr>
                <w:sz w:val="24"/>
                <w:szCs w:val="24"/>
              </w:rPr>
              <w:t>8</w:t>
            </w:r>
          </w:p>
        </w:tc>
        <w:tc>
          <w:tcPr>
            <w:tcW w:w="7751" w:type="dxa"/>
          </w:tcPr>
          <w:p w:rsidR="0055095F" w:rsidRPr="00E348EF" w:rsidRDefault="0055095F" w:rsidP="00D76EBE">
            <w:pPr>
              <w:rPr>
                <w:sz w:val="24"/>
                <w:szCs w:val="24"/>
              </w:rPr>
            </w:pPr>
            <w:r w:rsidRPr="00E348EF">
              <w:rPr>
                <w:sz w:val="24"/>
                <w:szCs w:val="24"/>
              </w:rPr>
              <w:t>Численность обслуживающего персонала</w:t>
            </w:r>
          </w:p>
        </w:tc>
        <w:tc>
          <w:tcPr>
            <w:tcW w:w="264" w:type="dxa"/>
            <w:vMerge/>
          </w:tcPr>
          <w:p w:rsidR="0055095F" w:rsidRPr="00E348EF" w:rsidRDefault="0055095F" w:rsidP="00D76EBE">
            <w:pPr>
              <w:jc w:val="center"/>
              <w:rPr>
                <w:sz w:val="24"/>
                <w:szCs w:val="24"/>
              </w:rPr>
            </w:pPr>
          </w:p>
        </w:tc>
        <w:tc>
          <w:tcPr>
            <w:tcW w:w="1531" w:type="dxa"/>
          </w:tcPr>
          <w:p w:rsidR="0055095F" w:rsidRPr="00E348EF" w:rsidRDefault="0055095F" w:rsidP="0055095F">
            <w:pPr>
              <w:jc w:val="center"/>
              <w:rPr>
                <w:sz w:val="24"/>
                <w:szCs w:val="24"/>
              </w:rPr>
            </w:pPr>
            <w:r w:rsidRPr="00E348EF">
              <w:rPr>
                <w:sz w:val="24"/>
                <w:szCs w:val="24"/>
              </w:rPr>
              <w:t>14</w:t>
            </w:r>
          </w:p>
        </w:tc>
        <w:tc>
          <w:tcPr>
            <w:tcW w:w="1701" w:type="dxa"/>
          </w:tcPr>
          <w:p w:rsidR="0055095F" w:rsidRPr="00E348EF" w:rsidRDefault="0055095F" w:rsidP="0055095F">
            <w:pPr>
              <w:jc w:val="center"/>
              <w:rPr>
                <w:sz w:val="24"/>
                <w:szCs w:val="24"/>
              </w:rPr>
            </w:pPr>
            <w:r>
              <w:rPr>
                <w:sz w:val="24"/>
                <w:szCs w:val="24"/>
              </w:rPr>
              <w:t>14</w:t>
            </w:r>
          </w:p>
        </w:tc>
        <w:tc>
          <w:tcPr>
            <w:tcW w:w="1701" w:type="dxa"/>
          </w:tcPr>
          <w:p w:rsidR="0055095F" w:rsidRPr="00E348EF" w:rsidRDefault="0055095F" w:rsidP="00D76EBE">
            <w:pPr>
              <w:jc w:val="center"/>
              <w:rPr>
                <w:sz w:val="24"/>
                <w:szCs w:val="24"/>
              </w:rPr>
            </w:pPr>
            <w:r>
              <w:rPr>
                <w:sz w:val="24"/>
                <w:szCs w:val="24"/>
              </w:rPr>
              <w:t>15</w:t>
            </w:r>
          </w:p>
        </w:tc>
      </w:tr>
    </w:tbl>
    <w:p w:rsidR="00CD689E" w:rsidRPr="00E348EF" w:rsidRDefault="00CD689E" w:rsidP="00AD541E">
      <w:pPr>
        <w:rPr>
          <w:rFonts w:ascii="Times New Roman" w:eastAsia="Calibri" w:hAnsi="Times New Roman" w:cs="Times New Roman"/>
          <w:b/>
          <w:i/>
          <w:color w:val="1D076D"/>
          <w:sz w:val="24"/>
          <w:szCs w:val="24"/>
          <w:u w:val="dotted"/>
        </w:rPr>
      </w:pPr>
    </w:p>
    <w:p w:rsidR="000F0E78" w:rsidRPr="00E348EF" w:rsidRDefault="00AD541E" w:rsidP="00AD541E">
      <w:pPr>
        <w:rPr>
          <w:rFonts w:ascii="Times New Roman" w:eastAsia="Calibri" w:hAnsi="Times New Roman" w:cs="Times New Roman"/>
          <w:b/>
          <w:i/>
          <w:color w:val="1D076D"/>
          <w:sz w:val="24"/>
          <w:szCs w:val="24"/>
          <w:u w:val="dotted"/>
        </w:rPr>
      </w:pPr>
      <w:r w:rsidRPr="00E348EF">
        <w:rPr>
          <w:rFonts w:ascii="Times New Roman" w:eastAsia="Calibri" w:hAnsi="Times New Roman" w:cs="Times New Roman"/>
          <w:b/>
          <w:i/>
          <w:color w:val="1D076D"/>
          <w:sz w:val="24"/>
          <w:szCs w:val="24"/>
          <w:u w:val="dotted"/>
        </w:rPr>
        <w:t xml:space="preserve">Возрастной состав педагогических кадров (на момент </w:t>
      </w:r>
      <w:proofErr w:type="spellStart"/>
      <w:r w:rsidRPr="00E348EF">
        <w:rPr>
          <w:rFonts w:ascii="Times New Roman" w:eastAsia="Calibri" w:hAnsi="Times New Roman" w:cs="Times New Roman"/>
          <w:b/>
          <w:i/>
          <w:color w:val="1D076D"/>
          <w:sz w:val="24"/>
          <w:szCs w:val="24"/>
          <w:u w:val="dotted"/>
        </w:rPr>
        <w:t>самообследования</w:t>
      </w:r>
      <w:proofErr w:type="spellEnd"/>
      <w:r w:rsidRPr="00E348EF">
        <w:rPr>
          <w:rFonts w:ascii="Times New Roman" w:eastAsia="Calibri" w:hAnsi="Times New Roman" w:cs="Times New Roman"/>
          <w:b/>
          <w:i/>
          <w:color w:val="1D076D"/>
          <w:sz w:val="24"/>
          <w:szCs w:val="24"/>
          <w:u w:val="dotted"/>
        </w:rPr>
        <w:t>) чел./%</w:t>
      </w:r>
    </w:p>
    <w:tbl>
      <w:tblPr>
        <w:tblW w:w="14601" w:type="dxa"/>
        <w:tblInd w:w="40" w:type="dxa"/>
        <w:tblLayout w:type="fixed"/>
        <w:tblCellMar>
          <w:left w:w="40" w:type="dxa"/>
          <w:right w:w="40" w:type="dxa"/>
        </w:tblCellMar>
        <w:tblLook w:val="0000" w:firstRow="0" w:lastRow="0" w:firstColumn="0" w:lastColumn="0" w:noHBand="0" w:noVBand="0"/>
      </w:tblPr>
      <w:tblGrid>
        <w:gridCol w:w="2630"/>
        <w:gridCol w:w="1906"/>
        <w:gridCol w:w="1843"/>
        <w:gridCol w:w="1701"/>
        <w:gridCol w:w="1245"/>
        <w:gridCol w:w="1165"/>
        <w:gridCol w:w="2126"/>
        <w:gridCol w:w="1985"/>
      </w:tblGrid>
      <w:tr w:rsidR="000F0E78" w:rsidRPr="00E348EF" w:rsidTr="009E438A">
        <w:trPr>
          <w:trHeight w:val="496"/>
        </w:trPr>
        <w:tc>
          <w:tcPr>
            <w:tcW w:w="2630" w:type="dxa"/>
            <w:tcBorders>
              <w:top w:val="single" w:sz="4" w:space="0" w:color="auto"/>
              <w:left w:val="single" w:sz="6" w:space="0" w:color="auto"/>
              <w:bottom w:val="single" w:sz="6" w:space="0" w:color="auto"/>
              <w:right w:val="single" w:sz="6" w:space="0" w:color="auto"/>
            </w:tcBorders>
            <w:shd w:val="clear" w:color="auto" w:fill="E5B8B7" w:themeFill="accent2" w:themeFillTint="66"/>
            <w:vAlign w:val="center"/>
          </w:tcPr>
          <w:p w:rsidR="000F0E78" w:rsidRPr="00E348EF" w:rsidRDefault="000F0E78" w:rsidP="000F0E78">
            <w:pPr>
              <w:spacing w:after="0"/>
              <w:jc w:val="center"/>
              <w:rPr>
                <w:rFonts w:ascii="Times New Roman" w:eastAsia="Calibri" w:hAnsi="Times New Roman" w:cs="Times New Roman"/>
                <w:i/>
                <w:sz w:val="24"/>
                <w:szCs w:val="24"/>
              </w:rPr>
            </w:pPr>
            <w:r w:rsidRPr="00E348EF">
              <w:rPr>
                <w:rFonts w:ascii="Times New Roman" w:eastAsia="Calibri" w:hAnsi="Times New Roman" w:cs="Times New Roman"/>
                <w:i/>
                <w:sz w:val="24"/>
                <w:szCs w:val="24"/>
              </w:rPr>
              <w:t>Весь педагогический состав</w:t>
            </w:r>
          </w:p>
        </w:tc>
        <w:tc>
          <w:tcPr>
            <w:tcW w:w="1906" w:type="dxa"/>
            <w:tcBorders>
              <w:top w:val="single" w:sz="4" w:space="0" w:color="auto"/>
              <w:left w:val="single" w:sz="6" w:space="0" w:color="auto"/>
              <w:bottom w:val="single" w:sz="6" w:space="0" w:color="auto"/>
              <w:right w:val="single" w:sz="6" w:space="0" w:color="auto"/>
            </w:tcBorders>
            <w:shd w:val="clear" w:color="auto" w:fill="E5B8B7" w:themeFill="accent2" w:themeFillTint="66"/>
            <w:vAlign w:val="center"/>
          </w:tcPr>
          <w:p w:rsidR="000F0E78" w:rsidRPr="00E348EF" w:rsidRDefault="000F0E78" w:rsidP="004D4DCB">
            <w:pPr>
              <w:pStyle w:val="ConsPlusNormal"/>
              <w:ind w:firstLine="0"/>
              <w:jc w:val="center"/>
              <w:rPr>
                <w:rFonts w:ascii="Times New Roman" w:hAnsi="Times New Roman" w:cs="Times New Roman"/>
                <w:i/>
                <w:sz w:val="24"/>
                <w:szCs w:val="24"/>
              </w:rPr>
            </w:pPr>
            <w:r w:rsidRPr="00E348EF">
              <w:rPr>
                <w:rFonts w:ascii="Times New Roman" w:hAnsi="Times New Roman" w:cs="Times New Roman"/>
                <w:i/>
                <w:color w:val="000000"/>
                <w:spacing w:val="-10"/>
                <w:sz w:val="24"/>
                <w:szCs w:val="24"/>
              </w:rPr>
              <w:t>Все</w:t>
            </w:r>
            <w:r w:rsidRPr="00E348EF">
              <w:rPr>
                <w:rFonts w:ascii="Times New Roman" w:hAnsi="Times New Roman" w:cs="Times New Roman"/>
                <w:i/>
                <w:color w:val="000000"/>
                <w:spacing w:val="-8"/>
                <w:sz w:val="24"/>
                <w:szCs w:val="24"/>
              </w:rPr>
              <w:t>го</w:t>
            </w:r>
          </w:p>
        </w:tc>
        <w:tc>
          <w:tcPr>
            <w:tcW w:w="1843" w:type="dxa"/>
            <w:tcBorders>
              <w:top w:val="single" w:sz="6" w:space="0" w:color="auto"/>
              <w:left w:val="single" w:sz="6" w:space="0" w:color="auto"/>
              <w:bottom w:val="single" w:sz="6" w:space="0" w:color="auto"/>
              <w:right w:val="single" w:sz="6" w:space="0" w:color="auto"/>
            </w:tcBorders>
            <w:shd w:val="clear" w:color="auto" w:fill="E5B8B7" w:themeFill="accent2" w:themeFillTint="66"/>
            <w:vAlign w:val="center"/>
          </w:tcPr>
          <w:p w:rsidR="000F0E78" w:rsidRPr="00E348EF" w:rsidRDefault="00161B82" w:rsidP="004D4DCB">
            <w:pPr>
              <w:pStyle w:val="ConsPlusNormal"/>
              <w:ind w:firstLine="0"/>
              <w:jc w:val="center"/>
              <w:rPr>
                <w:rFonts w:ascii="Times New Roman" w:hAnsi="Times New Roman" w:cs="Times New Roman"/>
                <w:i/>
                <w:color w:val="000000"/>
                <w:spacing w:val="-5"/>
                <w:sz w:val="24"/>
                <w:szCs w:val="24"/>
              </w:rPr>
            </w:pPr>
            <w:r>
              <w:rPr>
                <w:rFonts w:ascii="Times New Roman" w:hAnsi="Times New Roman" w:cs="Times New Roman"/>
                <w:i/>
                <w:color w:val="000000"/>
                <w:spacing w:val="-5"/>
                <w:sz w:val="24"/>
                <w:szCs w:val="24"/>
              </w:rPr>
              <w:t>м</w:t>
            </w:r>
            <w:r w:rsidR="000F0E78" w:rsidRPr="00E348EF">
              <w:rPr>
                <w:rFonts w:ascii="Times New Roman" w:hAnsi="Times New Roman" w:cs="Times New Roman"/>
                <w:i/>
                <w:color w:val="000000"/>
                <w:spacing w:val="-5"/>
                <w:sz w:val="24"/>
                <w:szCs w:val="24"/>
              </w:rPr>
              <w:t xml:space="preserve">оложе </w:t>
            </w:r>
          </w:p>
          <w:p w:rsidR="000F0E78" w:rsidRPr="00E348EF" w:rsidRDefault="000F0E78" w:rsidP="004D4DCB">
            <w:pPr>
              <w:pStyle w:val="ConsPlusNormal"/>
              <w:ind w:firstLine="0"/>
              <w:jc w:val="center"/>
              <w:rPr>
                <w:rFonts w:ascii="Times New Roman" w:hAnsi="Times New Roman" w:cs="Times New Roman"/>
                <w:i/>
                <w:sz w:val="24"/>
                <w:szCs w:val="24"/>
              </w:rPr>
            </w:pPr>
            <w:r w:rsidRPr="00E348EF">
              <w:rPr>
                <w:rFonts w:ascii="Times New Roman" w:hAnsi="Times New Roman" w:cs="Times New Roman"/>
                <w:i/>
                <w:color w:val="000000"/>
                <w:spacing w:val="-5"/>
                <w:sz w:val="24"/>
                <w:szCs w:val="24"/>
              </w:rPr>
              <w:t>25 лет</w:t>
            </w:r>
          </w:p>
        </w:tc>
        <w:tc>
          <w:tcPr>
            <w:tcW w:w="1701" w:type="dxa"/>
            <w:tcBorders>
              <w:top w:val="single" w:sz="6" w:space="0" w:color="auto"/>
              <w:left w:val="single" w:sz="6" w:space="0" w:color="auto"/>
              <w:bottom w:val="single" w:sz="6" w:space="0" w:color="auto"/>
              <w:right w:val="single" w:sz="6" w:space="0" w:color="auto"/>
            </w:tcBorders>
            <w:shd w:val="clear" w:color="auto" w:fill="E5B8B7" w:themeFill="accent2" w:themeFillTint="66"/>
            <w:vAlign w:val="center"/>
          </w:tcPr>
          <w:p w:rsidR="000F0E78" w:rsidRPr="00E348EF" w:rsidRDefault="000F0E78" w:rsidP="004D4DCB">
            <w:pPr>
              <w:pStyle w:val="ConsPlusNormal"/>
              <w:ind w:firstLine="0"/>
              <w:jc w:val="center"/>
              <w:rPr>
                <w:rFonts w:ascii="Times New Roman" w:hAnsi="Times New Roman" w:cs="Times New Roman"/>
                <w:i/>
                <w:sz w:val="24"/>
                <w:szCs w:val="24"/>
              </w:rPr>
            </w:pPr>
            <w:r w:rsidRPr="00E348EF">
              <w:rPr>
                <w:rFonts w:ascii="Times New Roman" w:hAnsi="Times New Roman" w:cs="Times New Roman"/>
                <w:i/>
                <w:color w:val="000000"/>
                <w:spacing w:val="-7"/>
                <w:sz w:val="24"/>
                <w:szCs w:val="24"/>
              </w:rPr>
              <w:t>25 – 35</w:t>
            </w:r>
          </w:p>
        </w:tc>
        <w:tc>
          <w:tcPr>
            <w:tcW w:w="1245" w:type="dxa"/>
            <w:tcBorders>
              <w:top w:val="single" w:sz="6" w:space="0" w:color="auto"/>
              <w:left w:val="single" w:sz="6" w:space="0" w:color="auto"/>
              <w:bottom w:val="single" w:sz="6" w:space="0" w:color="auto"/>
              <w:right w:val="single" w:sz="4" w:space="0" w:color="auto"/>
            </w:tcBorders>
            <w:shd w:val="clear" w:color="auto" w:fill="E5B8B7" w:themeFill="accent2" w:themeFillTint="66"/>
            <w:vAlign w:val="center"/>
          </w:tcPr>
          <w:p w:rsidR="000F0E78" w:rsidRPr="00E348EF" w:rsidRDefault="000F0E78" w:rsidP="004D4DCB">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36-40</w:t>
            </w:r>
          </w:p>
        </w:tc>
        <w:tc>
          <w:tcPr>
            <w:tcW w:w="1165" w:type="dxa"/>
            <w:tcBorders>
              <w:top w:val="single" w:sz="6" w:space="0" w:color="auto"/>
              <w:left w:val="single" w:sz="4" w:space="0" w:color="auto"/>
              <w:bottom w:val="single" w:sz="6" w:space="0" w:color="auto"/>
              <w:right w:val="single" w:sz="6" w:space="0" w:color="auto"/>
            </w:tcBorders>
            <w:shd w:val="clear" w:color="auto" w:fill="E5B8B7" w:themeFill="accent2" w:themeFillTint="66"/>
            <w:vAlign w:val="center"/>
          </w:tcPr>
          <w:p w:rsidR="000F0E78" w:rsidRPr="00E348EF" w:rsidRDefault="000F0E78" w:rsidP="004D4DCB">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41-55</w:t>
            </w:r>
          </w:p>
        </w:tc>
        <w:tc>
          <w:tcPr>
            <w:tcW w:w="2126" w:type="dxa"/>
            <w:tcBorders>
              <w:top w:val="single" w:sz="6" w:space="0" w:color="auto"/>
              <w:left w:val="single" w:sz="4" w:space="0" w:color="auto"/>
              <w:bottom w:val="single" w:sz="6" w:space="0" w:color="auto"/>
              <w:right w:val="single" w:sz="6" w:space="0" w:color="auto"/>
            </w:tcBorders>
            <w:shd w:val="clear" w:color="auto" w:fill="E5B8B7" w:themeFill="accent2" w:themeFillTint="66"/>
            <w:vAlign w:val="center"/>
          </w:tcPr>
          <w:p w:rsidR="000F0E78" w:rsidRPr="00E348EF" w:rsidRDefault="00161B82" w:rsidP="004D4DCB">
            <w:pPr>
              <w:pStyle w:val="ConsPlusNormal"/>
              <w:ind w:firstLine="0"/>
              <w:rPr>
                <w:rFonts w:ascii="Times New Roman" w:hAnsi="Times New Roman" w:cs="Times New Roman"/>
                <w:i/>
                <w:sz w:val="24"/>
                <w:szCs w:val="24"/>
              </w:rPr>
            </w:pPr>
            <w:r>
              <w:rPr>
                <w:rFonts w:ascii="Times New Roman" w:hAnsi="Times New Roman" w:cs="Times New Roman"/>
                <w:i/>
                <w:color w:val="000000"/>
                <w:spacing w:val="-8"/>
                <w:sz w:val="24"/>
                <w:szCs w:val="24"/>
              </w:rPr>
              <w:t xml:space="preserve">    </w:t>
            </w:r>
            <w:r w:rsidR="000F0E78" w:rsidRPr="00E348EF">
              <w:rPr>
                <w:rFonts w:ascii="Times New Roman" w:hAnsi="Times New Roman" w:cs="Times New Roman"/>
                <w:i/>
                <w:color w:val="000000"/>
                <w:spacing w:val="-8"/>
                <w:sz w:val="24"/>
                <w:szCs w:val="24"/>
              </w:rPr>
              <w:t>старше</w:t>
            </w:r>
            <w:r w:rsidR="000F0E78" w:rsidRPr="00E348EF">
              <w:rPr>
                <w:rFonts w:ascii="Times New Roman" w:hAnsi="Times New Roman" w:cs="Times New Roman"/>
                <w:i/>
                <w:sz w:val="24"/>
                <w:szCs w:val="24"/>
              </w:rPr>
              <w:t xml:space="preserve"> 55 лет</w:t>
            </w:r>
          </w:p>
        </w:tc>
        <w:tc>
          <w:tcPr>
            <w:tcW w:w="1985" w:type="dxa"/>
            <w:tcBorders>
              <w:top w:val="single" w:sz="6" w:space="0" w:color="auto"/>
              <w:left w:val="single" w:sz="6" w:space="0" w:color="auto"/>
              <w:bottom w:val="single" w:sz="6" w:space="0" w:color="auto"/>
              <w:right w:val="single" w:sz="6" w:space="0" w:color="auto"/>
            </w:tcBorders>
            <w:shd w:val="clear" w:color="auto" w:fill="E5B8B7" w:themeFill="accent2" w:themeFillTint="66"/>
            <w:vAlign w:val="center"/>
          </w:tcPr>
          <w:p w:rsidR="000F0E78" w:rsidRPr="00E348EF" w:rsidRDefault="00161B82" w:rsidP="004D4DCB">
            <w:pPr>
              <w:pStyle w:val="ConsPlusNormal"/>
              <w:ind w:firstLine="0"/>
              <w:jc w:val="center"/>
              <w:rPr>
                <w:rFonts w:ascii="Times New Roman" w:hAnsi="Times New Roman" w:cs="Times New Roman"/>
                <w:i/>
                <w:sz w:val="24"/>
                <w:szCs w:val="24"/>
              </w:rPr>
            </w:pPr>
            <w:r>
              <w:rPr>
                <w:rFonts w:ascii="Times New Roman" w:hAnsi="Times New Roman" w:cs="Times New Roman"/>
                <w:i/>
                <w:color w:val="000000"/>
                <w:spacing w:val="-6"/>
                <w:sz w:val="24"/>
                <w:szCs w:val="24"/>
              </w:rPr>
              <w:t>с</w:t>
            </w:r>
            <w:r w:rsidR="000F0E78" w:rsidRPr="00E348EF">
              <w:rPr>
                <w:rFonts w:ascii="Times New Roman" w:hAnsi="Times New Roman" w:cs="Times New Roman"/>
                <w:i/>
                <w:color w:val="000000"/>
                <w:spacing w:val="-6"/>
                <w:sz w:val="24"/>
                <w:szCs w:val="24"/>
              </w:rPr>
              <w:t>ред</w:t>
            </w:r>
            <w:r w:rsidR="000F0E78" w:rsidRPr="00E348EF">
              <w:rPr>
                <w:rFonts w:ascii="Times New Roman" w:hAnsi="Times New Roman" w:cs="Times New Roman"/>
                <w:i/>
                <w:color w:val="000000"/>
                <w:spacing w:val="-11"/>
                <w:sz w:val="24"/>
                <w:szCs w:val="24"/>
              </w:rPr>
              <w:t>ний</w:t>
            </w:r>
            <w:r w:rsidR="0055095F">
              <w:rPr>
                <w:rFonts w:ascii="Times New Roman" w:hAnsi="Times New Roman" w:cs="Times New Roman"/>
                <w:i/>
                <w:color w:val="000000"/>
                <w:spacing w:val="-11"/>
                <w:sz w:val="24"/>
                <w:szCs w:val="24"/>
              </w:rPr>
              <w:t xml:space="preserve"> </w:t>
            </w:r>
            <w:r w:rsidR="000F0E78" w:rsidRPr="00E348EF">
              <w:rPr>
                <w:rFonts w:ascii="Times New Roman" w:hAnsi="Times New Roman" w:cs="Times New Roman"/>
                <w:i/>
                <w:color w:val="000000"/>
                <w:spacing w:val="-8"/>
                <w:sz w:val="24"/>
                <w:szCs w:val="24"/>
              </w:rPr>
              <w:t>воз</w:t>
            </w:r>
            <w:r w:rsidR="000F0E78" w:rsidRPr="00E348EF">
              <w:rPr>
                <w:rFonts w:ascii="Times New Roman" w:hAnsi="Times New Roman" w:cs="Times New Roman"/>
                <w:i/>
                <w:color w:val="000000"/>
                <w:spacing w:val="-6"/>
                <w:sz w:val="24"/>
                <w:szCs w:val="24"/>
              </w:rPr>
              <w:t>раст</w:t>
            </w:r>
          </w:p>
        </w:tc>
      </w:tr>
      <w:tr w:rsidR="000F0E78" w:rsidRPr="00E348EF" w:rsidTr="00230474">
        <w:trPr>
          <w:trHeight w:hRule="exact" w:val="563"/>
        </w:trPr>
        <w:tc>
          <w:tcPr>
            <w:tcW w:w="2630" w:type="dxa"/>
            <w:tcBorders>
              <w:top w:val="single" w:sz="6" w:space="0" w:color="auto"/>
              <w:left w:val="single" w:sz="6" w:space="0" w:color="auto"/>
              <w:bottom w:val="single" w:sz="6" w:space="0" w:color="auto"/>
              <w:right w:val="single" w:sz="6" w:space="0" w:color="auto"/>
            </w:tcBorders>
            <w:shd w:val="clear" w:color="auto" w:fill="FFFFFF"/>
            <w:vAlign w:val="center"/>
          </w:tcPr>
          <w:p w:rsidR="000F0E78" w:rsidRPr="00E348EF" w:rsidRDefault="000F0E78" w:rsidP="00D76EBE">
            <w:pPr>
              <w:pStyle w:val="ConsPlusNormal"/>
              <w:ind w:firstLine="0"/>
              <w:jc w:val="center"/>
              <w:rPr>
                <w:rFonts w:ascii="Times New Roman" w:hAnsi="Times New Roman" w:cs="Times New Roman"/>
                <w:color w:val="000000"/>
                <w:spacing w:val="-8"/>
                <w:sz w:val="24"/>
                <w:szCs w:val="24"/>
              </w:rPr>
            </w:pPr>
            <w:r w:rsidRPr="00E348EF">
              <w:rPr>
                <w:rFonts w:ascii="Times New Roman" w:hAnsi="Times New Roman" w:cs="Times New Roman"/>
                <w:color w:val="000000"/>
                <w:spacing w:val="-8"/>
                <w:sz w:val="24"/>
                <w:szCs w:val="24"/>
              </w:rPr>
              <w:t>Педагоги</w:t>
            </w:r>
          </w:p>
        </w:tc>
        <w:tc>
          <w:tcPr>
            <w:tcW w:w="1906" w:type="dxa"/>
            <w:tcBorders>
              <w:top w:val="single" w:sz="6" w:space="0" w:color="auto"/>
              <w:left w:val="single" w:sz="6" w:space="0" w:color="auto"/>
              <w:bottom w:val="single" w:sz="6" w:space="0" w:color="auto"/>
              <w:right w:val="single" w:sz="6" w:space="0" w:color="auto"/>
            </w:tcBorders>
            <w:shd w:val="clear" w:color="auto" w:fill="FFFFFF"/>
            <w:vAlign w:val="center"/>
          </w:tcPr>
          <w:p w:rsidR="000F0E78" w:rsidRPr="00E348EF" w:rsidRDefault="008C02FA" w:rsidP="00D76EB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r w:rsidR="0055095F">
              <w:rPr>
                <w:rFonts w:ascii="Times New Roman" w:hAnsi="Times New Roman" w:cs="Times New Roman"/>
                <w:sz w:val="24"/>
                <w:szCs w:val="24"/>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0F0E78" w:rsidRPr="00E348EF" w:rsidRDefault="0055095F" w:rsidP="00D76EB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0F0E78" w:rsidRPr="00E348EF" w:rsidRDefault="0055095F" w:rsidP="00D76EB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245" w:type="dxa"/>
            <w:tcBorders>
              <w:top w:val="single" w:sz="6" w:space="0" w:color="auto"/>
              <w:left w:val="single" w:sz="6" w:space="0" w:color="auto"/>
              <w:bottom w:val="single" w:sz="6" w:space="0" w:color="auto"/>
              <w:right w:val="single" w:sz="4" w:space="0" w:color="auto"/>
            </w:tcBorders>
            <w:shd w:val="clear" w:color="auto" w:fill="FFFFFF"/>
            <w:vAlign w:val="center"/>
          </w:tcPr>
          <w:p w:rsidR="000F0E78" w:rsidRPr="00E348EF" w:rsidRDefault="000E3849" w:rsidP="00E52CCB">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165" w:type="dxa"/>
            <w:tcBorders>
              <w:top w:val="single" w:sz="6" w:space="0" w:color="auto"/>
              <w:left w:val="single" w:sz="4" w:space="0" w:color="auto"/>
              <w:bottom w:val="single" w:sz="6" w:space="0" w:color="auto"/>
              <w:right w:val="single" w:sz="6" w:space="0" w:color="auto"/>
            </w:tcBorders>
            <w:shd w:val="clear" w:color="auto" w:fill="FFFFFF"/>
            <w:vAlign w:val="center"/>
          </w:tcPr>
          <w:p w:rsidR="000F0E78" w:rsidRPr="00E348EF" w:rsidRDefault="00E04AEF" w:rsidP="005F028B">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1</w:t>
            </w:r>
            <w:r w:rsidR="000E3849">
              <w:rPr>
                <w:rFonts w:ascii="Times New Roman" w:hAnsi="Times New Roman" w:cs="Times New Roman"/>
                <w:sz w:val="24"/>
                <w:szCs w:val="24"/>
              </w:rPr>
              <w:t>6</w:t>
            </w:r>
          </w:p>
        </w:tc>
        <w:tc>
          <w:tcPr>
            <w:tcW w:w="2126" w:type="dxa"/>
            <w:tcBorders>
              <w:top w:val="single" w:sz="6" w:space="0" w:color="auto"/>
              <w:left w:val="single" w:sz="4" w:space="0" w:color="auto"/>
              <w:bottom w:val="single" w:sz="6" w:space="0" w:color="auto"/>
              <w:right w:val="single" w:sz="6" w:space="0" w:color="auto"/>
            </w:tcBorders>
            <w:shd w:val="clear" w:color="auto" w:fill="FFFFFF"/>
            <w:vAlign w:val="center"/>
          </w:tcPr>
          <w:p w:rsidR="000F0E78" w:rsidRPr="00E348EF" w:rsidRDefault="000E7EDD" w:rsidP="00230474">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5</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F0E78" w:rsidRPr="00D63882" w:rsidRDefault="000E7EDD" w:rsidP="00D76EBE">
            <w:pPr>
              <w:pStyle w:val="ConsPlusNormal"/>
              <w:ind w:firstLine="0"/>
              <w:jc w:val="center"/>
              <w:rPr>
                <w:rFonts w:ascii="Times New Roman" w:hAnsi="Times New Roman" w:cs="Times New Roman"/>
                <w:sz w:val="24"/>
                <w:szCs w:val="24"/>
              </w:rPr>
            </w:pPr>
            <w:r w:rsidRPr="00D63882">
              <w:rPr>
                <w:rFonts w:ascii="Times New Roman" w:hAnsi="Times New Roman" w:cs="Times New Roman"/>
                <w:sz w:val="24"/>
                <w:szCs w:val="24"/>
              </w:rPr>
              <w:t>4</w:t>
            </w:r>
            <w:r w:rsidR="00D63882" w:rsidRPr="00D63882">
              <w:rPr>
                <w:rFonts w:ascii="Times New Roman" w:hAnsi="Times New Roman" w:cs="Times New Roman"/>
                <w:sz w:val="24"/>
                <w:szCs w:val="24"/>
              </w:rPr>
              <w:t>3</w:t>
            </w:r>
          </w:p>
        </w:tc>
      </w:tr>
    </w:tbl>
    <w:p w:rsidR="00C548AF" w:rsidRPr="00E348EF" w:rsidRDefault="00C548AF" w:rsidP="00C548AF">
      <w:pPr>
        <w:spacing w:after="0"/>
        <w:rPr>
          <w:rFonts w:ascii="Times New Roman" w:eastAsia="Calibri" w:hAnsi="Times New Roman" w:cs="Times New Roman"/>
          <w:b/>
          <w:sz w:val="24"/>
          <w:szCs w:val="24"/>
        </w:rPr>
      </w:pPr>
    </w:p>
    <w:p w:rsidR="00937C40" w:rsidRPr="00E348EF" w:rsidRDefault="00937C40" w:rsidP="00C548AF">
      <w:pPr>
        <w:spacing w:after="0"/>
        <w:rPr>
          <w:rFonts w:ascii="Times New Roman" w:eastAsia="Calibri" w:hAnsi="Times New Roman" w:cs="Times New Roman"/>
          <w:b/>
          <w:sz w:val="24"/>
          <w:szCs w:val="24"/>
        </w:rPr>
      </w:pPr>
    </w:p>
    <w:p w:rsidR="009A2291" w:rsidRDefault="009A2291" w:rsidP="00C548AF">
      <w:pPr>
        <w:spacing w:after="0"/>
        <w:rPr>
          <w:rFonts w:ascii="Times New Roman" w:eastAsia="Calibri" w:hAnsi="Times New Roman" w:cs="Times New Roman"/>
          <w:b/>
          <w:sz w:val="24"/>
          <w:szCs w:val="24"/>
        </w:rPr>
      </w:pPr>
    </w:p>
    <w:p w:rsidR="00C548AF" w:rsidRPr="00E348EF" w:rsidRDefault="00C548AF" w:rsidP="00C548AF">
      <w:pPr>
        <w:spacing w:after="0"/>
        <w:rPr>
          <w:rFonts w:ascii="Times New Roman" w:eastAsia="Calibri" w:hAnsi="Times New Roman" w:cs="Times New Roman"/>
          <w:b/>
          <w:sz w:val="24"/>
          <w:szCs w:val="24"/>
        </w:rPr>
      </w:pPr>
      <w:r w:rsidRPr="00E348EF">
        <w:rPr>
          <w:rFonts w:ascii="Times New Roman" w:eastAsia="Calibri" w:hAnsi="Times New Roman" w:cs="Times New Roman"/>
          <w:b/>
          <w:sz w:val="24"/>
          <w:szCs w:val="24"/>
        </w:rPr>
        <w:t>Состав педагогических кадров по стажу работы в общеобразовательном учреждении (чел./%)*</w:t>
      </w:r>
    </w:p>
    <w:p w:rsidR="00C548AF" w:rsidRPr="00E348EF" w:rsidRDefault="00C548AF" w:rsidP="00C548AF">
      <w:pPr>
        <w:pStyle w:val="ConsPlusNormal"/>
        <w:ind w:firstLine="0"/>
        <w:rPr>
          <w:rFonts w:ascii="Times New Roman" w:hAnsi="Times New Roman" w:cs="Times New Roman"/>
          <w:bCs/>
          <w:i/>
          <w:spacing w:val="-1"/>
          <w:sz w:val="24"/>
          <w:szCs w:val="24"/>
        </w:rPr>
      </w:pPr>
      <w:r w:rsidRPr="00E348EF">
        <w:rPr>
          <w:rFonts w:ascii="Times New Roman" w:hAnsi="Times New Roman" w:cs="Times New Roman"/>
          <w:bCs/>
          <w:i/>
          <w:spacing w:val="-1"/>
          <w:sz w:val="24"/>
          <w:szCs w:val="24"/>
        </w:rPr>
        <w:t xml:space="preserve">*(по состоянию на момент </w:t>
      </w:r>
      <w:proofErr w:type="spellStart"/>
      <w:r w:rsidRPr="00E348EF">
        <w:rPr>
          <w:rFonts w:ascii="Times New Roman" w:hAnsi="Times New Roman" w:cs="Times New Roman"/>
          <w:bCs/>
          <w:i/>
          <w:spacing w:val="-1"/>
          <w:sz w:val="24"/>
          <w:szCs w:val="24"/>
        </w:rPr>
        <w:t>самообследования</w:t>
      </w:r>
      <w:proofErr w:type="spellEnd"/>
      <w:r w:rsidRPr="00E348EF">
        <w:rPr>
          <w:rFonts w:ascii="Times New Roman" w:hAnsi="Times New Roman" w:cs="Times New Roman"/>
          <w:bCs/>
          <w:i/>
          <w:spacing w:val="-1"/>
          <w:sz w:val="24"/>
          <w:szCs w:val="24"/>
        </w:rPr>
        <w:t>)</w:t>
      </w:r>
    </w:p>
    <w:p w:rsidR="00C548AF" w:rsidRPr="00E348EF" w:rsidRDefault="00C548AF" w:rsidP="00C548AF">
      <w:pPr>
        <w:pStyle w:val="ConsPlusNormal"/>
        <w:ind w:firstLine="0"/>
        <w:rPr>
          <w:rFonts w:ascii="Times New Roman" w:hAnsi="Times New Roman" w:cs="Times New Roman"/>
          <w:bCs/>
          <w:i/>
          <w:spacing w:val="-1"/>
          <w:sz w:val="24"/>
          <w:szCs w:val="24"/>
        </w:rPr>
      </w:pPr>
    </w:p>
    <w:tbl>
      <w:tblPr>
        <w:tblW w:w="14724" w:type="dxa"/>
        <w:tblInd w:w="40" w:type="dxa"/>
        <w:tblLayout w:type="fixed"/>
        <w:tblCellMar>
          <w:left w:w="40" w:type="dxa"/>
          <w:right w:w="40" w:type="dxa"/>
        </w:tblCellMar>
        <w:tblLook w:val="0000" w:firstRow="0" w:lastRow="0" w:firstColumn="0" w:lastColumn="0" w:noHBand="0" w:noVBand="0"/>
      </w:tblPr>
      <w:tblGrid>
        <w:gridCol w:w="3544"/>
        <w:gridCol w:w="1635"/>
        <w:gridCol w:w="1909"/>
        <w:gridCol w:w="1909"/>
        <w:gridCol w:w="1909"/>
        <w:gridCol w:w="1909"/>
        <w:gridCol w:w="1909"/>
      </w:tblGrid>
      <w:tr w:rsidR="00161B82" w:rsidRPr="00E348EF" w:rsidTr="00072378">
        <w:trPr>
          <w:trHeight w:hRule="exact" w:val="447"/>
        </w:trPr>
        <w:tc>
          <w:tcPr>
            <w:tcW w:w="3544"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161B82" w:rsidRPr="00E348EF" w:rsidRDefault="00161B82" w:rsidP="00D76EBE">
            <w:pPr>
              <w:pStyle w:val="ConsPlusNormal"/>
              <w:ind w:firstLine="0"/>
              <w:jc w:val="center"/>
              <w:rPr>
                <w:rFonts w:ascii="Times New Roman" w:hAnsi="Times New Roman" w:cs="Times New Roman"/>
                <w:b/>
                <w:bCs/>
                <w:i/>
                <w:sz w:val="24"/>
                <w:szCs w:val="24"/>
              </w:rPr>
            </w:pPr>
            <w:r w:rsidRPr="00E348EF">
              <w:rPr>
                <w:rFonts w:ascii="Times New Roman" w:hAnsi="Times New Roman" w:cs="Times New Roman"/>
                <w:i/>
                <w:sz w:val="24"/>
                <w:szCs w:val="24"/>
              </w:rPr>
              <w:t>Стаж работы</w:t>
            </w:r>
          </w:p>
        </w:tc>
        <w:tc>
          <w:tcPr>
            <w:tcW w:w="1635" w:type="dxa"/>
            <w:tcBorders>
              <w:top w:val="single" w:sz="6" w:space="0" w:color="auto"/>
              <w:left w:val="single" w:sz="6" w:space="0" w:color="auto"/>
              <w:bottom w:val="single" w:sz="6" w:space="0" w:color="auto"/>
              <w:right w:val="single" w:sz="4" w:space="0" w:color="auto"/>
            </w:tcBorders>
            <w:shd w:val="clear" w:color="auto" w:fill="C6D9F1" w:themeFill="text2" w:themeFillTint="33"/>
            <w:vAlign w:val="center"/>
          </w:tcPr>
          <w:p w:rsidR="00161B82" w:rsidRPr="00E348EF" w:rsidRDefault="00161B82" w:rsidP="00D76EBE">
            <w:pPr>
              <w:pStyle w:val="ConsPlusNormal"/>
              <w:ind w:firstLine="0"/>
              <w:jc w:val="center"/>
              <w:rPr>
                <w:rFonts w:ascii="Times New Roman" w:hAnsi="Times New Roman" w:cs="Times New Roman"/>
                <w:i/>
                <w:sz w:val="24"/>
                <w:szCs w:val="24"/>
              </w:rPr>
            </w:pPr>
            <w:r>
              <w:rPr>
                <w:rFonts w:ascii="Times New Roman" w:hAnsi="Times New Roman" w:cs="Times New Roman"/>
                <w:i/>
                <w:sz w:val="24"/>
                <w:szCs w:val="24"/>
              </w:rPr>
              <w:t>Всего</w:t>
            </w:r>
          </w:p>
        </w:tc>
        <w:tc>
          <w:tcPr>
            <w:tcW w:w="1909" w:type="dxa"/>
            <w:tcBorders>
              <w:top w:val="single" w:sz="6" w:space="0" w:color="auto"/>
              <w:left w:val="single" w:sz="4" w:space="0" w:color="auto"/>
              <w:bottom w:val="single" w:sz="6" w:space="0" w:color="auto"/>
              <w:right w:val="single" w:sz="4" w:space="0" w:color="auto"/>
            </w:tcBorders>
            <w:shd w:val="clear" w:color="auto" w:fill="C6D9F1" w:themeFill="text2" w:themeFillTint="33"/>
            <w:vAlign w:val="center"/>
          </w:tcPr>
          <w:p w:rsidR="00161B82" w:rsidRPr="00E348EF" w:rsidRDefault="00161B82" w:rsidP="00072378">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до 2 лет</w:t>
            </w:r>
          </w:p>
        </w:tc>
        <w:tc>
          <w:tcPr>
            <w:tcW w:w="1909" w:type="dxa"/>
            <w:tcBorders>
              <w:top w:val="single" w:sz="6" w:space="0" w:color="auto"/>
              <w:left w:val="single" w:sz="4" w:space="0" w:color="auto"/>
              <w:bottom w:val="single" w:sz="6" w:space="0" w:color="auto"/>
              <w:right w:val="single" w:sz="4" w:space="0" w:color="auto"/>
            </w:tcBorders>
            <w:shd w:val="clear" w:color="auto" w:fill="C6D9F1" w:themeFill="text2" w:themeFillTint="33"/>
            <w:vAlign w:val="center"/>
          </w:tcPr>
          <w:p w:rsidR="00161B82" w:rsidRPr="00E348EF" w:rsidRDefault="00161B82" w:rsidP="00072378">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2-5 лет</w:t>
            </w:r>
          </w:p>
        </w:tc>
        <w:tc>
          <w:tcPr>
            <w:tcW w:w="1909" w:type="dxa"/>
            <w:tcBorders>
              <w:top w:val="single" w:sz="6" w:space="0" w:color="auto"/>
              <w:left w:val="single" w:sz="4" w:space="0" w:color="auto"/>
              <w:bottom w:val="single" w:sz="6" w:space="0" w:color="auto"/>
              <w:right w:val="single" w:sz="4" w:space="0" w:color="auto"/>
            </w:tcBorders>
            <w:shd w:val="clear" w:color="auto" w:fill="C6D9F1" w:themeFill="text2" w:themeFillTint="33"/>
            <w:vAlign w:val="center"/>
          </w:tcPr>
          <w:p w:rsidR="00161B82" w:rsidRPr="00E348EF" w:rsidRDefault="00161B82" w:rsidP="00072378">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5-10 лет</w:t>
            </w:r>
          </w:p>
        </w:tc>
        <w:tc>
          <w:tcPr>
            <w:tcW w:w="1909" w:type="dxa"/>
            <w:tcBorders>
              <w:top w:val="single" w:sz="6" w:space="0" w:color="auto"/>
              <w:left w:val="single" w:sz="4" w:space="0" w:color="auto"/>
              <w:bottom w:val="single" w:sz="6" w:space="0" w:color="auto"/>
              <w:right w:val="single" w:sz="4" w:space="0" w:color="auto"/>
            </w:tcBorders>
            <w:shd w:val="clear" w:color="auto" w:fill="C6D9F1" w:themeFill="text2" w:themeFillTint="33"/>
            <w:vAlign w:val="center"/>
          </w:tcPr>
          <w:p w:rsidR="00161B82" w:rsidRPr="00E348EF" w:rsidRDefault="00161B82" w:rsidP="00072378">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10-20 лет</w:t>
            </w:r>
          </w:p>
        </w:tc>
        <w:tc>
          <w:tcPr>
            <w:tcW w:w="1909" w:type="dxa"/>
            <w:tcBorders>
              <w:top w:val="single" w:sz="6" w:space="0" w:color="auto"/>
              <w:left w:val="single" w:sz="4" w:space="0" w:color="auto"/>
              <w:bottom w:val="single" w:sz="6" w:space="0" w:color="auto"/>
              <w:right w:val="single" w:sz="6" w:space="0" w:color="auto"/>
            </w:tcBorders>
            <w:shd w:val="clear" w:color="auto" w:fill="C6D9F1" w:themeFill="text2" w:themeFillTint="33"/>
            <w:vAlign w:val="center"/>
          </w:tcPr>
          <w:p w:rsidR="00161B82" w:rsidRPr="00E348EF" w:rsidRDefault="00161B82" w:rsidP="00D76EBE">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свыше 20 лет</w:t>
            </w:r>
          </w:p>
        </w:tc>
      </w:tr>
      <w:tr w:rsidR="00161B82" w:rsidRPr="00E348EF" w:rsidTr="00161B82">
        <w:trPr>
          <w:trHeight w:hRule="exact" w:val="535"/>
        </w:trPr>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161B82" w:rsidRDefault="00161B82" w:rsidP="00D76EBE">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Педагоги</w:t>
            </w:r>
          </w:p>
          <w:p w:rsidR="00161B82" w:rsidRDefault="00161B82" w:rsidP="00D76EBE">
            <w:pPr>
              <w:pStyle w:val="ConsPlusNormal"/>
              <w:ind w:firstLine="0"/>
              <w:jc w:val="center"/>
              <w:rPr>
                <w:rFonts w:ascii="Times New Roman" w:hAnsi="Times New Roman" w:cs="Times New Roman"/>
                <w:sz w:val="24"/>
                <w:szCs w:val="24"/>
              </w:rPr>
            </w:pPr>
          </w:p>
          <w:p w:rsidR="00161B82" w:rsidRPr="00E348EF" w:rsidRDefault="00161B82" w:rsidP="00D76EBE">
            <w:pPr>
              <w:pStyle w:val="ConsPlusNormal"/>
              <w:ind w:firstLine="0"/>
              <w:jc w:val="center"/>
              <w:rPr>
                <w:rFonts w:ascii="Times New Roman" w:hAnsi="Times New Roman" w:cs="Times New Roman"/>
                <w:sz w:val="24"/>
                <w:szCs w:val="24"/>
              </w:rPr>
            </w:pPr>
          </w:p>
        </w:tc>
        <w:tc>
          <w:tcPr>
            <w:tcW w:w="1635" w:type="dxa"/>
            <w:tcBorders>
              <w:top w:val="single" w:sz="6" w:space="0" w:color="auto"/>
              <w:left w:val="single" w:sz="6" w:space="0" w:color="auto"/>
              <w:bottom w:val="single" w:sz="6" w:space="0" w:color="auto"/>
              <w:right w:val="single" w:sz="4" w:space="0" w:color="auto"/>
            </w:tcBorders>
            <w:shd w:val="clear" w:color="auto" w:fill="FFFFFF"/>
            <w:vAlign w:val="center"/>
          </w:tcPr>
          <w:p w:rsidR="00161B82" w:rsidRPr="00E348EF" w:rsidRDefault="00161B82" w:rsidP="00161B82">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32</w:t>
            </w:r>
          </w:p>
        </w:tc>
        <w:tc>
          <w:tcPr>
            <w:tcW w:w="1909" w:type="dxa"/>
            <w:tcBorders>
              <w:top w:val="single" w:sz="6" w:space="0" w:color="auto"/>
              <w:left w:val="single" w:sz="4" w:space="0" w:color="auto"/>
              <w:bottom w:val="single" w:sz="6" w:space="0" w:color="auto"/>
              <w:right w:val="single" w:sz="4" w:space="0" w:color="auto"/>
            </w:tcBorders>
            <w:shd w:val="clear" w:color="auto" w:fill="FFFFFF"/>
            <w:vAlign w:val="center"/>
          </w:tcPr>
          <w:p w:rsidR="00161B82" w:rsidRPr="00E348EF" w:rsidRDefault="00161B82"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909" w:type="dxa"/>
            <w:tcBorders>
              <w:top w:val="single" w:sz="6" w:space="0" w:color="auto"/>
              <w:left w:val="single" w:sz="4" w:space="0" w:color="auto"/>
              <w:bottom w:val="single" w:sz="6" w:space="0" w:color="auto"/>
              <w:right w:val="single" w:sz="4" w:space="0" w:color="auto"/>
            </w:tcBorders>
            <w:shd w:val="clear" w:color="auto" w:fill="FFFFFF"/>
            <w:vAlign w:val="center"/>
          </w:tcPr>
          <w:p w:rsidR="00161B82" w:rsidRPr="00E348EF" w:rsidRDefault="00161B82"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909" w:type="dxa"/>
            <w:tcBorders>
              <w:top w:val="single" w:sz="6" w:space="0" w:color="auto"/>
              <w:left w:val="single" w:sz="4" w:space="0" w:color="auto"/>
              <w:bottom w:val="single" w:sz="6" w:space="0" w:color="auto"/>
              <w:right w:val="single" w:sz="4" w:space="0" w:color="auto"/>
            </w:tcBorders>
            <w:shd w:val="clear" w:color="auto" w:fill="FFFFFF"/>
            <w:vAlign w:val="center"/>
          </w:tcPr>
          <w:p w:rsidR="00161B82" w:rsidRPr="00E348EF" w:rsidRDefault="00161B82"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909" w:type="dxa"/>
            <w:tcBorders>
              <w:top w:val="single" w:sz="6" w:space="0" w:color="auto"/>
              <w:left w:val="single" w:sz="4" w:space="0" w:color="auto"/>
              <w:bottom w:val="single" w:sz="6" w:space="0" w:color="auto"/>
              <w:right w:val="single" w:sz="4" w:space="0" w:color="auto"/>
            </w:tcBorders>
            <w:shd w:val="clear" w:color="auto" w:fill="FFFFFF"/>
            <w:vAlign w:val="center"/>
          </w:tcPr>
          <w:p w:rsidR="00161B82" w:rsidRPr="00E348EF" w:rsidRDefault="00161B82"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909" w:type="dxa"/>
            <w:tcBorders>
              <w:top w:val="single" w:sz="6" w:space="0" w:color="auto"/>
              <w:left w:val="single" w:sz="4" w:space="0" w:color="auto"/>
              <w:bottom w:val="single" w:sz="6" w:space="0" w:color="auto"/>
              <w:right w:val="single" w:sz="6" w:space="0" w:color="auto"/>
            </w:tcBorders>
            <w:shd w:val="clear" w:color="auto" w:fill="FFFFFF"/>
            <w:vAlign w:val="center"/>
          </w:tcPr>
          <w:p w:rsidR="00161B82" w:rsidRDefault="00161B82" w:rsidP="00161B82">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21</w:t>
            </w:r>
          </w:p>
          <w:p w:rsidR="00161B82" w:rsidRPr="00E348EF" w:rsidRDefault="00161B82" w:rsidP="00161B82">
            <w:pPr>
              <w:pStyle w:val="ConsPlusNormal"/>
              <w:ind w:firstLine="0"/>
              <w:rPr>
                <w:rFonts w:ascii="Times New Roman" w:hAnsi="Times New Roman" w:cs="Times New Roman"/>
                <w:sz w:val="24"/>
                <w:szCs w:val="24"/>
              </w:rPr>
            </w:pPr>
          </w:p>
        </w:tc>
      </w:tr>
    </w:tbl>
    <w:p w:rsidR="002562BC" w:rsidRPr="00E348EF" w:rsidRDefault="002562BC" w:rsidP="00AD541E">
      <w:pPr>
        <w:rPr>
          <w:rFonts w:ascii="Times New Roman" w:hAnsi="Times New Roman" w:cs="Times New Roman"/>
          <w:sz w:val="24"/>
          <w:szCs w:val="24"/>
        </w:rPr>
      </w:pPr>
    </w:p>
    <w:p w:rsidR="000F0E78" w:rsidRPr="00E348EF" w:rsidRDefault="000F0E78" w:rsidP="00C548AF">
      <w:pPr>
        <w:rPr>
          <w:rFonts w:ascii="Times New Roman" w:eastAsia="Calibri" w:hAnsi="Times New Roman" w:cs="Times New Roman"/>
          <w:b/>
          <w:sz w:val="24"/>
          <w:szCs w:val="24"/>
        </w:rPr>
      </w:pPr>
    </w:p>
    <w:p w:rsidR="00161B82" w:rsidRDefault="00161B82" w:rsidP="00C548AF">
      <w:pPr>
        <w:rPr>
          <w:rFonts w:ascii="Times New Roman" w:eastAsia="Calibri" w:hAnsi="Times New Roman" w:cs="Times New Roman"/>
          <w:b/>
          <w:sz w:val="24"/>
          <w:szCs w:val="24"/>
        </w:rPr>
      </w:pPr>
    </w:p>
    <w:p w:rsidR="00C548AF" w:rsidRPr="00E348EF" w:rsidRDefault="00C548AF" w:rsidP="00C548AF">
      <w:pPr>
        <w:rPr>
          <w:rFonts w:ascii="Times New Roman" w:eastAsia="Calibri" w:hAnsi="Times New Roman" w:cs="Times New Roman"/>
          <w:b/>
          <w:sz w:val="24"/>
          <w:szCs w:val="24"/>
        </w:rPr>
      </w:pPr>
      <w:r w:rsidRPr="00E348EF">
        <w:rPr>
          <w:rFonts w:ascii="Times New Roman" w:eastAsia="Calibri" w:hAnsi="Times New Roman" w:cs="Times New Roman"/>
          <w:b/>
          <w:noProof/>
          <w:sz w:val="24"/>
          <w:szCs w:val="24"/>
        </w:rPr>
        <w:lastRenderedPageBreak/>
        <w:drawing>
          <wp:anchor distT="0" distB="0" distL="114300" distR="114300" simplePos="0" relativeHeight="251727872" behindDoc="0" locked="0" layoutInCell="1" allowOverlap="1">
            <wp:simplePos x="0" y="0"/>
            <wp:positionH relativeFrom="column">
              <wp:posOffset>137160</wp:posOffset>
            </wp:positionH>
            <wp:positionV relativeFrom="paragraph">
              <wp:posOffset>261620</wp:posOffset>
            </wp:positionV>
            <wp:extent cx="1838325" cy="1447800"/>
            <wp:effectExtent l="19050" t="0" r="9525" b="0"/>
            <wp:wrapThrough wrapText="bothSides">
              <wp:wrapPolygon edited="0">
                <wp:start x="-224" y="0"/>
                <wp:lineTo x="-224" y="21316"/>
                <wp:lineTo x="21712" y="21316"/>
                <wp:lineTo x="21712" y="0"/>
                <wp:lineTo x="-224" y="0"/>
              </wp:wrapPolygon>
            </wp:wrapThrough>
            <wp:docPr id="27" name="Рисунок 83" descr="https://previews.123rf.com/images/solgas/solgas1205/solgas120500003/13459021-Teacher-at-blackboard-explains-children-mathematics-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previews.123rf.com/images/solgas/solgas1205/solgas120500003/13459021-Teacher-at-blackboard-explains-children-mathematics-Stock-Photo.jpg"/>
                    <pic:cNvPicPr>
                      <a:picLocks noChangeAspect="1" noChangeArrowheads="1"/>
                    </pic:cNvPicPr>
                  </pic:nvPicPr>
                  <pic:blipFill>
                    <a:blip r:embed="rId20" cstate="print"/>
                    <a:srcRect/>
                    <a:stretch>
                      <a:fillRect/>
                    </a:stretch>
                  </pic:blipFill>
                  <pic:spPr bwMode="auto">
                    <a:xfrm>
                      <a:off x="0" y="0"/>
                      <a:ext cx="1838325" cy="1447800"/>
                    </a:xfrm>
                    <a:prstGeom prst="rect">
                      <a:avLst/>
                    </a:prstGeom>
                    <a:noFill/>
                    <a:ln w="9525">
                      <a:noFill/>
                      <a:miter lim="800000"/>
                      <a:headEnd/>
                      <a:tailEnd/>
                    </a:ln>
                  </pic:spPr>
                </pic:pic>
              </a:graphicData>
            </a:graphic>
          </wp:anchor>
        </w:drawing>
      </w:r>
      <w:r w:rsidRPr="00E348EF">
        <w:rPr>
          <w:rFonts w:ascii="Times New Roman" w:eastAsia="Calibri" w:hAnsi="Times New Roman" w:cs="Times New Roman"/>
          <w:b/>
          <w:sz w:val="24"/>
          <w:szCs w:val="24"/>
        </w:rPr>
        <w:t xml:space="preserve">Состав педагогических кадров по категориям (на момент </w:t>
      </w:r>
      <w:proofErr w:type="spellStart"/>
      <w:r w:rsidRPr="00E348EF">
        <w:rPr>
          <w:rFonts w:ascii="Times New Roman" w:eastAsia="Calibri" w:hAnsi="Times New Roman" w:cs="Times New Roman"/>
          <w:b/>
          <w:sz w:val="24"/>
          <w:szCs w:val="24"/>
        </w:rPr>
        <w:t>самообследования</w:t>
      </w:r>
      <w:proofErr w:type="spellEnd"/>
      <w:r w:rsidRPr="00E348EF">
        <w:rPr>
          <w:rFonts w:ascii="Times New Roman" w:eastAsia="Calibri" w:hAnsi="Times New Roman" w:cs="Times New Roman"/>
          <w:b/>
          <w:sz w:val="24"/>
          <w:szCs w:val="24"/>
        </w:rPr>
        <w:t>) чел./%</w:t>
      </w:r>
    </w:p>
    <w:tbl>
      <w:tblPr>
        <w:tblpPr w:leftFromText="180" w:rightFromText="180" w:vertAnchor="text" w:horzAnchor="page" w:tblpX="4881" w:tblpY="175"/>
        <w:tblW w:w="11522" w:type="dxa"/>
        <w:tblLayout w:type="fixed"/>
        <w:tblCellMar>
          <w:left w:w="40" w:type="dxa"/>
          <w:right w:w="40" w:type="dxa"/>
        </w:tblCellMar>
        <w:tblLook w:val="0000" w:firstRow="0" w:lastRow="0" w:firstColumn="0" w:lastColumn="0" w:noHBand="0" w:noVBand="0"/>
      </w:tblPr>
      <w:tblGrid>
        <w:gridCol w:w="1458"/>
        <w:gridCol w:w="1559"/>
        <w:gridCol w:w="1276"/>
        <w:gridCol w:w="1134"/>
        <w:gridCol w:w="1134"/>
        <w:gridCol w:w="992"/>
        <w:gridCol w:w="1134"/>
        <w:gridCol w:w="851"/>
        <w:gridCol w:w="850"/>
        <w:gridCol w:w="1134"/>
      </w:tblGrid>
      <w:tr w:rsidR="00C548AF" w:rsidRPr="00E348EF" w:rsidTr="009E438A">
        <w:trPr>
          <w:trHeight w:hRule="exact" w:val="678"/>
        </w:trPr>
        <w:tc>
          <w:tcPr>
            <w:tcW w:w="1458" w:type="dxa"/>
            <w:vMerge w:val="restart"/>
            <w:tcBorders>
              <w:top w:val="single" w:sz="6" w:space="0" w:color="auto"/>
              <w:left w:val="single" w:sz="6" w:space="0" w:color="auto"/>
              <w:right w:val="single" w:sz="6" w:space="0" w:color="auto"/>
            </w:tcBorders>
            <w:shd w:val="clear" w:color="auto" w:fill="FBD4B4" w:themeFill="accent6" w:themeFillTint="66"/>
            <w:vAlign w:val="center"/>
          </w:tcPr>
          <w:p w:rsidR="00C548AF" w:rsidRPr="00E348EF" w:rsidRDefault="00C548AF" w:rsidP="00D76EBE">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Годы</w:t>
            </w:r>
          </w:p>
        </w:tc>
        <w:tc>
          <w:tcPr>
            <w:tcW w:w="1559" w:type="dxa"/>
            <w:vMerge w:val="restart"/>
            <w:tcBorders>
              <w:top w:val="single" w:sz="6" w:space="0" w:color="auto"/>
              <w:left w:val="single" w:sz="6" w:space="0" w:color="auto"/>
              <w:right w:val="single" w:sz="6" w:space="0" w:color="auto"/>
            </w:tcBorders>
            <w:shd w:val="clear" w:color="auto" w:fill="FBD4B4" w:themeFill="accent6" w:themeFillTint="66"/>
            <w:vAlign w:val="center"/>
          </w:tcPr>
          <w:p w:rsidR="00C548AF" w:rsidRPr="00E348EF" w:rsidRDefault="00C548AF" w:rsidP="00D76EBE">
            <w:pPr>
              <w:pStyle w:val="ConsPlusNormal"/>
              <w:ind w:firstLine="0"/>
              <w:jc w:val="center"/>
              <w:rPr>
                <w:rFonts w:ascii="Times New Roman" w:hAnsi="Times New Roman" w:cs="Times New Roman"/>
                <w:i/>
                <w:sz w:val="24"/>
                <w:szCs w:val="24"/>
              </w:rPr>
            </w:pPr>
            <w:r w:rsidRPr="00E348EF">
              <w:rPr>
                <w:rFonts w:ascii="Times New Roman" w:hAnsi="Times New Roman" w:cs="Times New Roman"/>
                <w:i/>
                <w:color w:val="000000"/>
                <w:spacing w:val="-6"/>
                <w:sz w:val="24"/>
                <w:szCs w:val="24"/>
              </w:rPr>
              <w:t>Всего учителей</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BD4B4" w:themeFill="accent6" w:themeFillTint="66"/>
          </w:tcPr>
          <w:p w:rsidR="009E438A" w:rsidRPr="00E348EF" w:rsidRDefault="00C548AF" w:rsidP="00D76EBE">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Высшую</w:t>
            </w:r>
          </w:p>
          <w:p w:rsidR="00C548AF" w:rsidRPr="00E348EF" w:rsidRDefault="00C548AF" w:rsidP="00D76EBE">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категорию</w:t>
            </w:r>
          </w:p>
        </w:tc>
        <w:tc>
          <w:tcPr>
            <w:tcW w:w="2126" w:type="dxa"/>
            <w:gridSpan w:val="2"/>
            <w:tcBorders>
              <w:top w:val="single" w:sz="6" w:space="0" w:color="auto"/>
              <w:left w:val="single" w:sz="6" w:space="0" w:color="auto"/>
              <w:bottom w:val="single" w:sz="6" w:space="0" w:color="auto"/>
              <w:right w:val="single" w:sz="4" w:space="0" w:color="auto"/>
            </w:tcBorders>
            <w:shd w:val="clear" w:color="auto" w:fill="FBD4B4" w:themeFill="accent6" w:themeFillTint="66"/>
          </w:tcPr>
          <w:p w:rsidR="00C548AF" w:rsidRPr="00E348EF" w:rsidRDefault="00C548AF" w:rsidP="00D76EBE">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Первую</w:t>
            </w:r>
          </w:p>
          <w:p w:rsidR="00C548AF" w:rsidRPr="00E348EF" w:rsidRDefault="00C548AF" w:rsidP="00D76EBE">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категорию</w:t>
            </w:r>
          </w:p>
        </w:tc>
        <w:tc>
          <w:tcPr>
            <w:tcW w:w="1985" w:type="dxa"/>
            <w:gridSpan w:val="2"/>
            <w:tcBorders>
              <w:top w:val="single" w:sz="6" w:space="0" w:color="auto"/>
              <w:left w:val="single" w:sz="4" w:space="0" w:color="auto"/>
              <w:bottom w:val="single" w:sz="6" w:space="0" w:color="auto"/>
              <w:right w:val="single" w:sz="6" w:space="0" w:color="auto"/>
            </w:tcBorders>
            <w:shd w:val="clear" w:color="auto" w:fill="FBD4B4" w:themeFill="accent6" w:themeFillTint="66"/>
          </w:tcPr>
          <w:p w:rsidR="00C548AF" w:rsidRPr="00E348EF" w:rsidRDefault="00C548AF" w:rsidP="00D76EBE">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 xml:space="preserve">Соответствие </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548AF" w:rsidRPr="00E348EF" w:rsidRDefault="00C548AF" w:rsidP="00D76EBE">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Без категории</w:t>
            </w:r>
          </w:p>
        </w:tc>
      </w:tr>
      <w:tr w:rsidR="00C548AF" w:rsidRPr="00E348EF" w:rsidTr="00D76EBE">
        <w:trPr>
          <w:trHeight w:hRule="exact" w:val="332"/>
        </w:trPr>
        <w:tc>
          <w:tcPr>
            <w:tcW w:w="1458" w:type="dxa"/>
            <w:vMerge/>
            <w:tcBorders>
              <w:left w:val="single" w:sz="6" w:space="0" w:color="auto"/>
              <w:bottom w:val="single" w:sz="6" w:space="0" w:color="auto"/>
              <w:right w:val="single" w:sz="6" w:space="0" w:color="auto"/>
            </w:tcBorders>
            <w:shd w:val="clear" w:color="auto" w:fill="FFFFFF" w:themeFill="background1"/>
          </w:tcPr>
          <w:p w:rsidR="00C548AF" w:rsidRPr="00E348EF" w:rsidRDefault="00C548AF" w:rsidP="00D76EBE">
            <w:pPr>
              <w:pStyle w:val="ConsPlusNormal"/>
              <w:ind w:firstLine="0"/>
              <w:jc w:val="center"/>
              <w:rPr>
                <w:rFonts w:ascii="Times New Roman" w:hAnsi="Times New Roman" w:cs="Times New Roman"/>
                <w:i/>
                <w:color w:val="000000"/>
                <w:spacing w:val="-6"/>
                <w:sz w:val="24"/>
                <w:szCs w:val="24"/>
              </w:rPr>
            </w:pPr>
          </w:p>
        </w:tc>
        <w:tc>
          <w:tcPr>
            <w:tcW w:w="1559" w:type="dxa"/>
            <w:vMerge/>
            <w:tcBorders>
              <w:left w:val="single" w:sz="6" w:space="0" w:color="auto"/>
              <w:bottom w:val="single" w:sz="6" w:space="0" w:color="auto"/>
              <w:right w:val="single" w:sz="6" w:space="0" w:color="auto"/>
            </w:tcBorders>
            <w:shd w:val="clear" w:color="auto" w:fill="FFFFFF" w:themeFill="background1"/>
          </w:tcPr>
          <w:p w:rsidR="00C548AF" w:rsidRPr="00E348EF" w:rsidRDefault="00C548AF" w:rsidP="00D76EBE">
            <w:pPr>
              <w:pStyle w:val="ConsPlusNormal"/>
              <w:ind w:firstLine="0"/>
              <w:jc w:val="center"/>
              <w:rPr>
                <w:rFonts w:ascii="Times New Roman" w:hAnsi="Times New Roman" w:cs="Times New Roman"/>
                <w:i/>
                <w:sz w:val="24"/>
                <w:szCs w:val="24"/>
              </w:rPr>
            </w:pPr>
          </w:p>
        </w:tc>
        <w:tc>
          <w:tcPr>
            <w:tcW w:w="1276" w:type="dxa"/>
            <w:tcBorders>
              <w:top w:val="single" w:sz="6" w:space="0" w:color="auto"/>
              <w:left w:val="single" w:sz="6" w:space="0" w:color="auto"/>
              <w:bottom w:val="single" w:sz="6" w:space="0" w:color="auto"/>
              <w:right w:val="single" w:sz="4" w:space="0" w:color="auto"/>
            </w:tcBorders>
            <w:shd w:val="clear" w:color="auto" w:fill="FFFFFF" w:themeFill="background1"/>
          </w:tcPr>
          <w:p w:rsidR="00C548AF" w:rsidRPr="00E348EF" w:rsidRDefault="00C548AF" w:rsidP="00D76EBE">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Кол-во</w:t>
            </w:r>
          </w:p>
        </w:tc>
        <w:tc>
          <w:tcPr>
            <w:tcW w:w="1134" w:type="dxa"/>
            <w:tcBorders>
              <w:top w:val="single" w:sz="6" w:space="0" w:color="auto"/>
              <w:left w:val="single" w:sz="4" w:space="0" w:color="auto"/>
              <w:bottom w:val="single" w:sz="6" w:space="0" w:color="auto"/>
              <w:right w:val="single" w:sz="6" w:space="0" w:color="auto"/>
            </w:tcBorders>
            <w:shd w:val="clear" w:color="auto" w:fill="FFFFFF" w:themeFill="background1"/>
          </w:tcPr>
          <w:p w:rsidR="00C548AF" w:rsidRPr="00E348EF" w:rsidRDefault="00C548AF" w:rsidP="00D76EBE">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w:t>
            </w:r>
          </w:p>
        </w:tc>
        <w:tc>
          <w:tcPr>
            <w:tcW w:w="1134" w:type="dxa"/>
            <w:tcBorders>
              <w:top w:val="single" w:sz="6" w:space="0" w:color="auto"/>
              <w:left w:val="single" w:sz="6" w:space="0" w:color="auto"/>
              <w:bottom w:val="single" w:sz="6" w:space="0" w:color="auto"/>
              <w:right w:val="single" w:sz="4" w:space="0" w:color="auto"/>
            </w:tcBorders>
            <w:shd w:val="clear" w:color="auto" w:fill="FFFFFF" w:themeFill="background1"/>
          </w:tcPr>
          <w:p w:rsidR="00C548AF" w:rsidRPr="00E348EF" w:rsidRDefault="00C548AF" w:rsidP="00D76EBE">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Кол-во</w:t>
            </w:r>
          </w:p>
        </w:tc>
        <w:tc>
          <w:tcPr>
            <w:tcW w:w="992" w:type="dxa"/>
            <w:tcBorders>
              <w:top w:val="single" w:sz="6" w:space="0" w:color="auto"/>
              <w:left w:val="single" w:sz="4" w:space="0" w:color="auto"/>
              <w:bottom w:val="single" w:sz="6" w:space="0" w:color="auto"/>
              <w:right w:val="single" w:sz="4" w:space="0" w:color="auto"/>
            </w:tcBorders>
            <w:shd w:val="clear" w:color="auto" w:fill="FFFFFF" w:themeFill="background1"/>
          </w:tcPr>
          <w:p w:rsidR="00C548AF" w:rsidRPr="00E348EF" w:rsidRDefault="00C548AF" w:rsidP="00D76EBE">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w:t>
            </w:r>
          </w:p>
        </w:tc>
        <w:tc>
          <w:tcPr>
            <w:tcW w:w="1134" w:type="dxa"/>
            <w:tcBorders>
              <w:top w:val="single" w:sz="6" w:space="0" w:color="auto"/>
              <w:left w:val="single" w:sz="4" w:space="0" w:color="auto"/>
              <w:bottom w:val="single" w:sz="6" w:space="0" w:color="auto"/>
              <w:right w:val="single" w:sz="4" w:space="0" w:color="auto"/>
            </w:tcBorders>
            <w:shd w:val="clear" w:color="auto" w:fill="FFFFFF" w:themeFill="background1"/>
          </w:tcPr>
          <w:p w:rsidR="00C548AF" w:rsidRPr="00E348EF" w:rsidRDefault="00C548AF" w:rsidP="00D76EBE">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Кол-во</w:t>
            </w:r>
          </w:p>
        </w:tc>
        <w:tc>
          <w:tcPr>
            <w:tcW w:w="851" w:type="dxa"/>
            <w:tcBorders>
              <w:top w:val="single" w:sz="6" w:space="0" w:color="auto"/>
              <w:left w:val="single" w:sz="4" w:space="0" w:color="auto"/>
              <w:bottom w:val="single" w:sz="6" w:space="0" w:color="auto"/>
              <w:right w:val="single" w:sz="6" w:space="0" w:color="auto"/>
            </w:tcBorders>
            <w:shd w:val="clear" w:color="auto" w:fill="FFFFFF" w:themeFill="background1"/>
          </w:tcPr>
          <w:p w:rsidR="00C548AF" w:rsidRPr="00E348EF" w:rsidRDefault="00C548AF" w:rsidP="00D76EBE">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w:t>
            </w:r>
          </w:p>
        </w:tc>
        <w:tc>
          <w:tcPr>
            <w:tcW w:w="850" w:type="dxa"/>
            <w:tcBorders>
              <w:top w:val="single" w:sz="6" w:space="0" w:color="auto"/>
              <w:left w:val="single" w:sz="6" w:space="0" w:color="auto"/>
              <w:bottom w:val="single" w:sz="6" w:space="0" w:color="auto"/>
              <w:right w:val="single" w:sz="4" w:space="0" w:color="auto"/>
            </w:tcBorders>
            <w:shd w:val="clear" w:color="auto" w:fill="FFFFFF" w:themeFill="background1"/>
          </w:tcPr>
          <w:p w:rsidR="00C548AF" w:rsidRPr="00E348EF" w:rsidRDefault="00C548AF" w:rsidP="00D76EBE">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Кол-во</w:t>
            </w:r>
          </w:p>
        </w:tc>
        <w:tc>
          <w:tcPr>
            <w:tcW w:w="1134" w:type="dxa"/>
            <w:tcBorders>
              <w:top w:val="single" w:sz="6" w:space="0" w:color="auto"/>
              <w:left w:val="single" w:sz="4" w:space="0" w:color="auto"/>
              <w:bottom w:val="single" w:sz="6" w:space="0" w:color="auto"/>
              <w:right w:val="single" w:sz="6" w:space="0" w:color="auto"/>
            </w:tcBorders>
            <w:shd w:val="clear" w:color="auto" w:fill="FFFFFF" w:themeFill="background1"/>
          </w:tcPr>
          <w:p w:rsidR="00C548AF" w:rsidRPr="00E348EF" w:rsidRDefault="00C548AF" w:rsidP="00D76EBE">
            <w:pPr>
              <w:pStyle w:val="ConsPlusNormal"/>
              <w:ind w:firstLine="0"/>
              <w:jc w:val="center"/>
              <w:rPr>
                <w:rFonts w:ascii="Times New Roman" w:hAnsi="Times New Roman" w:cs="Times New Roman"/>
                <w:i/>
                <w:sz w:val="24"/>
                <w:szCs w:val="24"/>
              </w:rPr>
            </w:pPr>
            <w:r w:rsidRPr="00E348EF">
              <w:rPr>
                <w:rFonts w:ascii="Times New Roman" w:hAnsi="Times New Roman" w:cs="Times New Roman"/>
                <w:i/>
                <w:sz w:val="24"/>
                <w:szCs w:val="24"/>
              </w:rPr>
              <w:t>%</w:t>
            </w:r>
          </w:p>
        </w:tc>
      </w:tr>
      <w:tr w:rsidR="00072378" w:rsidRPr="00E348EF" w:rsidTr="00D76EBE">
        <w:trPr>
          <w:trHeight w:hRule="exact" w:val="435"/>
        </w:trPr>
        <w:tc>
          <w:tcPr>
            <w:tcW w:w="145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72378" w:rsidRPr="00E348EF" w:rsidRDefault="00072378" w:rsidP="00072378">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2017</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72378" w:rsidRPr="00E348EF" w:rsidRDefault="00072378" w:rsidP="00072378">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30</w:t>
            </w:r>
          </w:p>
        </w:tc>
        <w:tc>
          <w:tcPr>
            <w:tcW w:w="1276"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072378" w:rsidRPr="00E348EF" w:rsidRDefault="00072378" w:rsidP="00072378">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18</w:t>
            </w:r>
          </w:p>
        </w:tc>
        <w:tc>
          <w:tcPr>
            <w:tcW w:w="1134"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072378" w:rsidRPr="00E348EF" w:rsidRDefault="00072378" w:rsidP="00072378">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60</w:t>
            </w:r>
          </w:p>
        </w:tc>
        <w:tc>
          <w:tcPr>
            <w:tcW w:w="1134"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072378" w:rsidRPr="00E348EF" w:rsidRDefault="00072378" w:rsidP="00072378">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8</w:t>
            </w:r>
          </w:p>
        </w:tc>
        <w:tc>
          <w:tcPr>
            <w:tcW w:w="992"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072378" w:rsidRPr="00E348EF" w:rsidRDefault="00072378" w:rsidP="00072378">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27</w:t>
            </w:r>
          </w:p>
        </w:tc>
        <w:tc>
          <w:tcPr>
            <w:tcW w:w="1134"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072378" w:rsidRPr="00E348EF" w:rsidRDefault="00072378" w:rsidP="00072378">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1</w:t>
            </w:r>
          </w:p>
        </w:tc>
        <w:tc>
          <w:tcPr>
            <w:tcW w:w="851"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072378" w:rsidRPr="00E348EF" w:rsidRDefault="00072378" w:rsidP="00072378">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3</w:t>
            </w:r>
          </w:p>
        </w:tc>
        <w:tc>
          <w:tcPr>
            <w:tcW w:w="850"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072378" w:rsidRPr="00E348EF" w:rsidRDefault="00072378" w:rsidP="00072378">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3</w:t>
            </w:r>
          </w:p>
        </w:tc>
        <w:tc>
          <w:tcPr>
            <w:tcW w:w="1134"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072378" w:rsidRPr="00E348EF" w:rsidRDefault="00072378" w:rsidP="00072378">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10</w:t>
            </w:r>
          </w:p>
        </w:tc>
      </w:tr>
      <w:tr w:rsidR="00072378" w:rsidRPr="00E348EF" w:rsidTr="00D76EBE">
        <w:trPr>
          <w:trHeight w:hRule="exact" w:val="560"/>
        </w:trPr>
        <w:tc>
          <w:tcPr>
            <w:tcW w:w="1458" w:type="dxa"/>
            <w:tcBorders>
              <w:top w:val="single" w:sz="6" w:space="0" w:color="auto"/>
              <w:left w:val="single" w:sz="6" w:space="0" w:color="auto"/>
              <w:bottom w:val="single" w:sz="6" w:space="0" w:color="auto"/>
              <w:right w:val="single" w:sz="6" w:space="0" w:color="auto"/>
            </w:tcBorders>
            <w:shd w:val="clear" w:color="auto" w:fill="FFFFFF"/>
            <w:vAlign w:val="center"/>
          </w:tcPr>
          <w:p w:rsidR="00072378" w:rsidRPr="00E348EF" w:rsidRDefault="00072378"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2018</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072378" w:rsidRPr="00E348EF" w:rsidRDefault="00072378"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31</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rsidR="00072378" w:rsidRPr="00E348EF" w:rsidRDefault="00072378"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Borders>
              <w:top w:val="single" w:sz="6" w:space="0" w:color="auto"/>
              <w:left w:val="single" w:sz="4" w:space="0" w:color="auto"/>
              <w:bottom w:val="single" w:sz="6" w:space="0" w:color="auto"/>
              <w:right w:val="single" w:sz="6" w:space="0" w:color="auto"/>
            </w:tcBorders>
            <w:shd w:val="clear" w:color="auto" w:fill="FFFFFF"/>
            <w:vAlign w:val="center"/>
          </w:tcPr>
          <w:p w:rsidR="00072378" w:rsidRPr="00E348EF" w:rsidRDefault="00072378"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64</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072378" w:rsidRPr="00E348EF" w:rsidRDefault="00072378"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rsidR="00072378" w:rsidRPr="00E348EF" w:rsidRDefault="00072378"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Borders>
              <w:top w:val="single" w:sz="6" w:space="0" w:color="auto"/>
              <w:left w:val="single" w:sz="4" w:space="0" w:color="auto"/>
              <w:bottom w:val="single" w:sz="6" w:space="0" w:color="auto"/>
              <w:right w:val="single" w:sz="4" w:space="0" w:color="auto"/>
            </w:tcBorders>
            <w:shd w:val="clear" w:color="auto" w:fill="FFFFFF"/>
            <w:vAlign w:val="center"/>
          </w:tcPr>
          <w:p w:rsidR="00072378" w:rsidRPr="00E348EF" w:rsidRDefault="00072378"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6" w:space="0" w:color="auto"/>
              <w:left w:val="single" w:sz="4" w:space="0" w:color="auto"/>
              <w:bottom w:val="single" w:sz="6" w:space="0" w:color="auto"/>
              <w:right w:val="single" w:sz="6" w:space="0" w:color="auto"/>
            </w:tcBorders>
            <w:shd w:val="clear" w:color="auto" w:fill="FFFFFF"/>
            <w:vAlign w:val="center"/>
          </w:tcPr>
          <w:p w:rsidR="00072378" w:rsidRPr="00E348EF" w:rsidRDefault="00072378"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4" w:space="0" w:color="auto"/>
            </w:tcBorders>
            <w:shd w:val="clear" w:color="auto" w:fill="FFFFFF"/>
            <w:vAlign w:val="center"/>
          </w:tcPr>
          <w:p w:rsidR="00072378" w:rsidRPr="00E348EF" w:rsidRDefault="00072378"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6" w:space="0" w:color="auto"/>
              <w:left w:val="single" w:sz="4" w:space="0" w:color="auto"/>
              <w:bottom w:val="single" w:sz="6" w:space="0" w:color="auto"/>
              <w:right w:val="single" w:sz="6" w:space="0" w:color="auto"/>
            </w:tcBorders>
            <w:shd w:val="clear" w:color="auto" w:fill="FFFFFF"/>
            <w:vAlign w:val="center"/>
          </w:tcPr>
          <w:p w:rsidR="00072378" w:rsidRPr="00E348EF" w:rsidRDefault="00072378"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r>
      <w:tr w:rsidR="00072378" w:rsidRPr="00E348EF" w:rsidTr="00D76EBE">
        <w:trPr>
          <w:trHeight w:hRule="exact" w:val="560"/>
        </w:trPr>
        <w:tc>
          <w:tcPr>
            <w:tcW w:w="1458" w:type="dxa"/>
            <w:tcBorders>
              <w:top w:val="single" w:sz="6" w:space="0" w:color="auto"/>
              <w:left w:val="single" w:sz="6" w:space="0" w:color="auto"/>
              <w:bottom w:val="single" w:sz="6" w:space="0" w:color="auto"/>
              <w:right w:val="single" w:sz="6" w:space="0" w:color="auto"/>
            </w:tcBorders>
            <w:shd w:val="clear" w:color="auto" w:fill="FFFFFF"/>
            <w:vAlign w:val="center"/>
          </w:tcPr>
          <w:p w:rsidR="00072378" w:rsidRPr="00E348EF" w:rsidRDefault="00072378"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2019</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072378" w:rsidRPr="00E348EF" w:rsidRDefault="00072378"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32</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rsidR="00072378" w:rsidRPr="00E348EF" w:rsidRDefault="00483A01"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Borders>
              <w:top w:val="single" w:sz="6" w:space="0" w:color="auto"/>
              <w:left w:val="single" w:sz="4" w:space="0" w:color="auto"/>
              <w:bottom w:val="single" w:sz="6" w:space="0" w:color="auto"/>
              <w:right w:val="single" w:sz="6" w:space="0" w:color="auto"/>
            </w:tcBorders>
            <w:shd w:val="clear" w:color="auto" w:fill="FFFFFF"/>
            <w:vAlign w:val="center"/>
          </w:tcPr>
          <w:p w:rsidR="00072378" w:rsidRPr="00E348EF" w:rsidRDefault="00483A01"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62,5</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rsidR="00072378" w:rsidRPr="00E348EF" w:rsidRDefault="00483A01"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rsidR="00072378" w:rsidRPr="00E348EF" w:rsidRDefault="00483A01"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Borders>
              <w:top w:val="single" w:sz="6" w:space="0" w:color="auto"/>
              <w:left w:val="single" w:sz="4" w:space="0" w:color="auto"/>
              <w:bottom w:val="single" w:sz="6" w:space="0" w:color="auto"/>
              <w:right w:val="single" w:sz="4" w:space="0" w:color="auto"/>
            </w:tcBorders>
            <w:shd w:val="clear" w:color="auto" w:fill="FFFFFF"/>
            <w:vAlign w:val="center"/>
          </w:tcPr>
          <w:p w:rsidR="00072378" w:rsidRPr="00E348EF" w:rsidRDefault="00483A01"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6" w:space="0" w:color="auto"/>
              <w:left w:val="single" w:sz="4" w:space="0" w:color="auto"/>
              <w:bottom w:val="single" w:sz="6" w:space="0" w:color="auto"/>
              <w:right w:val="single" w:sz="6" w:space="0" w:color="auto"/>
            </w:tcBorders>
            <w:shd w:val="clear" w:color="auto" w:fill="FFFFFF"/>
            <w:vAlign w:val="center"/>
          </w:tcPr>
          <w:p w:rsidR="00072378" w:rsidRPr="00E348EF" w:rsidRDefault="00483A01"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4" w:space="0" w:color="auto"/>
            </w:tcBorders>
            <w:shd w:val="clear" w:color="auto" w:fill="FFFFFF"/>
            <w:vAlign w:val="center"/>
          </w:tcPr>
          <w:p w:rsidR="00072378" w:rsidRPr="00E348EF" w:rsidRDefault="00483A01"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6" w:space="0" w:color="auto"/>
              <w:left w:val="single" w:sz="4" w:space="0" w:color="auto"/>
              <w:bottom w:val="single" w:sz="6" w:space="0" w:color="auto"/>
              <w:right w:val="single" w:sz="6" w:space="0" w:color="auto"/>
            </w:tcBorders>
            <w:shd w:val="clear" w:color="auto" w:fill="FFFFFF"/>
            <w:vAlign w:val="center"/>
          </w:tcPr>
          <w:p w:rsidR="00072378" w:rsidRPr="00E348EF" w:rsidRDefault="00483A01" w:rsidP="0007237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r>
    </w:tbl>
    <w:p w:rsidR="00C548AF" w:rsidRPr="00E348EF" w:rsidRDefault="00C548AF" w:rsidP="00E348EF">
      <w:pPr>
        <w:pStyle w:val="ConsPlusNormal"/>
        <w:spacing w:line="360" w:lineRule="auto"/>
        <w:ind w:firstLine="0"/>
        <w:rPr>
          <w:rFonts w:ascii="Times New Roman" w:hAnsi="Times New Roman" w:cs="Times New Roman"/>
          <w:color w:val="000000"/>
          <w:spacing w:val="-6"/>
          <w:sz w:val="24"/>
          <w:szCs w:val="24"/>
        </w:rPr>
        <w:sectPr w:rsidR="00C548AF" w:rsidRPr="00E348EF" w:rsidSect="00BE2F43">
          <w:headerReference w:type="default" r:id="rId21"/>
          <w:pgSz w:w="16839" w:h="11907" w:orient="landscape" w:code="9"/>
          <w:pgMar w:top="0" w:right="1134" w:bottom="993" w:left="1134" w:header="720" w:footer="720" w:gutter="0"/>
          <w:cols w:space="720"/>
          <w:noEndnote/>
          <w:docGrid w:linePitch="299"/>
        </w:sectPr>
      </w:pPr>
    </w:p>
    <w:p w:rsidR="00A062A6" w:rsidRPr="00E348EF" w:rsidRDefault="00EB270B" w:rsidP="0019551A">
      <w:pPr>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WordArt 5" o:spid="_x0000_s1053" type="#_x0000_t202" style="position:absolute;left:0;text-align:left;margin-left:154pt;margin-top:-34.2pt;width:266.25pt;height:18.9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" filled="f" stroked="f">
            <o:lock v:ext="edit" shapetype="t"/>
            <v:textbox style="mso-fit-shape-to-text:t">
              <w:txbxContent>
                <w:p w:rsidR="00EB270B" w:rsidRDefault="00EB270B" w:rsidP="007D410E">
                  <w:pPr>
                    <w:pStyle w:val="af2"/>
                    <w:spacing w:before="0" w:beforeAutospacing="0" w:after="0" w:afterAutospacing="0"/>
                    <w:jc w:val="center"/>
                    <w:rPr>
                      <w:sz w:val="24"/>
                      <w:szCs w:val="24"/>
                    </w:rPr>
                  </w:pPr>
                  <w:r>
                    <w:rPr>
                      <w:rFonts w:ascii="Bookman Old Style" w:hAnsi="Bookman Old Style"/>
                      <w:color w:val="CC0000"/>
                    </w:rPr>
                    <w:t>КОНТИНГЕНТ  УЧАЩИХСЯ</w:t>
                  </w:r>
                </w:p>
              </w:txbxContent>
            </v:textbox>
            <w10:wrap type="square" anchorx="margin" anchory="margin"/>
          </v:shape>
        </w:pict>
      </w:r>
      <w:r w:rsidR="00A062A6" w:rsidRPr="00E348EF">
        <w:rPr>
          <w:rFonts w:ascii="Times New Roman" w:hAnsi="Times New Roman" w:cs="Times New Roman"/>
          <w:noProof/>
          <w:sz w:val="24"/>
          <w:szCs w:val="24"/>
        </w:rPr>
        <w:drawing>
          <wp:inline distT="0" distB="0" distL="0" distR="0">
            <wp:extent cx="9439275" cy="4657725"/>
            <wp:effectExtent l="0" t="0" r="0" b="0"/>
            <wp:docPr id="3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E3CE2" w:rsidRPr="00E348EF" w:rsidRDefault="003E3CE2" w:rsidP="000E5886">
      <w:pPr>
        <w:rPr>
          <w:rFonts w:ascii="Times New Roman" w:hAnsi="Times New Roman" w:cs="Times New Roman"/>
          <w:sz w:val="24"/>
          <w:szCs w:val="24"/>
        </w:rPr>
      </w:pPr>
      <w:r w:rsidRPr="00E348EF">
        <w:rPr>
          <w:rFonts w:ascii="Times New Roman" w:hAnsi="Times New Roman" w:cs="Times New Roman"/>
          <w:noProof/>
          <w:sz w:val="24"/>
          <w:szCs w:val="24"/>
        </w:rPr>
        <w:lastRenderedPageBreak/>
        <w:drawing>
          <wp:inline distT="0" distB="0" distL="0" distR="0">
            <wp:extent cx="9277350" cy="3286125"/>
            <wp:effectExtent l="0" t="0" r="0" b="0"/>
            <wp:docPr id="30"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862EF" w:rsidRPr="00E348EF" w:rsidRDefault="009862EF" w:rsidP="000E5886">
      <w:pPr>
        <w:rPr>
          <w:rFonts w:ascii="Times New Roman" w:hAnsi="Times New Roman" w:cs="Times New Roman"/>
          <w:sz w:val="24"/>
          <w:szCs w:val="24"/>
        </w:rPr>
      </w:pPr>
    </w:p>
    <w:p w:rsidR="007D410E" w:rsidRDefault="007D410E" w:rsidP="00E348EF">
      <w:pPr>
        <w:jc w:val="center"/>
        <w:rPr>
          <w:rFonts w:ascii="Times New Roman" w:hAnsi="Times New Roman" w:cs="Times New Roman"/>
          <w:color w:val="0000FF"/>
          <w:sz w:val="48"/>
          <w:szCs w:val="48"/>
        </w:rPr>
      </w:pPr>
    </w:p>
    <w:p w:rsidR="007D410E" w:rsidRDefault="007D410E" w:rsidP="00E348EF">
      <w:pPr>
        <w:jc w:val="center"/>
        <w:rPr>
          <w:rFonts w:ascii="Times New Roman" w:hAnsi="Times New Roman" w:cs="Times New Roman"/>
          <w:color w:val="0000FF"/>
          <w:sz w:val="48"/>
          <w:szCs w:val="48"/>
        </w:rPr>
      </w:pPr>
    </w:p>
    <w:p w:rsidR="007D410E" w:rsidRDefault="007D410E" w:rsidP="00E348EF">
      <w:pPr>
        <w:jc w:val="center"/>
        <w:rPr>
          <w:rFonts w:ascii="Times New Roman" w:hAnsi="Times New Roman" w:cs="Times New Roman"/>
          <w:color w:val="0000FF"/>
          <w:sz w:val="48"/>
          <w:szCs w:val="48"/>
        </w:rPr>
      </w:pPr>
    </w:p>
    <w:p w:rsidR="007D410E" w:rsidRDefault="007D410E" w:rsidP="00E348EF">
      <w:pPr>
        <w:jc w:val="center"/>
        <w:rPr>
          <w:rFonts w:ascii="Times New Roman" w:hAnsi="Times New Roman" w:cs="Times New Roman"/>
          <w:color w:val="0000FF"/>
          <w:sz w:val="48"/>
          <w:szCs w:val="48"/>
        </w:rPr>
      </w:pPr>
    </w:p>
    <w:p w:rsidR="005323CD" w:rsidRDefault="005323CD" w:rsidP="00E348EF">
      <w:pPr>
        <w:jc w:val="center"/>
        <w:rPr>
          <w:rFonts w:ascii="Times New Roman" w:hAnsi="Times New Roman" w:cs="Times New Roman"/>
          <w:color w:val="0000FF"/>
          <w:sz w:val="48"/>
          <w:szCs w:val="48"/>
        </w:rPr>
      </w:pPr>
    </w:p>
    <w:p w:rsidR="005323CD" w:rsidRDefault="005323CD" w:rsidP="00E348EF">
      <w:pPr>
        <w:jc w:val="center"/>
        <w:rPr>
          <w:rFonts w:ascii="Times New Roman" w:hAnsi="Times New Roman" w:cs="Times New Roman"/>
          <w:color w:val="0000FF"/>
          <w:sz w:val="48"/>
          <w:szCs w:val="48"/>
        </w:rPr>
      </w:pPr>
    </w:p>
    <w:p w:rsidR="009862EF" w:rsidRPr="007D410E" w:rsidRDefault="007D410E" w:rsidP="00CA6E15">
      <w:pPr>
        <w:spacing w:after="0" w:line="240" w:lineRule="auto"/>
        <w:jc w:val="center"/>
        <w:rPr>
          <w:rFonts w:ascii="Times New Roman" w:hAnsi="Times New Roman" w:cs="Times New Roman"/>
          <w:sz w:val="52"/>
          <w:szCs w:val="52"/>
        </w:rPr>
      </w:pPr>
      <w:r w:rsidRPr="007D410E">
        <w:rPr>
          <w:rFonts w:ascii="Times New Roman" w:hAnsi="Times New Roman" w:cs="Times New Roman"/>
          <w:color w:val="0000FF"/>
          <w:sz w:val="52"/>
          <w:szCs w:val="52"/>
        </w:rPr>
        <w:t>Показатели</w:t>
      </w:r>
      <w:r w:rsidR="00E348EF" w:rsidRPr="007D410E">
        <w:rPr>
          <w:rFonts w:ascii="Times New Roman" w:hAnsi="Times New Roman" w:cs="Times New Roman"/>
          <w:color w:val="0000FF"/>
          <w:sz w:val="52"/>
          <w:szCs w:val="52"/>
        </w:rPr>
        <w:t xml:space="preserve"> уровня и качества</w:t>
      </w:r>
    </w:p>
    <w:p w:rsidR="00E348EF" w:rsidRPr="007D410E" w:rsidRDefault="00EB270B" w:rsidP="00CA6E15">
      <w:pPr>
        <w:spacing w:after="0" w:line="240" w:lineRule="auto"/>
        <w:jc w:val="center"/>
        <w:rPr>
          <w:rFonts w:ascii="Times New Roman" w:hAnsi="Times New Roman" w:cs="Times New Roman"/>
          <w:sz w:val="24"/>
          <w:szCs w:val="24"/>
        </w:rPr>
      </w:pPr>
      <w:r>
        <w:rPr>
          <w:rFonts w:ascii="Times New Roman" w:hAnsi="Times New Roman" w:cs="Times New Roman"/>
          <w:noProof/>
          <w:sz w:val="48"/>
          <w:szCs w:val="48"/>
        </w:rPr>
      </w:r>
      <w:r>
        <w:rPr>
          <w:rFonts w:ascii="Times New Roman" w:hAnsi="Times New Roman" w:cs="Times New Roman"/>
          <w:noProof/>
          <w:sz w:val="48"/>
          <w:szCs w:val="48"/>
        </w:rPr>
        <w:pict>
          <v:shape id="WordArt 6" o:spid="_x0000_s1108" type="#_x0000_t202" style="width:745.05pt;height:23.15pt;visibility:visible;mso-wrap-style:square;mso-left-percent:-10001;mso-top-percent:-10001;mso-position-horizontal:absolute;mso-position-horizontal-relative:char;mso-position-vertical:absolute;mso-position-vertical-relative:line;mso-left-percent:-10001;mso-top-percent:-10001;v-text-anchor:top" filled="f" stroked="f">
            <o:lock v:ext="edit" shapetype="t"/>
            <v:textbox style="mso-fit-shape-to-text:t">
              <w:txbxContent>
                <w:p w:rsidR="00EB270B" w:rsidRPr="001D6915" w:rsidRDefault="00EB270B" w:rsidP="00CD7891">
                  <w:pPr>
                    <w:pStyle w:val="af2"/>
                    <w:spacing w:before="0" w:beforeAutospacing="0" w:after="0" w:afterAutospacing="0"/>
                    <w:jc w:val="center"/>
                    <w:rPr>
                      <w:sz w:val="56"/>
                      <w:szCs w:val="56"/>
                    </w:rPr>
                  </w:pPr>
                  <w:r w:rsidRPr="001D6915">
                    <w:rPr>
                      <w:rFonts w:ascii="Bookman Old Style" w:hAnsi="Bookman Old Style"/>
                      <w:color w:val="0000FF"/>
                      <w:sz w:val="56"/>
                      <w:szCs w:val="56"/>
                    </w:rPr>
                    <w:t>общеобразовательной подготовки обучающихся</w:t>
                  </w:r>
                </w:p>
              </w:txbxContent>
            </v:textbox>
            <w10:wrap type="none"/>
            <w10:anchorlock/>
          </v:shape>
        </w:pict>
      </w:r>
    </w:p>
    <w:p w:rsidR="00E348EF" w:rsidRDefault="00E348EF" w:rsidP="000C6172">
      <w:pPr>
        <w:spacing w:after="0"/>
        <w:jc w:val="center"/>
        <w:rPr>
          <w:rFonts w:ascii="Times New Roman" w:hAnsi="Times New Roman" w:cs="Times New Roman"/>
          <w:b/>
          <w:bCs/>
          <w:color w:val="FF0000"/>
          <w:sz w:val="24"/>
          <w:szCs w:val="24"/>
        </w:rPr>
      </w:pPr>
    </w:p>
    <w:p w:rsidR="00E348EF" w:rsidRDefault="00E348EF" w:rsidP="007D410E">
      <w:pPr>
        <w:spacing w:after="0"/>
        <w:rPr>
          <w:rFonts w:ascii="Times New Roman" w:hAnsi="Times New Roman" w:cs="Times New Roman"/>
          <w:b/>
          <w:bCs/>
          <w:color w:val="FF0000"/>
          <w:sz w:val="24"/>
          <w:szCs w:val="24"/>
        </w:rPr>
      </w:pPr>
    </w:p>
    <w:p w:rsidR="00E93198" w:rsidRPr="007C1A30" w:rsidRDefault="00E93198" w:rsidP="000C6172">
      <w:pPr>
        <w:spacing w:after="0"/>
        <w:jc w:val="center"/>
        <w:rPr>
          <w:rFonts w:ascii="Times New Roman" w:eastAsia="Calibri" w:hAnsi="Times New Roman" w:cs="Times New Roman"/>
          <w:b/>
          <w:color w:val="000000" w:themeColor="text1"/>
          <w:sz w:val="24"/>
          <w:szCs w:val="24"/>
        </w:rPr>
      </w:pPr>
      <w:r w:rsidRPr="007C1A30">
        <w:rPr>
          <w:rFonts w:ascii="Times New Roman" w:hAnsi="Times New Roman" w:cs="Times New Roman"/>
          <w:b/>
          <w:bCs/>
          <w:color w:val="000000" w:themeColor="text1"/>
          <w:sz w:val="24"/>
          <w:szCs w:val="24"/>
        </w:rPr>
        <w:t>ДИНАМИКА КАЧЕСТВА И ОБУЧЕ</w:t>
      </w:r>
      <w:r w:rsidR="001D6915" w:rsidRPr="007C1A30">
        <w:rPr>
          <w:rFonts w:ascii="Times New Roman" w:hAnsi="Times New Roman" w:cs="Times New Roman"/>
          <w:b/>
          <w:bCs/>
          <w:color w:val="000000" w:themeColor="text1"/>
          <w:sz w:val="24"/>
          <w:szCs w:val="24"/>
        </w:rPr>
        <w:t>ННОСТИ УЧАЩИХСЯ.</w:t>
      </w:r>
    </w:p>
    <w:p w:rsidR="00E93198" w:rsidRPr="00E348EF" w:rsidRDefault="00E93198" w:rsidP="000C6172">
      <w:pPr>
        <w:spacing w:after="0"/>
        <w:jc w:val="center"/>
        <w:rPr>
          <w:rFonts w:ascii="Times New Roman" w:eastAsia="Calibri" w:hAnsi="Times New Roman" w:cs="Times New Roman"/>
          <w:b/>
          <w:color w:val="002060"/>
          <w:sz w:val="24"/>
          <w:szCs w:val="24"/>
        </w:rPr>
      </w:pPr>
    </w:p>
    <w:p w:rsidR="00E93198" w:rsidRPr="00E348EF" w:rsidRDefault="00E93198" w:rsidP="000C6172">
      <w:pPr>
        <w:spacing w:after="0"/>
        <w:jc w:val="center"/>
        <w:rPr>
          <w:rFonts w:ascii="Times New Roman" w:eastAsia="Calibri" w:hAnsi="Times New Roman" w:cs="Times New Roman"/>
          <w:b/>
          <w:color w:val="002060"/>
          <w:sz w:val="24"/>
          <w:szCs w:val="24"/>
        </w:rPr>
      </w:pPr>
      <w:r w:rsidRPr="00E348EF">
        <w:rPr>
          <w:rFonts w:ascii="Times New Roman" w:eastAsia="Calibri" w:hAnsi="Times New Roman" w:cs="Times New Roman"/>
          <w:b/>
          <w:noProof/>
          <w:color w:val="002060"/>
          <w:sz w:val="24"/>
          <w:szCs w:val="24"/>
        </w:rPr>
        <w:drawing>
          <wp:inline distT="0" distB="0" distL="0" distR="0">
            <wp:extent cx="7696200" cy="32004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93198" w:rsidRPr="00E348EF" w:rsidRDefault="00E93198" w:rsidP="000C6172">
      <w:pPr>
        <w:spacing w:after="0"/>
        <w:jc w:val="center"/>
        <w:rPr>
          <w:rFonts w:ascii="Times New Roman" w:eastAsia="Calibri" w:hAnsi="Times New Roman" w:cs="Times New Roman"/>
          <w:b/>
          <w:color w:val="002060"/>
          <w:sz w:val="24"/>
          <w:szCs w:val="24"/>
        </w:rPr>
      </w:pPr>
    </w:p>
    <w:p w:rsidR="00E93198" w:rsidRPr="00E348EF" w:rsidRDefault="00E93198" w:rsidP="000C6172">
      <w:pPr>
        <w:spacing w:after="0"/>
        <w:jc w:val="center"/>
        <w:rPr>
          <w:rFonts w:ascii="Times New Roman" w:eastAsia="Calibri" w:hAnsi="Times New Roman" w:cs="Times New Roman"/>
          <w:b/>
          <w:color w:val="002060"/>
          <w:sz w:val="24"/>
          <w:szCs w:val="24"/>
        </w:rPr>
      </w:pPr>
    </w:p>
    <w:p w:rsidR="00E93198" w:rsidRPr="00E348EF" w:rsidRDefault="00E93198" w:rsidP="000C6172">
      <w:pPr>
        <w:spacing w:after="0"/>
        <w:jc w:val="center"/>
        <w:rPr>
          <w:rFonts w:ascii="Times New Roman" w:eastAsia="Calibri" w:hAnsi="Times New Roman" w:cs="Times New Roman"/>
          <w:b/>
          <w:color w:val="002060"/>
          <w:sz w:val="24"/>
          <w:szCs w:val="24"/>
        </w:rPr>
      </w:pPr>
    </w:p>
    <w:p w:rsidR="00F423BC" w:rsidRPr="00E348EF" w:rsidRDefault="00F423BC" w:rsidP="000C6172">
      <w:pPr>
        <w:spacing w:after="0"/>
        <w:jc w:val="center"/>
        <w:rPr>
          <w:rFonts w:ascii="Times New Roman" w:eastAsia="Calibri" w:hAnsi="Times New Roman" w:cs="Times New Roman"/>
          <w:b/>
          <w:color w:val="002060"/>
          <w:sz w:val="24"/>
          <w:szCs w:val="24"/>
        </w:rPr>
      </w:pPr>
    </w:p>
    <w:p w:rsidR="00F423BC" w:rsidRPr="00E348EF" w:rsidRDefault="00F423BC" w:rsidP="001D6915">
      <w:pPr>
        <w:spacing w:after="0"/>
        <w:rPr>
          <w:rFonts w:ascii="Times New Roman" w:eastAsia="Calibri" w:hAnsi="Times New Roman" w:cs="Times New Roman"/>
          <w:b/>
          <w:color w:val="002060"/>
          <w:sz w:val="24"/>
          <w:szCs w:val="24"/>
        </w:rPr>
      </w:pPr>
    </w:p>
    <w:p w:rsidR="00766A9A" w:rsidRPr="00E348EF" w:rsidRDefault="00975336" w:rsidP="00E348EF">
      <w:pPr>
        <w:spacing w:after="0"/>
        <w:ind w:firstLine="708"/>
        <w:jc w:val="both"/>
        <w:rPr>
          <w:rFonts w:ascii="Times New Roman" w:eastAsia="Calibri" w:hAnsi="Times New Roman" w:cs="Times New Roman"/>
          <w:sz w:val="24"/>
          <w:szCs w:val="24"/>
        </w:rPr>
      </w:pPr>
      <w:r w:rsidRPr="00E348EF">
        <w:rPr>
          <w:rFonts w:ascii="Times New Roman" w:eastAsia="Calibri" w:hAnsi="Times New Roman" w:cs="Times New Roman"/>
          <w:b/>
          <w:noProof/>
          <w:sz w:val="24"/>
          <w:szCs w:val="24"/>
        </w:rPr>
        <w:drawing>
          <wp:inline distT="0" distB="0" distL="0" distR="0">
            <wp:extent cx="9029700" cy="28384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D6915" w:rsidRPr="00E348EF" w:rsidRDefault="001D6915" w:rsidP="004C5067">
      <w:pPr>
        <w:autoSpaceDE w:val="0"/>
        <w:autoSpaceDN w:val="0"/>
        <w:adjustRightInd w:val="0"/>
        <w:jc w:val="both"/>
        <w:rPr>
          <w:rFonts w:ascii="Times New Roman" w:hAnsi="Times New Roman" w:cs="Times New Roman"/>
          <w:b/>
          <w:bCs/>
          <w:sz w:val="24"/>
          <w:szCs w:val="24"/>
        </w:rPr>
      </w:pPr>
    </w:p>
    <w:p w:rsidR="008E7846" w:rsidRPr="00E348EF" w:rsidRDefault="00F644EC" w:rsidP="004C5067">
      <w:pPr>
        <w:autoSpaceDE w:val="0"/>
        <w:autoSpaceDN w:val="0"/>
        <w:adjustRightInd w:val="0"/>
        <w:jc w:val="both"/>
        <w:rPr>
          <w:rFonts w:ascii="Times New Roman" w:eastAsia="Calibri" w:hAnsi="Times New Roman" w:cs="Times New Roman"/>
          <w:sz w:val="24"/>
          <w:szCs w:val="24"/>
        </w:rPr>
      </w:pPr>
      <w:r w:rsidRPr="00FD305A">
        <w:rPr>
          <w:rFonts w:ascii="Times New Roman" w:hAnsi="Times New Roman" w:cs="Times New Roman"/>
          <w:b/>
          <w:bCs/>
          <w:color w:val="000000" w:themeColor="text1"/>
          <w:sz w:val="24"/>
          <w:szCs w:val="24"/>
        </w:rPr>
        <w:t xml:space="preserve">Состав учащихся </w:t>
      </w:r>
      <w:r w:rsidR="00FD305A">
        <w:rPr>
          <w:rFonts w:ascii="Times New Roman" w:hAnsi="Times New Roman" w:cs="Times New Roman"/>
          <w:b/>
          <w:bCs/>
          <w:color w:val="000000" w:themeColor="text1"/>
          <w:sz w:val="24"/>
          <w:szCs w:val="24"/>
        </w:rPr>
        <w:t xml:space="preserve">по социальному статусу их семей- </w:t>
      </w:r>
      <w:r w:rsidRPr="00FD305A">
        <w:rPr>
          <w:rFonts w:ascii="Times New Roman" w:hAnsi="Times New Roman" w:cs="Times New Roman"/>
          <w:color w:val="000000" w:themeColor="text1"/>
          <w:sz w:val="24"/>
          <w:szCs w:val="24"/>
        </w:rPr>
        <w:t>неоднородный.</w:t>
      </w:r>
      <w:r w:rsidR="00D6393F">
        <w:rPr>
          <w:rFonts w:ascii="Times New Roman" w:hAnsi="Times New Roman" w:cs="Times New Roman"/>
          <w:sz w:val="24"/>
          <w:szCs w:val="24"/>
        </w:rPr>
        <w:t>87</w:t>
      </w:r>
      <w:r w:rsidRPr="00E348EF">
        <w:rPr>
          <w:rFonts w:ascii="Times New Roman" w:hAnsi="Times New Roman" w:cs="Times New Roman"/>
          <w:sz w:val="24"/>
          <w:szCs w:val="24"/>
        </w:rPr>
        <w:t xml:space="preserve"> % детей - из полных семей.</w:t>
      </w:r>
      <w:r w:rsidR="00D6393F">
        <w:rPr>
          <w:rFonts w:ascii="Times New Roman" w:hAnsi="Times New Roman" w:cs="Times New Roman"/>
          <w:sz w:val="24"/>
          <w:szCs w:val="24"/>
        </w:rPr>
        <w:t>13</w:t>
      </w:r>
      <w:r w:rsidRPr="00E348EF">
        <w:rPr>
          <w:rFonts w:ascii="Times New Roman" w:hAnsi="Times New Roman" w:cs="Times New Roman"/>
          <w:sz w:val="24"/>
          <w:szCs w:val="24"/>
        </w:rPr>
        <w:t xml:space="preserve"> % - из неполных сем</w:t>
      </w:r>
      <w:r w:rsidR="00603AF4" w:rsidRPr="00E348EF">
        <w:rPr>
          <w:rFonts w:ascii="Times New Roman" w:hAnsi="Times New Roman" w:cs="Times New Roman"/>
          <w:sz w:val="24"/>
          <w:szCs w:val="24"/>
        </w:rPr>
        <w:t>ей. Многодетных семей в школе</w:t>
      </w:r>
      <w:r w:rsidR="00FD305A">
        <w:rPr>
          <w:rFonts w:ascii="Times New Roman" w:hAnsi="Times New Roman" w:cs="Times New Roman"/>
          <w:sz w:val="24"/>
          <w:szCs w:val="24"/>
        </w:rPr>
        <w:t xml:space="preserve">, </w:t>
      </w:r>
      <w:r w:rsidR="00FD3926" w:rsidRPr="00E348EF">
        <w:rPr>
          <w:rFonts w:ascii="Times New Roman" w:hAnsi="Times New Roman" w:cs="Times New Roman"/>
          <w:sz w:val="24"/>
          <w:szCs w:val="24"/>
        </w:rPr>
        <w:t>дети в которых</w:t>
      </w:r>
      <w:r w:rsidRPr="00E348EF">
        <w:rPr>
          <w:rFonts w:ascii="Times New Roman" w:hAnsi="Times New Roman" w:cs="Times New Roman"/>
          <w:sz w:val="24"/>
          <w:szCs w:val="24"/>
        </w:rPr>
        <w:t xml:space="preserve"> составляет </w:t>
      </w:r>
      <w:r w:rsidR="00D6393F">
        <w:rPr>
          <w:rFonts w:ascii="Times New Roman" w:hAnsi="Times New Roman" w:cs="Times New Roman"/>
          <w:sz w:val="24"/>
          <w:szCs w:val="24"/>
        </w:rPr>
        <w:t>22</w:t>
      </w:r>
      <w:r w:rsidRPr="00E348EF">
        <w:rPr>
          <w:rFonts w:ascii="Times New Roman" w:hAnsi="Times New Roman" w:cs="Times New Roman"/>
          <w:sz w:val="24"/>
          <w:szCs w:val="24"/>
        </w:rPr>
        <w:t>%.</w:t>
      </w:r>
    </w:p>
    <w:p w:rsidR="00F644EC" w:rsidRPr="00E348EF" w:rsidRDefault="00F644EC" w:rsidP="00CF55B4">
      <w:pPr>
        <w:spacing w:after="0"/>
        <w:ind w:firstLine="708"/>
        <w:jc w:val="both"/>
        <w:rPr>
          <w:rFonts w:ascii="Times New Roman" w:eastAsia="Calibri" w:hAnsi="Times New Roman" w:cs="Times New Roman"/>
          <w:sz w:val="24"/>
          <w:szCs w:val="24"/>
        </w:rPr>
      </w:pPr>
      <w:r w:rsidRPr="00E348EF">
        <w:rPr>
          <w:rFonts w:ascii="Times New Roman" w:eastAsia="Calibri" w:hAnsi="Times New Roman" w:cs="Times New Roman"/>
          <w:noProof/>
          <w:sz w:val="24"/>
          <w:szCs w:val="24"/>
        </w:rPr>
        <w:lastRenderedPageBreak/>
        <w:drawing>
          <wp:inline distT="0" distB="0" distL="0" distR="0">
            <wp:extent cx="9067800" cy="23812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644EC" w:rsidRPr="00E348EF" w:rsidRDefault="00F644EC" w:rsidP="00CF55B4">
      <w:pPr>
        <w:spacing w:after="0"/>
        <w:ind w:firstLine="708"/>
        <w:jc w:val="both"/>
        <w:rPr>
          <w:rFonts w:ascii="Times New Roman" w:eastAsia="Calibri" w:hAnsi="Times New Roman" w:cs="Times New Roman"/>
          <w:sz w:val="24"/>
          <w:szCs w:val="24"/>
        </w:rPr>
      </w:pPr>
    </w:p>
    <w:p w:rsidR="00A524FC" w:rsidRPr="00E348EF" w:rsidRDefault="00A524FC" w:rsidP="00A524FC">
      <w:pPr>
        <w:spacing w:after="0" w:line="240" w:lineRule="auto"/>
        <w:jc w:val="both"/>
        <w:rPr>
          <w:rFonts w:ascii="Times New Roman" w:eastAsia="Times New Roman" w:hAnsi="Times New Roman" w:cs="Times New Roman"/>
          <w:sz w:val="24"/>
          <w:szCs w:val="24"/>
        </w:rPr>
      </w:pPr>
      <w:r w:rsidRPr="00E348EF">
        <w:rPr>
          <w:rFonts w:ascii="Times New Roman" w:eastAsia="Times New Roman" w:hAnsi="Times New Roman" w:cs="Times New Roman"/>
          <w:sz w:val="24"/>
          <w:szCs w:val="24"/>
        </w:rPr>
        <w:t xml:space="preserve">Итак, </w:t>
      </w:r>
      <w:r w:rsidRPr="00FD305A">
        <w:rPr>
          <w:rFonts w:ascii="Times New Roman" w:eastAsia="Times New Roman" w:hAnsi="Times New Roman" w:cs="Times New Roman"/>
          <w:color w:val="000000" w:themeColor="text1"/>
          <w:sz w:val="24"/>
          <w:szCs w:val="24"/>
        </w:rPr>
        <w:t>социальный состав родителей</w:t>
      </w:r>
      <w:r w:rsidR="00603AF4" w:rsidRPr="00E348EF">
        <w:rPr>
          <w:rFonts w:ascii="Times New Roman" w:eastAsia="Times New Roman" w:hAnsi="Times New Roman" w:cs="Times New Roman"/>
          <w:sz w:val="24"/>
          <w:szCs w:val="24"/>
        </w:rPr>
        <w:t xml:space="preserve"> обучающихся нашей школы</w:t>
      </w:r>
      <w:r w:rsidRPr="00E348EF">
        <w:rPr>
          <w:rFonts w:ascii="Times New Roman" w:eastAsia="Times New Roman" w:hAnsi="Times New Roman" w:cs="Times New Roman"/>
          <w:sz w:val="24"/>
          <w:szCs w:val="24"/>
        </w:rPr>
        <w:t xml:space="preserve"> таков: </w:t>
      </w:r>
    </w:p>
    <w:p w:rsidR="00A524FC" w:rsidRPr="00E348EF" w:rsidRDefault="00A524FC" w:rsidP="00A524FC">
      <w:pPr>
        <w:spacing w:after="0" w:line="240" w:lineRule="auto"/>
        <w:jc w:val="both"/>
        <w:rPr>
          <w:rFonts w:ascii="Times New Roman" w:eastAsia="Times New Roman" w:hAnsi="Times New Roman" w:cs="Times New Roman"/>
          <w:sz w:val="24"/>
          <w:szCs w:val="24"/>
        </w:rPr>
      </w:pPr>
    </w:p>
    <w:p w:rsidR="00A524FC" w:rsidRPr="00E348EF" w:rsidRDefault="00A524FC" w:rsidP="00A524FC">
      <w:pPr>
        <w:spacing w:after="0" w:line="240" w:lineRule="auto"/>
        <w:jc w:val="both"/>
        <w:rPr>
          <w:rFonts w:ascii="Times New Roman" w:eastAsia="Times New Roman" w:hAnsi="Times New Roman" w:cs="Times New Roman"/>
          <w:sz w:val="24"/>
          <w:szCs w:val="24"/>
        </w:rPr>
      </w:pPr>
      <w:r w:rsidRPr="00E348EF">
        <w:rPr>
          <w:rFonts w:ascii="Times New Roman" w:eastAsia="Times New Roman" w:hAnsi="Times New Roman" w:cs="Times New Roman"/>
          <w:noProof/>
          <w:sz w:val="24"/>
          <w:szCs w:val="24"/>
        </w:rPr>
        <w:drawing>
          <wp:inline distT="0" distB="0" distL="0" distR="0">
            <wp:extent cx="9277350" cy="2409825"/>
            <wp:effectExtent l="19050" t="0" r="19050" b="0"/>
            <wp:docPr id="3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524FC" w:rsidRPr="00E348EF" w:rsidRDefault="00A524FC" w:rsidP="00A524FC">
      <w:pPr>
        <w:spacing w:after="0" w:line="240" w:lineRule="auto"/>
        <w:jc w:val="both"/>
        <w:rPr>
          <w:rFonts w:ascii="Times New Roman" w:eastAsia="Times New Roman" w:hAnsi="Times New Roman" w:cs="Times New Roman"/>
          <w:sz w:val="24"/>
          <w:szCs w:val="24"/>
        </w:rPr>
      </w:pPr>
    </w:p>
    <w:p w:rsidR="00A524FC" w:rsidRDefault="00A524FC" w:rsidP="00A524FC">
      <w:pPr>
        <w:spacing w:after="0"/>
        <w:jc w:val="both"/>
        <w:rPr>
          <w:rFonts w:ascii="Times New Roman" w:eastAsia="Times New Roman" w:hAnsi="Times New Roman" w:cs="Times New Roman"/>
          <w:noProof/>
          <w:sz w:val="24"/>
          <w:szCs w:val="24"/>
          <w:shd w:val="clear" w:color="auto" w:fill="FFFFFF" w:themeFill="background1"/>
        </w:rPr>
      </w:pPr>
    </w:p>
    <w:p w:rsidR="00601561" w:rsidRDefault="00601561" w:rsidP="00A524FC">
      <w:pPr>
        <w:spacing w:after="0"/>
        <w:jc w:val="both"/>
        <w:rPr>
          <w:rFonts w:ascii="Times New Roman" w:eastAsia="Times New Roman" w:hAnsi="Times New Roman" w:cs="Times New Roman"/>
          <w:noProof/>
          <w:sz w:val="24"/>
          <w:szCs w:val="24"/>
          <w:shd w:val="clear" w:color="auto" w:fill="FFFFFF" w:themeFill="background1"/>
        </w:rPr>
      </w:pPr>
    </w:p>
    <w:p w:rsidR="00601561" w:rsidRPr="00E348EF" w:rsidRDefault="00601561" w:rsidP="00A524FC">
      <w:pPr>
        <w:spacing w:after="0"/>
        <w:jc w:val="both"/>
        <w:rPr>
          <w:rFonts w:ascii="Times New Roman" w:eastAsia="Times New Roman" w:hAnsi="Times New Roman" w:cs="Times New Roman"/>
          <w:sz w:val="24"/>
          <w:szCs w:val="24"/>
        </w:rPr>
      </w:pPr>
    </w:p>
    <w:p w:rsidR="00A524FC" w:rsidRPr="00E348EF" w:rsidRDefault="00A524FC" w:rsidP="00A524FC">
      <w:pPr>
        <w:spacing w:after="0"/>
        <w:jc w:val="both"/>
        <w:rPr>
          <w:rFonts w:ascii="Times New Roman" w:eastAsia="Times New Roman" w:hAnsi="Times New Roman" w:cs="Times New Roman"/>
          <w:sz w:val="24"/>
          <w:szCs w:val="24"/>
        </w:rPr>
      </w:pPr>
    </w:p>
    <w:p w:rsidR="00A524FC" w:rsidRPr="00E348EF" w:rsidRDefault="00A524FC" w:rsidP="00A524FC">
      <w:pPr>
        <w:spacing w:after="0" w:line="240" w:lineRule="auto"/>
        <w:ind w:firstLine="708"/>
        <w:jc w:val="both"/>
        <w:rPr>
          <w:rFonts w:ascii="Times New Roman" w:eastAsia="Times New Roman" w:hAnsi="Times New Roman" w:cs="Times New Roman"/>
          <w:sz w:val="24"/>
          <w:szCs w:val="24"/>
        </w:rPr>
      </w:pPr>
      <w:r w:rsidRPr="00E348EF">
        <w:rPr>
          <w:rFonts w:ascii="Times New Roman" w:eastAsia="Times New Roman" w:hAnsi="Times New Roman" w:cs="Times New Roman"/>
          <w:sz w:val="24"/>
          <w:szCs w:val="24"/>
        </w:rPr>
        <w:t xml:space="preserve">Результаты </w:t>
      </w:r>
      <w:r w:rsidRPr="00BD44CE">
        <w:rPr>
          <w:rFonts w:ascii="Times New Roman" w:eastAsia="Times New Roman" w:hAnsi="Times New Roman" w:cs="Times New Roman"/>
          <w:sz w:val="24"/>
          <w:szCs w:val="24"/>
        </w:rPr>
        <w:t xml:space="preserve">свидетельствуют о недостаточно высоком уровне </w:t>
      </w:r>
      <w:r w:rsidR="002654E8" w:rsidRPr="00BD44CE">
        <w:rPr>
          <w:rFonts w:ascii="Times New Roman" w:eastAsia="Times New Roman" w:hAnsi="Times New Roman" w:cs="Times New Roman"/>
          <w:sz w:val="24"/>
          <w:szCs w:val="24"/>
        </w:rPr>
        <w:t>образования родителей</w:t>
      </w:r>
      <w:r w:rsidRPr="00BD44CE">
        <w:rPr>
          <w:rFonts w:ascii="Times New Roman" w:eastAsia="Times New Roman" w:hAnsi="Times New Roman" w:cs="Times New Roman"/>
          <w:sz w:val="24"/>
          <w:szCs w:val="24"/>
        </w:rPr>
        <w:t>.</w:t>
      </w:r>
    </w:p>
    <w:p w:rsidR="00A524FC" w:rsidRPr="00E348EF" w:rsidRDefault="00A524FC" w:rsidP="00A524FC">
      <w:pPr>
        <w:spacing w:after="0" w:line="240" w:lineRule="auto"/>
        <w:jc w:val="both"/>
        <w:rPr>
          <w:rFonts w:ascii="Times New Roman" w:eastAsia="Times New Roman" w:hAnsi="Times New Roman" w:cs="Times New Roman"/>
          <w:sz w:val="24"/>
          <w:szCs w:val="24"/>
        </w:rPr>
      </w:pPr>
    </w:p>
    <w:p w:rsidR="00A524FC" w:rsidRPr="00E348EF" w:rsidRDefault="00C35F72" w:rsidP="00A524FC">
      <w:pPr>
        <w:spacing w:after="0" w:line="240" w:lineRule="auto"/>
        <w:jc w:val="both"/>
        <w:rPr>
          <w:rFonts w:ascii="Times New Roman" w:eastAsia="Times New Roman" w:hAnsi="Times New Roman" w:cs="Times New Roman"/>
          <w:sz w:val="24"/>
          <w:szCs w:val="24"/>
        </w:rPr>
      </w:pPr>
      <w:r w:rsidRPr="00E348EF">
        <w:rPr>
          <w:rFonts w:ascii="Times New Roman" w:eastAsia="Times New Roman" w:hAnsi="Times New Roman" w:cs="Times New Roman"/>
          <w:sz w:val="24"/>
          <w:szCs w:val="24"/>
        </w:rPr>
        <w:t xml:space="preserve">           Б</w:t>
      </w:r>
      <w:r w:rsidR="00A524FC" w:rsidRPr="00E348EF">
        <w:rPr>
          <w:rFonts w:ascii="Times New Roman" w:eastAsia="Times New Roman" w:hAnsi="Times New Roman" w:cs="Times New Roman"/>
          <w:sz w:val="24"/>
          <w:szCs w:val="24"/>
        </w:rPr>
        <w:t xml:space="preserve">лагоприятная картина складывается по </w:t>
      </w:r>
      <w:r w:rsidR="00A524FC" w:rsidRPr="00E348EF">
        <w:rPr>
          <w:rFonts w:ascii="Times New Roman" w:eastAsia="Times New Roman" w:hAnsi="Times New Roman" w:cs="Times New Roman"/>
          <w:b/>
          <w:color w:val="002060"/>
          <w:sz w:val="24"/>
          <w:szCs w:val="24"/>
          <w:u w:val="single"/>
        </w:rPr>
        <w:t>жилищным условиям</w:t>
      </w:r>
      <w:r w:rsidR="00A524FC" w:rsidRPr="00E348EF">
        <w:rPr>
          <w:rFonts w:ascii="Times New Roman" w:eastAsia="Times New Roman" w:hAnsi="Times New Roman" w:cs="Times New Roman"/>
          <w:sz w:val="24"/>
          <w:szCs w:val="24"/>
        </w:rPr>
        <w:t xml:space="preserve">.  </w:t>
      </w:r>
    </w:p>
    <w:p w:rsidR="00A524FC" w:rsidRPr="00E348EF" w:rsidRDefault="00EB270B" w:rsidP="00A524FC">
      <w:pPr>
        <w:tabs>
          <w:tab w:val="left" w:pos="1428"/>
        </w:tabs>
        <w:spacing w:after="0" w:line="240" w:lineRule="auto"/>
        <w:ind w:left="149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95" o:spid="_x0000_s1074" type="#_x0000_t94" style="position:absolute;left:0;text-align:left;margin-left:31.1pt;margin-top:6.25pt;width:34.15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" fillcolor="#c00000"/>
        </w:pict>
      </w:r>
    </w:p>
    <w:p w:rsidR="00A524FC" w:rsidRPr="00E348EF" w:rsidRDefault="00EB270B" w:rsidP="00A524FC">
      <w:pPr>
        <w:tabs>
          <w:tab w:val="left" w:pos="1428"/>
        </w:tabs>
        <w:spacing w:after="0"/>
        <w:ind w:left="149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AutoShape 96" o:spid="_x0000_s1073" type="#_x0000_t94" style="position:absolute;left:0;text-align:left;margin-left:31.1pt;margin-top:9.45pt;width:34.15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" fillcolor="#c00000"/>
        </w:pict>
      </w:r>
      <w:r w:rsidR="00C35F72" w:rsidRPr="00E348EF">
        <w:rPr>
          <w:rFonts w:ascii="Times New Roman" w:eastAsia="Times New Roman" w:hAnsi="Times New Roman" w:cs="Times New Roman"/>
          <w:sz w:val="24"/>
          <w:szCs w:val="24"/>
        </w:rPr>
        <w:t>99</w:t>
      </w:r>
      <w:r w:rsidR="00A524FC" w:rsidRPr="00E348EF">
        <w:rPr>
          <w:rFonts w:ascii="Times New Roman" w:eastAsia="Times New Roman" w:hAnsi="Times New Roman" w:cs="Times New Roman"/>
          <w:sz w:val="24"/>
          <w:szCs w:val="24"/>
        </w:rPr>
        <w:t>% (</w:t>
      </w:r>
      <w:r w:rsidR="005C1190">
        <w:rPr>
          <w:rFonts w:ascii="Times New Roman" w:eastAsia="Times New Roman" w:hAnsi="Times New Roman" w:cs="Times New Roman"/>
          <w:sz w:val="24"/>
          <w:szCs w:val="24"/>
        </w:rPr>
        <w:t>302</w:t>
      </w:r>
      <w:r w:rsidR="00A524FC" w:rsidRPr="00E348EF">
        <w:rPr>
          <w:rFonts w:ascii="Times New Roman" w:eastAsia="Times New Roman" w:hAnsi="Times New Roman" w:cs="Times New Roman"/>
          <w:sz w:val="24"/>
          <w:szCs w:val="24"/>
        </w:rPr>
        <w:t xml:space="preserve">) </w:t>
      </w:r>
      <w:r w:rsidR="002654E8" w:rsidRPr="00E348EF">
        <w:rPr>
          <w:rFonts w:ascii="Times New Roman" w:eastAsia="Times New Roman" w:hAnsi="Times New Roman" w:cs="Times New Roman"/>
          <w:sz w:val="24"/>
          <w:szCs w:val="24"/>
        </w:rPr>
        <w:t>семей проживает</w:t>
      </w:r>
      <w:r w:rsidR="00A524FC" w:rsidRPr="00E348EF">
        <w:rPr>
          <w:rFonts w:ascii="Times New Roman" w:eastAsia="Times New Roman" w:hAnsi="Times New Roman" w:cs="Times New Roman"/>
          <w:sz w:val="24"/>
          <w:szCs w:val="24"/>
        </w:rPr>
        <w:t xml:space="preserve"> в собственных квартирах;</w:t>
      </w:r>
    </w:p>
    <w:p w:rsidR="00A524FC" w:rsidRPr="00E348EF" w:rsidRDefault="00EB270B" w:rsidP="00A524FC">
      <w:pPr>
        <w:tabs>
          <w:tab w:val="left" w:pos="1428"/>
        </w:tabs>
        <w:spacing w:after="0"/>
        <w:ind w:left="113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AutoShape 97" o:spid="_x0000_s1072" type="#_x0000_t94" style="position:absolute;left:0;text-align:left;margin-left:30pt;margin-top:13.1pt;width:34.15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" fillcolor="#c00000"/>
        </w:pict>
      </w:r>
      <w:r w:rsidR="00E212ED">
        <w:rPr>
          <w:rFonts w:ascii="Times New Roman" w:eastAsia="Times New Roman" w:hAnsi="Times New Roman" w:cs="Times New Roman"/>
          <w:sz w:val="24"/>
          <w:szCs w:val="24"/>
        </w:rPr>
        <w:t xml:space="preserve">     снимают квартиру </w:t>
      </w:r>
      <w:r w:rsidR="005C1190">
        <w:rPr>
          <w:rFonts w:ascii="Times New Roman" w:eastAsia="Times New Roman" w:hAnsi="Times New Roman" w:cs="Times New Roman"/>
          <w:sz w:val="24"/>
          <w:szCs w:val="24"/>
        </w:rPr>
        <w:t>0,65</w:t>
      </w:r>
      <w:r w:rsidR="00A524FC" w:rsidRPr="00E348EF">
        <w:rPr>
          <w:rFonts w:ascii="Times New Roman" w:eastAsia="Times New Roman" w:hAnsi="Times New Roman" w:cs="Times New Roman"/>
          <w:sz w:val="24"/>
          <w:szCs w:val="24"/>
        </w:rPr>
        <w:t>% (</w:t>
      </w:r>
      <w:r w:rsidR="005C1190">
        <w:rPr>
          <w:rFonts w:ascii="Times New Roman" w:eastAsia="Times New Roman" w:hAnsi="Times New Roman" w:cs="Times New Roman"/>
          <w:sz w:val="24"/>
          <w:szCs w:val="24"/>
        </w:rPr>
        <w:t>2</w:t>
      </w:r>
      <w:r w:rsidR="00A524FC" w:rsidRPr="00E348EF">
        <w:rPr>
          <w:rFonts w:ascii="Times New Roman" w:eastAsia="Times New Roman" w:hAnsi="Times New Roman" w:cs="Times New Roman"/>
          <w:sz w:val="24"/>
          <w:szCs w:val="24"/>
        </w:rPr>
        <w:t>) семей;</w:t>
      </w:r>
    </w:p>
    <w:p w:rsidR="00A524FC" w:rsidRDefault="00A524FC" w:rsidP="00A524FC">
      <w:pPr>
        <w:tabs>
          <w:tab w:val="left" w:pos="1428"/>
        </w:tabs>
        <w:spacing w:after="0"/>
        <w:ind w:left="1135"/>
        <w:jc w:val="both"/>
        <w:rPr>
          <w:rFonts w:ascii="Times New Roman" w:eastAsia="Times New Roman" w:hAnsi="Times New Roman" w:cs="Times New Roman"/>
          <w:sz w:val="24"/>
          <w:szCs w:val="24"/>
        </w:rPr>
      </w:pPr>
      <w:r w:rsidRPr="00E348EF">
        <w:rPr>
          <w:rFonts w:ascii="Times New Roman" w:eastAsia="Times New Roman" w:hAnsi="Times New Roman" w:cs="Times New Roman"/>
          <w:sz w:val="24"/>
          <w:szCs w:val="24"/>
        </w:rPr>
        <w:t xml:space="preserve">     в общежитии проживают</w:t>
      </w:r>
      <w:r w:rsidR="00E25E67" w:rsidRPr="00E348EF">
        <w:rPr>
          <w:rFonts w:ascii="Times New Roman" w:eastAsia="Times New Roman" w:hAnsi="Times New Roman" w:cs="Times New Roman"/>
          <w:sz w:val="24"/>
          <w:szCs w:val="24"/>
        </w:rPr>
        <w:t xml:space="preserve"> 0</w:t>
      </w:r>
      <w:r w:rsidRPr="00E348EF">
        <w:rPr>
          <w:rFonts w:ascii="Times New Roman" w:eastAsia="Times New Roman" w:hAnsi="Times New Roman" w:cs="Times New Roman"/>
          <w:sz w:val="24"/>
          <w:szCs w:val="24"/>
        </w:rPr>
        <w:t xml:space="preserve"> семей (</w:t>
      </w:r>
      <w:r w:rsidR="00E25E67" w:rsidRPr="00E348EF">
        <w:rPr>
          <w:rFonts w:ascii="Times New Roman" w:eastAsia="Times New Roman" w:hAnsi="Times New Roman" w:cs="Times New Roman"/>
          <w:sz w:val="24"/>
          <w:szCs w:val="24"/>
        </w:rPr>
        <w:t>0</w:t>
      </w:r>
      <w:r w:rsidRPr="00E348EF">
        <w:rPr>
          <w:rFonts w:ascii="Times New Roman" w:eastAsia="Times New Roman" w:hAnsi="Times New Roman" w:cs="Times New Roman"/>
          <w:sz w:val="24"/>
          <w:szCs w:val="24"/>
        </w:rPr>
        <w:t>%);</w:t>
      </w:r>
    </w:p>
    <w:p w:rsidR="00556435" w:rsidRPr="00E348EF" w:rsidRDefault="00556435" w:rsidP="00A524FC">
      <w:pPr>
        <w:tabs>
          <w:tab w:val="left" w:pos="1428"/>
        </w:tabs>
        <w:spacing w:after="0"/>
        <w:ind w:left="1135"/>
        <w:jc w:val="both"/>
        <w:rPr>
          <w:rFonts w:ascii="Times New Roman" w:eastAsia="Times New Roman" w:hAnsi="Times New Roman" w:cs="Times New Roman"/>
          <w:sz w:val="24"/>
          <w:szCs w:val="24"/>
        </w:rPr>
      </w:pPr>
    </w:p>
    <w:p w:rsidR="00A524FC" w:rsidRPr="00E348EF" w:rsidRDefault="00A524FC" w:rsidP="00A524FC">
      <w:pPr>
        <w:spacing w:after="0" w:line="240" w:lineRule="auto"/>
        <w:jc w:val="both"/>
        <w:rPr>
          <w:rFonts w:ascii="Times New Roman" w:eastAsia="Times New Roman" w:hAnsi="Times New Roman" w:cs="Times New Roman"/>
          <w:sz w:val="24"/>
          <w:szCs w:val="24"/>
        </w:rPr>
      </w:pPr>
    </w:p>
    <w:p w:rsidR="00384BED" w:rsidRPr="00E348EF" w:rsidRDefault="00384BED" w:rsidP="00A524FC">
      <w:pPr>
        <w:spacing w:after="0" w:line="240" w:lineRule="auto"/>
        <w:jc w:val="both"/>
        <w:rPr>
          <w:rFonts w:ascii="Times New Roman" w:eastAsia="Times New Roman" w:hAnsi="Times New Roman" w:cs="Times New Roman"/>
          <w:bCs/>
          <w:sz w:val="24"/>
          <w:szCs w:val="24"/>
        </w:rPr>
      </w:pPr>
    </w:p>
    <w:p w:rsidR="00384BED" w:rsidRPr="00E348EF" w:rsidRDefault="00384BED" w:rsidP="00A524FC">
      <w:pPr>
        <w:spacing w:after="0" w:line="240" w:lineRule="auto"/>
        <w:jc w:val="both"/>
        <w:rPr>
          <w:rFonts w:ascii="Times New Roman" w:eastAsia="Times New Roman" w:hAnsi="Times New Roman" w:cs="Times New Roman"/>
          <w:bCs/>
          <w:sz w:val="24"/>
          <w:szCs w:val="24"/>
        </w:rPr>
      </w:pPr>
    </w:p>
    <w:tbl>
      <w:tblPr>
        <w:tblW w:w="12758" w:type="dxa"/>
        <w:tblInd w:w="817" w:type="dxa"/>
        <w:tblLook w:val="04A0" w:firstRow="1" w:lastRow="0" w:firstColumn="1" w:lastColumn="0" w:noHBand="0" w:noVBand="1"/>
      </w:tblPr>
      <w:tblGrid>
        <w:gridCol w:w="8812"/>
        <w:gridCol w:w="3946"/>
      </w:tblGrid>
      <w:tr w:rsidR="00C0479E" w:rsidRPr="00E348EF" w:rsidTr="00556435">
        <w:trPr>
          <w:trHeight w:val="454"/>
        </w:trPr>
        <w:tc>
          <w:tcPr>
            <w:tcW w:w="8812" w:type="dxa"/>
            <w:tcBorders>
              <w:top w:val="single" w:sz="8" w:space="0" w:color="000000"/>
              <w:left w:val="single" w:sz="8" w:space="0" w:color="000000"/>
              <w:bottom w:val="nil"/>
              <w:right w:val="single" w:sz="4" w:space="0" w:color="auto"/>
            </w:tcBorders>
            <w:shd w:val="clear" w:color="auto" w:fill="auto"/>
            <w:hideMark/>
          </w:tcPr>
          <w:p w:rsidR="00C0479E" w:rsidRPr="00E348EF" w:rsidRDefault="00C0479E" w:rsidP="00AE25A4">
            <w:pPr>
              <w:spacing w:after="0" w:line="240" w:lineRule="auto"/>
              <w:jc w:val="both"/>
              <w:rPr>
                <w:rFonts w:ascii="Times New Roman" w:eastAsia="Times New Roman" w:hAnsi="Times New Roman" w:cs="Times New Roman"/>
                <w:b/>
                <w:bCs/>
                <w:color w:val="000000"/>
                <w:sz w:val="24"/>
                <w:szCs w:val="24"/>
              </w:rPr>
            </w:pPr>
            <w:r w:rsidRPr="00E348EF">
              <w:rPr>
                <w:rFonts w:ascii="Times New Roman" w:eastAsia="Times New Roman" w:hAnsi="Times New Roman" w:cs="Times New Roman"/>
                <w:b/>
                <w:bCs/>
                <w:color w:val="000000"/>
                <w:sz w:val="24"/>
                <w:szCs w:val="24"/>
              </w:rPr>
              <w:t>Категория семьи</w:t>
            </w:r>
          </w:p>
        </w:tc>
        <w:tc>
          <w:tcPr>
            <w:tcW w:w="3946" w:type="dxa"/>
            <w:vMerge w:val="restart"/>
            <w:tcBorders>
              <w:top w:val="single" w:sz="8" w:space="0" w:color="000000"/>
              <w:left w:val="single" w:sz="4" w:space="0" w:color="auto"/>
              <w:bottom w:val="single" w:sz="8" w:space="0" w:color="000000"/>
              <w:right w:val="single" w:sz="8" w:space="0" w:color="000000"/>
            </w:tcBorders>
            <w:shd w:val="clear" w:color="auto" w:fill="auto"/>
            <w:hideMark/>
          </w:tcPr>
          <w:p w:rsidR="00C0479E" w:rsidRPr="00E348EF" w:rsidRDefault="00C0479E" w:rsidP="005C1190">
            <w:pPr>
              <w:spacing w:after="0" w:line="240" w:lineRule="auto"/>
              <w:jc w:val="center"/>
              <w:rPr>
                <w:rFonts w:ascii="Times New Roman" w:eastAsia="Times New Roman" w:hAnsi="Times New Roman" w:cs="Times New Roman"/>
                <w:b/>
                <w:bCs/>
                <w:color w:val="000000"/>
                <w:sz w:val="24"/>
                <w:szCs w:val="24"/>
              </w:rPr>
            </w:pPr>
            <w:r w:rsidRPr="00E348EF">
              <w:rPr>
                <w:rFonts w:ascii="Times New Roman" w:eastAsia="Times New Roman" w:hAnsi="Times New Roman" w:cs="Times New Roman"/>
                <w:b/>
                <w:bCs/>
                <w:color w:val="000000"/>
                <w:sz w:val="24"/>
                <w:szCs w:val="24"/>
              </w:rPr>
              <w:t>201</w:t>
            </w:r>
            <w:r w:rsidR="005C1190">
              <w:rPr>
                <w:rFonts w:ascii="Times New Roman" w:eastAsia="Times New Roman" w:hAnsi="Times New Roman" w:cs="Times New Roman"/>
                <w:b/>
                <w:bCs/>
                <w:color w:val="000000"/>
                <w:sz w:val="24"/>
                <w:szCs w:val="24"/>
              </w:rPr>
              <w:t>9</w:t>
            </w:r>
            <w:r w:rsidR="007D2C64">
              <w:rPr>
                <w:rFonts w:ascii="Times New Roman" w:eastAsia="Times New Roman" w:hAnsi="Times New Roman" w:cs="Times New Roman"/>
                <w:b/>
                <w:bCs/>
                <w:color w:val="000000"/>
                <w:sz w:val="24"/>
                <w:szCs w:val="24"/>
              </w:rPr>
              <w:t xml:space="preserve"> </w:t>
            </w:r>
            <w:r w:rsidRPr="00E348EF">
              <w:rPr>
                <w:rFonts w:ascii="Times New Roman" w:eastAsia="Times New Roman" w:hAnsi="Times New Roman" w:cs="Times New Roman"/>
                <w:b/>
                <w:bCs/>
                <w:color w:val="000000"/>
                <w:sz w:val="24"/>
                <w:szCs w:val="24"/>
              </w:rPr>
              <w:t>год</w:t>
            </w:r>
          </w:p>
        </w:tc>
      </w:tr>
      <w:tr w:rsidR="00C0479E" w:rsidRPr="00E348EF" w:rsidTr="00556435">
        <w:trPr>
          <w:trHeight w:val="249"/>
        </w:trPr>
        <w:tc>
          <w:tcPr>
            <w:tcW w:w="8812" w:type="dxa"/>
            <w:tcBorders>
              <w:top w:val="nil"/>
              <w:left w:val="single" w:sz="8" w:space="0" w:color="000000"/>
              <w:bottom w:val="single" w:sz="8" w:space="0" w:color="000000"/>
              <w:right w:val="single" w:sz="4" w:space="0" w:color="auto"/>
            </w:tcBorders>
            <w:shd w:val="clear" w:color="auto" w:fill="auto"/>
            <w:hideMark/>
          </w:tcPr>
          <w:p w:rsidR="00C0479E" w:rsidRPr="00E348EF" w:rsidRDefault="00C0479E" w:rsidP="00AE25A4">
            <w:pPr>
              <w:spacing w:after="0" w:line="240" w:lineRule="auto"/>
              <w:jc w:val="both"/>
              <w:rPr>
                <w:rFonts w:ascii="Times New Roman" w:eastAsia="Times New Roman" w:hAnsi="Times New Roman" w:cs="Times New Roman"/>
                <w:b/>
                <w:bCs/>
                <w:color w:val="000000"/>
                <w:sz w:val="24"/>
                <w:szCs w:val="24"/>
              </w:rPr>
            </w:pPr>
          </w:p>
        </w:tc>
        <w:tc>
          <w:tcPr>
            <w:tcW w:w="3946" w:type="dxa"/>
            <w:vMerge/>
            <w:tcBorders>
              <w:top w:val="single" w:sz="8" w:space="0" w:color="000000"/>
              <w:left w:val="single" w:sz="4" w:space="0" w:color="auto"/>
              <w:bottom w:val="single" w:sz="8" w:space="0" w:color="000000"/>
              <w:right w:val="single" w:sz="8" w:space="0" w:color="000000"/>
            </w:tcBorders>
            <w:shd w:val="clear" w:color="auto" w:fill="auto"/>
            <w:vAlign w:val="center"/>
            <w:hideMark/>
          </w:tcPr>
          <w:p w:rsidR="00C0479E" w:rsidRPr="00E348EF" w:rsidRDefault="00C0479E" w:rsidP="00AE25A4">
            <w:pPr>
              <w:spacing w:after="0" w:line="240" w:lineRule="auto"/>
              <w:jc w:val="center"/>
              <w:rPr>
                <w:rFonts w:ascii="Times New Roman" w:eastAsia="Times New Roman" w:hAnsi="Times New Roman" w:cs="Times New Roman"/>
                <w:b/>
                <w:bCs/>
                <w:color w:val="000000"/>
                <w:sz w:val="24"/>
                <w:szCs w:val="24"/>
              </w:rPr>
            </w:pPr>
          </w:p>
        </w:tc>
      </w:tr>
      <w:tr w:rsidR="00C0479E" w:rsidRPr="00E348EF" w:rsidTr="00556435">
        <w:trPr>
          <w:trHeight w:val="539"/>
        </w:trPr>
        <w:tc>
          <w:tcPr>
            <w:tcW w:w="8812" w:type="dxa"/>
            <w:tcBorders>
              <w:top w:val="single" w:sz="4" w:space="0" w:color="auto"/>
              <w:left w:val="single" w:sz="8" w:space="0" w:color="000000"/>
              <w:bottom w:val="single" w:sz="8" w:space="0" w:color="000000"/>
              <w:right w:val="single" w:sz="4" w:space="0" w:color="auto"/>
            </w:tcBorders>
            <w:shd w:val="clear" w:color="auto" w:fill="auto"/>
            <w:hideMark/>
          </w:tcPr>
          <w:p w:rsidR="00C0479E" w:rsidRPr="00E348EF" w:rsidRDefault="00C0479E" w:rsidP="00AE25A4">
            <w:pPr>
              <w:spacing w:after="0" w:line="240" w:lineRule="auto"/>
              <w:jc w:val="both"/>
              <w:rPr>
                <w:rFonts w:ascii="Times New Roman" w:eastAsia="Times New Roman" w:hAnsi="Times New Roman" w:cs="Times New Roman"/>
                <w:bCs/>
                <w:color w:val="000000"/>
                <w:sz w:val="24"/>
                <w:szCs w:val="24"/>
              </w:rPr>
            </w:pPr>
            <w:r w:rsidRPr="00E348EF">
              <w:rPr>
                <w:rFonts w:ascii="Times New Roman" w:eastAsia="Times New Roman" w:hAnsi="Times New Roman" w:cs="Times New Roman"/>
                <w:bCs/>
                <w:color w:val="000000"/>
                <w:sz w:val="24"/>
                <w:szCs w:val="24"/>
              </w:rPr>
              <w:t>Многодетные семьи</w:t>
            </w:r>
          </w:p>
        </w:tc>
        <w:tc>
          <w:tcPr>
            <w:tcW w:w="3946" w:type="dxa"/>
            <w:tcBorders>
              <w:top w:val="single" w:sz="4" w:space="0" w:color="auto"/>
              <w:left w:val="single" w:sz="4" w:space="0" w:color="auto"/>
              <w:bottom w:val="single" w:sz="8" w:space="0" w:color="000000"/>
              <w:right w:val="single" w:sz="8" w:space="0" w:color="000000"/>
            </w:tcBorders>
            <w:shd w:val="clear" w:color="auto" w:fill="auto"/>
            <w:vAlign w:val="center"/>
          </w:tcPr>
          <w:p w:rsidR="00C0479E" w:rsidRPr="00E348EF" w:rsidRDefault="006F3BF2" w:rsidP="00AE25A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r>
      <w:tr w:rsidR="00C0479E" w:rsidRPr="00E348EF" w:rsidTr="00556435">
        <w:trPr>
          <w:trHeight w:val="725"/>
        </w:trPr>
        <w:tc>
          <w:tcPr>
            <w:tcW w:w="8812" w:type="dxa"/>
            <w:tcBorders>
              <w:top w:val="nil"/>
              <w:left w:val="single" w:sz="8" w:space="0" w:color="000000"/>
              <w:bottom w:val="single" w:sz="8" w:space="0" w:color="000000"/>
              <w:right w:val="single" w:sz="4" w:space="0" w:color="auto"/>
            </w:tcBorders>
            <w:shd w:val="clear" w:color="auto" w:fill="auto"/>
            <w:hideMark/>
          </w:tcPr>
          <w:p w:rsidR="00C0479E" w:rsidRPr="00E348EF" w:rsidRDefault="00C0479E" w:rsidP="00AE25A4">
            <w:pPr>
              <w:spacing w:after="0" w:line="240" w:lineRule="auto"/>
              <w:jc w:val="both"/>
              <w:rPr>
                <w:rFonts w:ascii="Times New Roman" w:eastAsia="Times New Roman" w:hAnsi="Times New Roman" w:cs="Times New Roman"/>
                <w:bCs/>
                <w:color w:val="000000"/>
                <w:sz w:val="24"/>
                <w:szCs w:val="24"/>
              </w:rPr>
            </w:pPr>
            <w:r w:rsidRPr="00E348EF">
              <w:rPr>
                <w:rFonts w:ascii="Times New Roman" w:eastAsia="Times New Roman" w:hAnsi="Times New Roman" w:cs="Times New Roman"/>
                <w:bCs/>
                <w:color w:val="000000"/>
                <w:sz w:val="24"/>
                <w:szCs w:val="24"/>
              </w:rPr>
              <w:t>Малообеспеченные семьи</w:t>
            </w:r>
          </w:p>
        </w:tc>
        <w:tc>
          <w:tcPr>
            <w:tcW w:w="3946" w:type="dxa"/>
            <w:tcBorders>
              <w:top w:val="nil"/>
              <w:left w:val="single" w:sz="4" w:space="0" w:color="auto"/>
              <w:bottom w:val="single" w:sz="8" w:space="0" w:color="000000"/>
              <w:right w:val="single" w:sz="8" w:space="0" w:color="000000"/>
            </w:tcBorders>
            <w:shd w:val="clear" w:color="auto" w:fill="auto"/>
            <w:vAlign w:val="center"/>
          </w:tcPr>
          <w:p w:rsidR="00C0479E" w:rsidRPr="00E348EF" w:rsidRDefault="005C1190" w:rsidP="00AE25A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C0479E" w:rsidRPr="00E348EF" w:rsidTr="00556435">
        <w:trPr>
          <w:trHeight w:val="474"/>
        </w:trPr>
        <w:tc>
          <w:tcPr>
            <w:tcW w:w="8812" w:type="dxa"/>
            <w:tcBorders>
              <w:top w:val="nil"/>
              <w:left w:val="single" w:sz="8" w:space="0" w:color="000000"/>
              <w:bottom w:val="single" w:sz="8" w:space="0" w:color="000000"/>
              <w:right w:val="single" w:sz="4" w:space="0" w:color="auto"/>
            </w:tcBorders>
            <w:shd w:val="clear" w:color="auto" w:fill="auto"/>
            <w:hideMark/>
          </w:tcPr>
          <w:p w:rsidR="00C0479E" w:rsidRPr="00E348EF" w:rsidRDefault="00C0479E" w:rsidP="00AE25A4">
            <w:pPr>
              <w:spacing w:after="0" w:line="240" w:lineRule="auto"/>
              <w:jc w:val="both"/>
              <w:rPr>
                <w:rFonts w:ascii="Times New Roman" w:eastAsia="Times New Roman" w:hAnsi="Times New Roman" w:cs="Times New Roman"/>
                <w:bCs/>
                <w:color w:val="000000"/>
                <w:sz w:val="24"/>
                <w:szCs w:val="24"/>
              </w:rPr>
            </w:pPr>
            <w:r w:rsidRPr="00E348EF">
              <w:rPr>
                <w:rFonts w:ascii="Times New Roman" w:eastAsia="Times New Roman" w:hAnsi="Times New Roman" w:cs="Times New Roman"/>
                <w:bCs/>
                <w:color w:val="000000"/>
                <w:sz w:val="24"/>
                <w:szCs w:val="24"/>
              </w:rPr>
              <w:t>Неполные семьи</w:t>
            </w:r>
          </w:p>
        </w:tc>
        <w:tc>
          <w:tcPr>
            <w:tcW w:w="3946" w:type="dxa"/>
            <w:tcBorders>
              <w:top w:val="nil"/>
              <w:left w:val="single" w:sz="4" w:space="0" w:color="auto"/>
              <w:bottom w:val="single" w:sz="8" w:space="0" w:color="000000"/>
              <w:right w:val="single" w:sz="8" w:space="0" w:color="000000"/>
            </w:tcBorders>
            <w:shd w:val="clear" w:color="auto" w:fill="auto"/>
            <w:vAlign w:val="center"/>
          </w:tcPr>
          <w:p w:rsidR="00C0479E" w:rsidRPr="00E348EF" w:rsidRDefault="005C1190" w:rsidP="00AE25A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r>
      <w:tr w:rsidR="00C0479E" w:rsidRPr="00E348EF" w:rsidTr="00556435">
        <w:trPr>
          <w:trHeight w:val="602"/>
        </w:trPr>
        <w:tc>
          <w:tcPr>
            <w:tcW w:w="8812" w:type="dxa"/>
            <w:tcBorders>
              <w:top w:val="nil"/>
              <w:left w:val="single" w:sz="8" w:space="0" w:color="000000"/>
              <w:bottom w:val="single" w:sz="8" w:space="0" w:color="000000"/>
              <w:right w:val="single" w:sz="4" w:space="0" w:color="auto"/>
            </w:tcBorders>
            <w:shd w:val="clear" w:color="auto" w:fill="auto"/>
            <w:hideMark/>
          </w:tcPr>
          <w:p w:rsidR="00C0479E" w:rsidRPr="00E348EF" w:rsidRDefault="00C0479E" w:rsidP="00AE25A4">
            <w:pPr>
              <w:spacing w:after="0" w:line="240" w:lineRule="auto"/>
              <w:jc w:val="both"/>
              <w:rPr>
                <w:rFonts w:ascii="Times New Roman" w:eastAsia="Times New Roman" w:hAnsi="Times New Roman" w:cs="Times New Roman"/>
                <w:bCs/>
                <w:color w:val="000000"/>
                <w:sz w:val="24"/>
                <w:szCs w:val="24"/>
              </w:rPr>
            </w:pPr>
            <w:r w:rsidRPr="00E348EF">
              <w:rPr>
                <w:rFonts w:ascii="Times New Roman" w:eastAsia="Times New Roman" w:hAnsi="Times New Roman" w:cs="Times New Roman"/>
                <w:bCs/>
                <w:color w:val="000000"/>
                <w:sz w:val="24"/>
                <w:szCs w:val="24"/>
              </w:rPr>
              <w:t>Неблагополучные семьи</w:t>
            </w:r>
          </w:p>
        </w:tc>
        <w:tc>
          <w:tcPr>
            <w:tcW w:w="3946" w:type="dxa"/>
            <w:tcBorders>
              <w:top w:val="nil"/>
              <w:left w:val="single" w:sz="4" w:space="0" w:color="auto"/>
              <w:bottom w:val="single" w:sz="8" w:space="0" w:color="000000"/>
              <w:right w:val="single" w:sz="8" w:space="0" w:color="000000"/>
            </w:tcBorders>
            <w:shd w:val="clear" w:color="auto" w:fill="auto"/>
            <w:vAlign w:val="center"/>
          </w:tcPr>
          <w:p w:rsidR="00C0479E" w:rsidRPr="00E348EF" w:rsidRDefault="005C1190" w:rsidP="00AE25A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A524FC" w:rsidRPr="00E348EF" w:rsidRDefault="00A524FC" w:rsidP="00E348EF">
      <w:pPr>
        <w:jc w:val="both"/>
        <w:rPr>
          <w:rFonts w:ascii="Times New Roman" w:eastAsia="Times New Roman" w:hAnsi="Times New Roman" w:cs="Times New Roman"/>
          <w:sz w:val="24"/>
          <w:szCs w:val="24"/>
        </w:rPr>
      </w:pPr>
    </w:p>
    <w:p w:rsidR="00A524FC" w:rsidRPr="00093882" w:rsidRDefault="00573652" w:rsidP="00093882">
      <w:pPr>
        <w:spacing w:after="0"/>
        <w:ind w:firstLine="708"/>
        <w:jc w:val="both"/>
        <w:rPr>
          <w:rFonts w:ascii="Times New Roman" w:hAnsi="Times New Roman" w:cs="Times New Roman"/>
          <w:sz w:val="24"/>
          <w:szCs w:val="24"/>
        </w:rPr>
      </w:pPr>
      <w:r w:rsidRPr="00E348EF">
        <w:rPr>
          <w:rFonts w:ascii="Times New Roman" w:hAnsi="Times New Roman" w:cs="Times New Roman"/>
          <w:sz w:val="24"/>
          <w:szCs w:val="24"/>
        </w:rPr>
        <w:t>Работа социального педагога и педагога-психолога в дальнейшем строится на результатах мониторинговых исследований.</w:t>
      </w:r>
      <w:r w:rsidR="005259C8">
        <w:rPr>
          <w:rFonts w:ascii="Times New Roman" w:hAnsi="Times New Roman" w:cs="Times New Roman"/>
          <w:sz w:val="24"/>
          <w:szCs w:val="24"/>
        </w:rPr>
        <w:t xml:space="preserve"> </w:t>
      </w:r>
      <w:r w:rsidRPr="00E348EF">
        <w:rPr>
          <w:rFonts w:ascii="Times New Roman" w:hAnsi="Times New Roman" w:cs="Times New Roman"/>
          <w:sz w:val="24"/>
          <w:szCs w:val="24"/>
        </w:rPr>
        <w:t xml:space="preserve">Педагогический коллектив выстраивает программу действий на учебный год.  </w:t>
      </w:r>
    </w:p>
    <w:tbl>
      <w:tblPr>
        <w:tblStyle w:val="a8"/>
        <w:tblW w:w="0" w:type="auto"/>
        <w:tblInd w:w="817" w:type="dxa"/>
        <w:tblLook w:val="04A0" w:firstRow="1" w:lastRow="0" w:firstColumn="1" w:lastColumn="0" w:noHBand="0" w:noVBand="1"/>
      </w:tblPr>
      <w:tblGrid>
        <w:gridCol w:w="2170"/>
        <w:gridCol w:w="2650"/>
        <w:gridCol w:w="2126"/>
        <w:gridCol w:w="2410"/>
        <w:gridCol w:w="2126"/>
        <w:gridCol w:w="1984"/>
      </w:tblGrid>
      <w:tr w:rsidR="00F15800" w:rsidRPr="00E348EF" w:rsidTr="00556435">
        <w:tc>
          <w:tcPr>
            <w:tcW w:w="2170" w:type="dxa"/>
          </w:tcPr>
          <w:p w:rsidR="00F15800" w:rsidRPr="00E348EF" w:rsidRDefault="00F15800" w:rsidP="00F15800">
            <w:pPr>
              <w:jc w:val="center"/>
              <w:rPr>
                <w:rFonts w:eastAsia="Calibri"/>
                <w:sz w:val="24"/>
                <w:szCs w:val="24"/>
              </w:rPr>
            </w:pPr>
            <w:r w:rsidRPr="00E348EF">
              <w:rPr>
                <w:rFonts w:eastAsia="Calibri"/>
                <w:sz w:val="24"/>
                <w:szCs w:val="24"/>
              </w:rPr>
              <w:t>Дети из семей из малообеспеченных семей</w:t>
            </w:r>
          </w:p>
        </w:tc>
        <w:tc>
          <w:tcPr>
            <w:tcW w:w="2650" w:type="dxa"/>
          </w:tcPr>
          <w:p w:rsidR="00F15800" w:rsidRPr="00E348EF" w:rsidRDefault="00F15800" w:rsidP="00F15800">
            <w:pPr>
              <w:jc w:val="center"/>
              <w:rPr>
                <w:rFonts w:eastAsia="Calibri"/>
                <w:sz w:val="24"/>
                <w:szCs w:val="24"/>
              </w:rPr>
            </w:pPr>
            <w:r w:rsidRPr="00E348EF">
              <w:rPr>
                <w:rFonts w:eastAsia="Calibri"/>
                <w:sz w:val="24"/>
                <w:szCs w:val="24"/>
              </w:rPr>
              <w:t>Опекаемые дети</w:t>
            </w:r>
          </w:p>
        </w:tc>
        <w:tc>
          <w:tcPr>
            <w:tcW w:w="2126" w:type="dxa"/>
          </w:tcPr>
          <w:p w:rsidR="00F15800" w:rsidRPr="00E348EF" w:rsidRDefault="00F15800" w:rsidP="00F15800">
            <w:pPr>
              <w:jc w:val="center"/>
              <w:rPr>
                <w:rFonts w:eastAsia="Calibri"/>
                <w:sz w:val="24"/>
                <w:szCs w:val="24"/>
              </w:rPr>
            </w:pPr>
            <w:r w:rsidRPr="00E348EF">
              <w:rPr>
                <w:rFonts w:eastAsia="Calibri"/>
                <w:sz w:val="24"/>
                <w:szCs w:val="24"/>
              </w:rPr>
              <w:t>Дети -инвалиды</w:t>
            </w:r>
          </w:p>
        </w:tc>
        <w:tc>
          <w:tcPr>
            <w:tcW w:w="2410" w:type="dxa"/>
          </w:tcPr>
          <w:p w:rsidR="00F15800" w:rsidRPr="00E348EF" w:rsidRDefault="00F15800" w:rsidP="00F15800">
            <w:pPr>
              <w:jc w:val="center"/>
              <w:rPr>
                <w:rFonts w:eastAsia="Calibri"/>
                <w:sz w:val="24"/>
                <w:szCs w:val="24"/>
              </w:rPr>
            </w:pPr>
            <w:r w:rsidRPr="00E348EF">
              <w:rPr>
                <w:rFonts w:eastAsia="Calibri"/>
                <w:sz w:val="24"/>
                <w:szCs w:val="24"/>
              </w:rPr>
              <w:t>Семьи, стоящие на учете в КДН</w:t>
            </w:r>
          </w:p>
        </w:tc>
        <w:tc>
          <w:tcPr>
            <w:tcW w:w="2126" w:type="dxa"/>
          </w:tcPr>
          <w:p w:rsidR="00F15800" w:rsidRPr="00E348EF" w:rsidRDefault="00F15800" w:rsidP="00F15800">
            <w:pPr>
              <w:jc w:val="center"/>
              <w:rPr>
                <w:rFonts w:eastAsia="Calibri"/>
                <w:sz w:val="24"/>
                <w:szCs w:val="24"/>
              </w:rPr>
            </w:pPr>
            <w:r w:rsidRPr="00E348EF">
              <w:rPr>
                <w:rFonts w:eastAsia="Calibri"/>
                <w:sz w:val="24"/>
                <w:szCs w:val="24"/>
              </w:rPr>
              <w:t>Дети, стоящие на учете в КДН</w:t>
            </w:r>
          </w:p>
        </w:tc>
        <w:tc>
          <w:tcPr>
            <w:tcW w:w="1984" w:type="dxa"/>
          </w:tcPr>
          <w:p w:rsidR="00F15800" w:rsidRPr="00E348EF" w:rsidRDefault="00F15800" w:rsidP="00F15800">
            <w:pPr>
              <w:jc w:val="center"/>
              <w:rPr>
                <w:rFonts w:eastAsia="Calibri"/>
                <w:sz w:val="24"/>
                <w:szCs w:val="24"/>
              </w:rPr>
            </w:pPr>
            <w:r w:rsidRPr="00E348EF">
              <w:rPr>
                <w:rFonts w:eastAsia="Calibri"/>
                <w:sz w:val="24"/>
                <w:szCs w:val="24"/>
              </w:rPr>
              <w:t>Дети, стоящие на учете ВКШ</w:t>
            </w:r>
          </w:p>
        </w:tc>
      </w:tr>
      <w:tr w:rsidR="00F15800" w:rsidRPr="00E348EF" w:rsidTr="00556435">
        <w:trPr>
          <w:trHeight w:val="493"/>
        </w:trPr>
        <w:tc>
          <w:tcPr>
            <w:tcW w:w="2170" w:type="dxa"/>
            <w:vAlign w:val="center"/>
          </w:tcPr>
          <w:p w:rsidR="00F15800" w:rsidRPr="00E348EF" w:rsidRDefault="005C1190" w:rsidP="00F15800">
            <w:pPr>
              <w:jc w:val="center"/>
              <w:rPr>
                <w:rFonts w:eastAsia="Calibri"/>
                <w:b/>
                <w:sz w:val="24"/>
                <w:szCs w:val="24"/>
              </w:rPr>
            </w:pPr>
            <w:r>
              <w:rPr>
                <w:rFonts w:eastAsia="Calibri"/>
                <w:b/>
                <w:sz w:val="24"/>
                <w:szCs w:val="24"/>
              </w:rPr>
              <w:t>2</w:t>
            </w:r>
          </w:p>
        </w:tc>
        <w:tc>
          <w:tcPr>
            <w:tcW w:w="2650" w:type="dxa"/>
            <w:vAlign w:val="center"/>
          </w:tcPr>
          <w:p w:rsidR="00F15800" w:rsidRPr="00E348EF" w:rsidRDefault="00DC5726" w:rsidP="00F15800">
            <w:pPr>
              <w:jc w:val="center"/>
              <w:rPr>
                <w:rFonts w:eastAsia="Calibri"/>
                <w:b/>
                <w:sz w:val="24"/>
                <w:szCs w:val="24"/>
              </w:rPr>
            </w:pPr>
            <w:r>
              <w:rPr>
                <w:rFonts w:eastAsia="Calibri"/>
                <w:b/>
                <w:sz w:val="24"/>
                <w:szCs w:val="24"/>
              </w:rPr>
              <w:t>4</w:t>
            </w:r>
          </w:p>
        </w:tc>
        <w:tc>
          <w:tcPr>
            <w:tcW w:w="2126" w:type="dxa"/>
            <w:vAlign w:val="center"/>
          </w:tcPr>
          <w:p w:rsidR="00F15800" w:rsidRPr="00E348EF" w:rsidRDefault="005C1190" w:rsidP="00DC5726">
            <w:pPr>
              <w:jc w:val="center"/>
              <w:rPr>
                <w:rFonts w:eastAsia="Calibri"/>
                <w:b/>
                <w:sz w:val="24"/>
                <w:szCs w:val="24"/>
              </w:rPr>
            </w:pPr>
            <w:r>
              <w:rPr>
                <w:rFonts w:eastAsia="Calibri"/>
                <w:b/>
                <w:sz w:val="24"/>
                <w:szCs w:val="24"/>
              </w:rPr>
              <w:t>10</w:t>
            </w:r>
          </w:p>
        </w:tc>
        <w:tc>
          <w:tcPr>
            <w:tcW w:w="2410" w:type="dxa"/>
            <w:vAlign w:val="center"/>
          </w:tcPr>
          <w:p w:rsidR="00F15800" w:rsidRPr="00E348EF" w:rsidRDefault="00C0479E" w:rsidP="00F15800">
            <w:pPr>
              <w:jc w:val="center"/>
              <w:rPr>
                <w:rFonts w:eastAsia="Calibri"/>
                <w:b/>
                <w:sz w:val="24"/>
                <w:szCs w:val="24"/>
              </w:rPr>
            </w:pPr>
            <w:r w:rsidRPr="00E348EF">
              <w:rPr>
                <w:rFonts w:eastAsia="Calibri"/>
                <w:b/>
                <w:sz w:val="24"/>
                <w:szCs w:val="24"/>
              </w:rPr>
              <w:t>0</w:t>
            </w:r>
          </w:p>
        </w:tc>
        <w:tc>
          <w:tcPr>
            <w:tcW w:w="2126" w:type="dxa"/>
            <w:vAlign w:val="center"/>
          </w:tcPr>
          <w:p w:rsidR="00F15800" w:rsidRPr="00E348EF" w:rsidRDefault="00C0479E" w:rsidP="00F15800">
            <w:pPr>
              <w:jc w:val="center"/>
              <w:rPr>
                <w:rFonts w:eastAsia="Calibri"/>
                <w:b/>
                <w:sz w:val="24"/>
                <w:szCs w:val="24"/>
              </w:rPr>
            </w:pPr>
            <w:r w:rsidRPr="00E348EF">
              <w:rPr>
                <w:rFonts w:eastAsia="Calibri"/>
                <w:b/>
                <w:sz w:val="24"/>
                <w:szCs w:val="24"/>
              </w:rPr>
              <w:t>0</w:t>
            </w:r>
          </w:p>
        </w:tc>
        <w:tc>
          <w:tcPr>
            <w:tcW w:w="1984" w:type="dxa"/>
            <w:vAlign w:val="center"/>
          </w:tcPr>
          <w:p w:rsidR="00F15800" w:rsidRPr="00E348EF" w:rsidRDefault="00C0479E" w:rsidP="00F15800">
            <w:pPr>
              <w:jc w:val="center"/>
              <w:rPr>
                <w:rFonts w:eastAsia="Calibri"/>
                <w:b/>
                <w:sz w:val="24"/>
                <w:szCs w:val="24"/>
              </w:rPr>
            </w:pPr>
            <w:r w:rsidRPr="00E348EF">
              <w:rPr>
                <w:rFonts w:eastAsia="Calibri"/>
                <w:b/>
                <w:sz w:val="24"/>
                <w:szCs w:val="24"/>
              </w:rPr>
              <w:t>0</w:t>
            </w:r>
          </w:p>
        </w:tc>
      </w:tr>
    </w:tbl>
    <w:p w:rsidR="00F15800" w:rsidRPr="00E348EF" w:rsidRDefault="00F15800" w:rsidP="00CF55B4">
      <w:pPr>
        <w:spacing w:after="0"/>
        <w:ind w:firstLine="708"/>
        <w:jc w:val="both"/>
        <w:rPr>
          <w:rFonts w:ascii="Times New Roman" w:eastAsia="Calibri" w:hAnsi="Times New Roman" w:cs="Times New Roman"/>
          <w:sz w:val="24"/>
          <w:szCs w:val="24"/>
        </w:rPr>
      </w:pPr>
    </w:p>
    <w:p w:rsidR="00093882" w:rsidRDefault="00093882" w:rsidP="00036AF1">
      <w:pPr>
        <w:spacing w:after="0" w:line="240" w:lineRule="auto"/>
        <w:jc w:val="both"/>
        <w:rPr>
          <w:rFonts w:ascii="Times New Roman" w:hAnsi="Times New Roman" w:cs="Times New Roman"/>
          <w:sz w:val="24"/>
          <w:szCs w:val="24"/>
        </w:rPr>
      </w:pPr>
    </w:p>
    <w:p w:rsidR="00036AF1" w:rsidRPr="00E348EF" w:rsidRDefault="00556435" w:rsidP="00036A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0479E" w:rsidRPr="00E348EF">
        <w:rPr>
          <w:rFonts w:ascii="Times New Roman" w:hAnsi="Times New Roman" w:cs="Times New Roman"/>
          <w:sz w:val="24"/>
          <w:szCs w:val="24"/>
        </w:rPr>
        <w:t xml:space="preserve">На </w:t>
      </w:r>
      <w:proofErr w:type="spellStart"/>
      <w:r w:rsidR="00C0479E" w:rsidRPr="00E348EF">
        <w:rPr>
          <w:rFonts w:ascii="Times New Roman" w:hAnsi="Times New Roman" w:cs="Times New Roman"/>
          <w:sz w:val="24"/>
          <w:szCs w:val="24"/>
        </w:rPr>
        <w:t>внутришкольном</w:t>
      </w:r>
      <w:proofErr w:type="spellEnd"/>
      <w:r w:rsidR="00C0479E" w:rsidRPr="00E348EF">
        <w:rPr>
          <w:rFonts w:ascii="Times New Roman" w:hAnsi="Times New Roman" w:cs="Times New Roman"/>
          <w:sz w:val="24"/>
          <w:szCs w:val="24"/>
        </w:rPr>
        <w:t xml:space="preserve"> учёте -0 </w:t>
      </w:r>
      <w:r w:rsidR="00036AF1" w:rsidRPr="00E348EF">
        <w:rPr>
          <w:rFonts w:ascii="Times New Roman" w:hAnsi="Times New Roman" w:cs="Times New Roman"/>
          <w:sz w:val="24"/>
          <w:szCs w:val="24"/>
        </w:rPr>
        <w:t>учащихся</w:t>
      </w:r>
    </w:p>
    <w:p w:rsidR="00036AF1" w:rsidRPr="00E348EF" w:rsidRDefault="00556435" w:rsidP="00036A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479E" w:rsidRPr="00E348EF">
        <w:rPr>
          <w:rFonts w:ascii="Times New Roman" w:hAnsi="Times New Roman" w:cs="Times New Roman"/>
          <w:sz w:val="24"/>
          <w:szCs w:val="24"/>
        </w:rPr>
        <w:t xml:space="preserve">Неблагополучных семей – </w:t>
      </w:r>
      <w:r w:rsidR="004A47AD">
        <w:rPr>
          <w:rFonts w:ascii="Times New Roman" w:hAnsi="Times New Roman" w:cs="Times New Roman"/>
          <w:sz w:val="24"/>
          <w:szCs w:val="24"/>
        </w:rPr>
        <w:t>0</w:t>
      </w:r>
    </w:p>
    <w:p w:rsidR="00036AF1" w:rsidRPr="00E348EF" w:rsidRDefault="00556435" w:rsidP="00036A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479E" w:rsidRPr="00E348EF">
        <w:rPr>
          <w:rFonts w:ascii="Times New Roman" w:hAnsi="Times New Roman" w:cs="Times New Roman"/>
          <w:sz w:val="24"/>
          <w:szCs w:val="24"/>
        </w:rPr>
        <w:t>Детей «группы риска» -</w:t>
      </w:r>
      <w:r w:rsidR="004A47AD">
        <w:rPr>
          <w:rFonts w:ascii="Times New Roman" w:hAnsi="Times New Roman" w:cs="Times New Roman"/>
          <w:sz w:val="24"/>
          <w:szCs w:val="24"/>
        </w:rPr>
        <w:t>6</w:t>
      </w:r>
    </w:p>
    <w:p w:rsidR="00036AF1" w:rsidRPr="00E348EF" w:rsidRDefault="00036AF1" w:rsidP="00036AF1">
      <w:pPr>
        <w:spacing w:after="0" w:line="240" w:lineRule="auto"/>
        <w:jc w:val="both"/>
        <w:rPr>
          <w:rFonts w:ascii="Times New Roman" w:hAnsi="Times New Roman" w:cs="Times New Roman"/>
          <w:sz w:val="24"/>
          <w:szCs w:val="24"/>
        </w:rPr>
      </w:pPr>
    </w:p>
    <w:p w:rsidR="00036AF1" w:rsidRPr="00093882" w:rsidRDefault="00036AF1" w:rsidP="00093882">
      <w:pPr>
        <w:pStyle w:val="ae"/>
        <w:spacing w:line="276" w:lineRule="auto"/>
        <w:ind w:firstLine="708"/>
        <w:jc w:val="both"/>
        <w:rPr>
          <w:rFonts w:ascii="Times New Roman" w:hAnsi="Times New Roman"/>
          <w:sz w:val="24"/>
          <w:szCs w:val="24"/>
          <w:u w:val="none"/>
        </w:rPr>
      </w:pPr>
      <w:r w:rsidRPr="00E348EF">
        <w:rPr>
          <w:rFonts w:ascii="Times New Roman" w:hAnsi="Times New Roman"/>
          <w:bCs/>
          <w:sz w:val="24"/>
          <w:szCs w:val="24"/>
          <w:u w:val="none"/>
        </w:rPr>
        <w:t>Исходя из анализа работы</w:t>
      </w:r>
      <w:r w:rsidRPr="00E348EF">
        <w:rPr>
          <w:rFonts w:ascii="Times New Roman" w:hAnsi="Times New Roman"/>
          <w:sz w:val="24"/>
          <w:szCs w:val="24"/>
          <w:u w:val="none"/>
        </w:rPr>
        <w:t xml:space="preserve"> социального педа</w:t>
      </w:r>
      <w:r w:rsidR="005857AC">
        <w:rPr>
          <w:rFonts w:ascii="Times New Roman" w:hAnsi="Times New Roman"/>
          <w:sz w:val="24"/>
          <w:szCs w:val="24"/>
          <w:u w:val="none"/>
        </w:rPr>
        <w:t xml:space="preserve">гога за </w:t>
      </w:r>
      <w:r w:rsidRPr="00E348EF">
        <w:rPr>
          <w:rFonts w:ascii="Times New Roman" w:hAnsi="Times New Roman"/>
          <w:sz w:val="24"/>
          <w:szCs w:val="24"/>
          <w:u w:val="none"/>
        </w:rPr>
        <w:t>201</w:t>
      </w:r>
      <w:r w:rsidR="004A47AD">
        <w:rPr>
          <w:rFonts w:ascii="Times New Roman" w:hAnsi="Times New Roman"/>
          <w:sz w:val="24"/>
          <w:szCs w:val="24"/>
          <w:u w:val="none"/>
        </w:rPr>
        <w:t>9</w:t>
      </w:r>
      <w:r w:rsidR="005857AC">
        <w:rPr>
          <w:rFonts w:ascii="Times New Roman" w:hAnsi="Times New Roman"/>
          <w:sz w:val="24"/>
          <w:szCs w:val="24"/>
          <w:u w:val="none"/>
        </w:rPr>
        <w:t xml:space="preserve"> </w:t>
      </w:r>
      <w:r w:rsidRPr="00E348EF">
        <w:rPr>
          <w:rFonts w:ascii="Times New Roman" w:hAnsi="Times New Roman"/>
          <w:sz w:val="24"/>
          <w:szCs w:val="24"/>
          <w:u w:val="none"/>
        </w:rPr>
        <w:t xml:space="preserve"> год, м</w:t>
      </w:r>
      <w:r w:rsidR="005857AC">
        <w:rPr>
          <w:rFonts w:ascii="Times New Roman" w:hAnsi="Times New Roman"/>
          <w:sz w:val="24"/>
          <w:szCs w:val="24"/>
          <w:u w:val="none"/>
        </w:rPr>
        <w:t xml:space="preserve">ожно определить ряд задач на </w:t>
      </w:r>
      <w:r w:rsidRPr="00E348EF">
        <w:rPr>
          <w:rFonts w:ascii="Times New Roman" w:hAnsi="Times New Roman"/>
          <w:sz w:val="24"/>
          <w:szCs w:val="24"/>
          <w:u w:val="none"/>
        </w:rPr>
        <w:t>20</w:t>
      </w:r>
      <w:r w:rsidR="004A47AD">
        <w:rPr>
          <w:rFonts w:ascii="Times New Roman" w:hAnsi="Times New Roman"/>
          <w:sz w:val="24"/>
          <w:szCs w:val="24"/>
          <w:u w:val="none"/>
        </w:rPr>
        <w:t>20</w:t>
      </w:r>
      <w:r w:rsidRPr="00E348EF">
        <w:rPr>
          <w:rFonts w:ascii="Times New Roman" w:hAnsi="Times New Roman"/>
          <w:sz w:val="24"/>
          <w:szCs w:val="24"/>
          <w:u w:val="none"/>
        </w:rPr>
        <w:t xml:space="preserve"> учебный год:</w:t>
      </w:r>
    </w:p>
    <w:p w:rsidR="00036AF1" w:rsidRPr="00E348EF" w:rsidRDefault="00806E2F" w:rsidP="00036AF1">
      <w:pPr>
        <w:spacing w:after="0"/>
        <w:ind w:firstLine="708"/>
        <w:jc w:val="both"/>
        <w:rPr>
          <w:rFonts w:ascii="Times New Roman" w:eastAsia="Times New Roman" w:hAnsi="Times New Roman" w:cs="Times New Roman"/>
          <w:sz w:val="24"/>
          <w:szCs w:val="24"/>
        </w:rPr>
      </w:pPr>
      <w:r w:rsidRPr="00E348EF">
        <w:rPr>
          <w:rFonts w:ascii="Times New Roman" w:eastAsia="Times New Roman" w:hAnsi="Times New Roman" w:cs="Times New Roman"/>
          <w:sz w:val="24"/>
          <w:szCs w:val="24"/>
        </w:rPr>
        <w:t>1</w:t>
      </w:r>
      <w:r w:rsidR="00036AF1" w:rsidRPr="00E348EF">
        <w:rPr>
          <w:rFonts w:ascii="Times New Roman" w:eastAsia="Times New Roman" w:hAnsi="Times New Roman" w:cs="Times New Roman"/>
          <w:sz w:val="24"/>
          <w:szCs w:val="24"/>
        </w:rPr>
        <w:t>. Обеспечить социальную защиту детей, находящихся под опекой.</w:t>
      </w:r>
    </w:p>
    <w:p w:rsidR="00036AF1" w:rsidRPr="00E348EF" w:rsidRDefault="00806E2F" w:rsidP="00036AF1">
      <w:pPr>
        <w:spacing w:after="0"/>
        <w:ind w:firstLine="708"/>
        <w:jc w:val="both"/>
        <w:rPr>
          <w:rFonts w:ascii="Times New Roman" w:eastAsia="Times New Roman" w:hAnsi="Times New Roman" w:cs="Times New Roman"/>
          <w:sz w:val="24"/>
          <w:szCs w:val="24"/>
        </w:rPr>
      </w:pPr>
      <w:r w:rsidRPr="00E348EF">
        <w:rPr>
          <w:rFonts w:ascii="Times New Roman" w:eastAsia="Times New Roman" w:hAnsi="Times New Roman" w:cs="Times New Roman"/>
          <w:sz w:val="24"/>
          <w:szCs w:val="24"/>
        </w:rPr>
        <w:t>2</w:t>
      </w:r>
      <w:r w:rsidR="00036AF1" w:rsidRPr="00E348EF">
        <w:rPr>
          <w:rFonts w:ascii="Times New Roman" w:eastAsia="Times New Roman" w:hAnsi="Times New Roman" w:cs="Times New Roman"/>
          <w:sz w:val="24"/>
          <w:szCs w:val="24"/>
        </w:rPr>
        <w:t xml:space="preserve">. Продолжить работу по профилактике правонарушений среди подростков. </w:t>
      </w:r>
    </w:p>
    <w:p w:rsidR="00036AF1" w:rsidRPr="00E348EF" w:rsidRDefault="00C0479E" w:rsidP="00036AF1">
      <w:pPr>
        <w:spacing w:after="0"/>
        <w:ind w:firstLine="708"/>
        <w:jc w:val="both"/>
        <w:rPr>
          <w:rFonts w:ascii="Times New Roman" w:eastAsia="Times New Roman" w:hAnsi="Times New Roman" w:cs="Times New Roman"/>
          <w:sz w:val="24"/>
          <w:szCs w:val="24"/>
        </w:rPr>
      </w:pPr>
      <w:r w:rsidRPr="00E348EF">
        <w:rPr>
          <w:rFonts w:ascii="Times New Roman" w:eastAsia="Times New Roman" w:hAnsi="Times New Roman" w:cs="Times New Roman"/>
          <w:sz w:val="24"/>
          <w:szCs w:val="24"/>
        </w:rPr>
        <w:t>3</w:t>
      </w:r>
      <w:r w:rsidR="00036AF1" w:rsidRPr="00E348EF">
        <w:rPr>
          <w:rFonts w:ascii="Times New Roman" w:eastAsia="Times New Roman" w:hAnsi="Times New Roman" w:cs="Times New Roman"/>
          <w:sz w:val="24"/>
          <w:szCs w:val="24"/>
        </w:rPr>
        <w:t>. Оказывать социально-информационную помощь, направленную на обеспечение детей информацией по вопросам социальной защиты.</w:t>
      </w:r>
    </w:p>
    <w:p w:rsidR="00036AF1" w:rsidRPr="00E348EF" w:rsidRDefault="00C0479E" w:rsidP="00036AF1">
      <w:pPr>
        <w:spacing w:after="0"/>
        <w:ind w:firstLine="708"/>
        <w:jc w:val="both"/>
        <w:rPr>
          <w:rFonts w:ascii="Times New Roman" w:eastAsia="Times New Roman" w:hAnsi="Times New Roman" w:cs="Times New Roman"/>
          <w:sz w:val="24"/>
          <w:szCs w:val="24"/>
        </w:rPr>
      </w:pPr>
      <w:r w:rsidRPr="00E348EF">
        <w:rPr>
          <w:rFonts w:ascii="Times New Roman" w:eastAsia="Times New Roman" w:hAnsi="Times New Roman" w:cs="Times New Roman"/>
          <w:sz w:val="24"/>
          <w:szCs w:val="24"/>
        </w:rPr>
        <w:t>4</w:t>
      </w:r>
      <w:r w:rsidR="00036AF1" w:rsidRPr="00E348EF">
        <w:rPr>
          <w:rFonts w:ascii="Times New Roman" w:eastAsia="Times New Roman" w:hAnsi="Times New Roman" w:cs="Times New Roman"/>
          <w:sz w:val="24"/>
          <w:szCs w:val="24"/>
        </w:rPr>
        <w:t xml:space="preserve">. Координировать деятельность всех специалистов школы по повышению успеваемости и социальной адаптации детей и подростков. </w:t>
      </w:r>
    </w:p>
    <w:p w:rsidR="00603AF4" w:rsidRPr="00E348EF" w:rsidRDefault="00C0479E" w:rsidP="0006135D">
      <w:pPr>
        <w:spacing w:after="0"/>
        <w:ind w:firstLine="708"/>
        <w:jc w:val="both"/>
        <w:rPr>
          <w:rFonts w:ascii="Times New Roman" w:eastAsia="Times New Roman" w:hAnsi="Times New Roman" w:cs="Times New Roman"/>
          <w:sz w:val="24"/>
          <w:szCs w:val="24"/>
        </w:rPr>
      </w:pPr>
      <w:r w:rsidRPr="00E348EF">
        <w:rPr>
          <w:rFonts w:ascii="Times New Roman" w:eastAsia="Times New Roman" w:hAnsi="Times New Roman" w:cs="Times New Roman"/>
          <w:sz w:val="24"/>
          <w:szCs w:val="24"/>
        </w:rPr>
        <w:t>5</w:t>
      </w:r>
      <w:r w:rsidR="00036AF1" w:rsidRPr="00E348EF">
        <w:rPr>
          <w:rFonts w:ascii="Times New Roman" w:eastAsia="Times New Roman" w:hAnsi="Times New Roman" w:cs="Times New Roman"/>
          <w:sz w:val="24"/>
          <w:szCs w:val="24"/>
        </w:rPr>
        <w:t xml:space="preserve">. </w:t>
      </w:r>
      <w:r w:rsidR="00036AF1" w:rsidRPr="00E348EF">
        <w:rPr>
          <w:rFonts w:ascii="Times New Roman" w:eastAsia="Times New Roman" w:hAnsi="Times New Roman" w:cs="Times New Roman"/>
          <w:color w:val="000000"/>
          <w:sz w:val="24"/>
          <w:szCs w:val="24"/>
        </w:rPr>
        <w:t>Формирование у старшеклассников мотивации и познавательных инте</w:t>
      </w:r>
      <w:r w:rsidR="0006135D" w:rsidRPr="00E348EF">
        <w:rPr>
          <w:rFonts w:ascii="Times New Roman" w:eastAsia="Times New Roman" w:hAnsi="Times New Roman" w:cs="Times New Roman"/>
          <w:color w:val="000000"/>
          <w:sz w:val="24"/>
          <w:szCs w:val="24"/>
        </w:rPr>
        <w:t>ресов к продолжению образования</w:t>
      </w:r>
    </w:p>
    <w:p w:rsidR="00603AF4" w:rsidRPr="00E348EF" w:rsidRDefault="00603AF4" w:rsidP="00036AF1">
      <w:pPr>
        <w:spacing w:after="0"/>
        <w:jc w:val="both"/>
        <w:rPr>
          <w:rFonts w:ascii="Times New Roman" w:hAnsi="Times New Roman" w:cs="Times New Roman"/>
          <w:sz w:val="24"/>
          <w:szCs w:val="24"/>
        </w:rPr>
      </w:pPr>
    </w:p>
    <w:p w:rsidR="004A47AD" w:rsidRPr="007D2C64" w:rsidRDefault="004A47AD" w:rsidP="00CF55B4">
      <w:pPr>
        <w:spacing w:after="0"/>
        <w:ind w:firstLine="708"/>
        <w:jc w:val="both"/>
        <w:rPr>
          <w:rFonts w:ascii="Times New Roman" w:eastAsia="Calibri" w:hAnsi="Times New Roman" w:cs="Times New Roman"/>
          <w:b/>
          <w:i/>
          <w:sz w:val="24"/>
          <w:szCs w:val="24"/>
        </w:rPr>
      </w:pPr>
    </w:p>
    <w:p w:rsidR="00097CC0" w:rsidRPr="007D2C64" w:rsidRDefault="00CF55B4" w:rsidP="00CF55B4">
      <w:pPr>
        <w:spacing w:after="0"/>
        <w:ind w:firstLine="708"/>
        <w:jc w:val="both"/>
        <w:rPr>
          <w:rFonts w:ascii="Times New Roman" w:eastAsia="Calibri" w:hAnsi="Times New Roman" w:cs="Times New Roman"/>
          <w:b/>
          <w:i/>
          <w:sz w:val="24"/>
          <w:szCs w:val="24"/>
        </w:rPr>
      </w:pPr>
      <w:r w:rsidRPr="007D2C64">
        <w:rPr>
          <w:rFonts w:ascii="Times New Roman" w:eastAsia="Calibri" w:hAnsi="Times New Roman" w:cs="Times New Roman"/>
          <w:b/>
          <w:i/>
          <w:sz w:val="24"/>
          <w:szCs w:val="24"/>
        </w:rPr>
        <w:t xml:space="preserve">Достижения педагогического коллектива определяются успехами его выпускников. </w:t>
      </w:r>
    </w:p>
    <w:p w:rsidR="000C6172" w:rsidRPr="00E348EF" w:rsidRDefault="000C6172" w:rsidP="00AC5DDC">
      <w:pPr>
        <w:spacing w:after="0"/>
        <w:jc w:val="center"/>
        <w:rPr>
          <w:rFonts w:ascii="Times New Roman" w:eastAsia="Calibri" w:hAnsi="Times New Roman" w:cs="Times New Roman"/>
          <w:b/>
          <w:sz w:val="24"/>
          <w:szCs w:val="24"/>
        </w:rPr>
      </w:pPr>
    </w:p>
    <w:tbl>
      <w:tblPr>
        <w:tblStyle w:val="a8"/>
        <w:tblW w:w="11301" w:type="dxa"/>
        <w:tblInd w:w="959" w:type="dxa"/>
        <w:tblLook w:val="04A0" w:firstRow="1" w:lastRow="0" w:firstColumn="1" w:lastColumn="0" w:noHBand="0" w:noVBand="1"/>
      </w:tblPr>
      <w:tblGrid>
        <w:gridCol w:w="7553"/>
        <w:gridCol w:w="1774"/>
        <w:gridCol w:w="1974"/>
      </w:tblGrid>
      <w:tr w:rsidR="00093882" w:rsidRPr="00E348EF" w:rsidTr="005857AC">
        <w:trPr>
          <w:trHeight w:val="335"/>
        </w:trPr>
        <w:tc>
          <w:tcPr>
            <w:tcW w:w="7553" w:type="dxa"/>
            <w:vMerge w:val="restart"/>
          </w:tcPr>
          <w:p w:rsidR="00093882" w:rsidRPr="00E348EF" w:rsidRDefault="00EB270B" w:rsidP="000D36E6">
            <w:pPr>
              <w:rPr>
                <w:rFonts w:eastAsia="Calibri"/>
                <w:b/>
                <w:sz w:val="24"/>
                <w:szCs w:val="24"/>
              </w:rPr>
            </w:pPr>
            <w:r>
              <w:rPr>
                <w:rFonts w:eastAsia="Calibri"/>
                <w:b/>
                <w:noProof/>
                <w:sz w:val="24"/>
                <w:szCs w:val="24"/>
              </w:rPr>
              <w:pict>
                <v:shape id="AutoShape 102" o:spid="_x0000_s1071" type="#_x0000_t34" style="position:absolute;margin-left:-2.7pt;margin-top:.3pt;width:284pt;height:24.9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"/>
              </w:pict>
            </w:r>
            <w:r w:rsidR="007D2C64">
              <w:rPr>
                <w:rFonts w:eastAsia="Calibri"/>
                <w:b/>
                <w:sz w:val="24"/>
                <w:szCs w:val="24"/>
              </w:rPr>
              <w:t>В 2019</w:t>
            </w:r>
            <w:r w:rsidR="00093882" w:rsidRPr="00E348EF">
              <w:rPr>
                <w:rFonts w:eastAsia="Calibri"/>
                <w:b/>
                <w:sz w:val="24"/>
                <w:szCs w:val="24"/>
              </w:rPr>
              <w:t xml:space="preserve"> г.</w:t>
            </w:r>
          </w:p>
          <w:p w:rsidR="00093882" w:rsidRPr="00E348EF" w:rsidRDefault="00093882" w:rsidP="000D36E6">
            <w:pPr>
              <w:jc w:val="center"/>
              <w:rPr>
                <w:rFonts w:eastAsia="Calibri"/>
                <w:b/>
                <w:sz w:val="24"/>
                <w:szCs w:val="24"/>
              </w:rPr>
            </w:pPr>
          </w:p>
        </w:tc>
        <w:tc>
          <w:tcPr>
            <w:tcW w:w="3748" w:type="dxa"/>
            <w:gridSpan w:val="2"/>
          </w:tcPr>
          <w:p w:rsidR="00093882" w:rsidRPr="00E348EF" w:rsidRDefault="00093882" w:rsidP="000D36E6">
            <w:pPr>
              <w:jc w:val="center"/>
              <w:rPr>
                <w:rFonts w:eastAsia="Calibri"/>
                <w:b/>
                <w:sz w:val="24"/>
                <w:szCs w:val="24"/>
              </w:rPr>
            </w:pPr>
            <w:r w:rsidRPr="00E348EF">
              <w:rPr>
                <w:rFonts w:eastAsia="Calibri"/>
                <w:b/>
                <w:sz w:val="24"/>
                <w:szCs w:val="24"/>
              </w:rPr>
              <w:t>Классы</w:t>
            </w:r>
          </w:p>
        </w:tc>
      </w:tr>
      <w:tr w:rsidR="00093882" w:rsidRPr="00E348EF" w:rsidTr="005857AC">
        <w:trPr>
          <w:trHeight w:val="373"/>
        </w:trPr>
        <w:tc>
          <w:tcPr>
            <w:tcW w:w="7553" w:type="dxa"/>
            <w:vMerge/>
          </w:tcPr>
          <w:p w:rsidR="00093882" w:rsidRPr="00E348EF" w:rsidRDefault="00093882" w:rsidP="000D36E6">
            <w:pPr>
              <w:jc w:val="center"/>
              <w:rPr>
                <w:rFonts w:eastAsia="Calibri"/>
                <w:b/>
                <w:sz w:val="24"/>
                <w:szCs w:val="24"/>
              </w:rPr>
            </w:pPr>
          </w:p>
        </w:tc>
        <w:tc>
          <w:tcPr>
            <w:tcW w:w="1774" w:type="dxa"/>
          </w:tcPr>
          <w:p w:rsidR="00093882" w:rsidRPr="00E348EF" w:rsidRDefault="00093882" w:rsidP="00B625E7">
            <w:pPr>
              <w:jc w:val="center"/>
              <w:rPr>
                <w:rFonts w:eastAsia="Calibri"/>
                <w:b/>
                <w:sz w:val="24"/>
                <w:szCs w:val="24"/>
              </w:rPr>
            </w:pPr>
            <w:r w:rsidRPr="00E348EF">
              <w:rPr>
                <w:rFonts w:eastAsia="Calibri"/>
                <w:b/>
                <w:sz w:val="24"/>
                <w:szCs w:val="24"/>
              </w:rPr>
              <w:t>9 класс</w:t>
            </w:r>
          </w:p>
        </w:tc>
        <w:tc>
          <w:tcPr>
            <w:tcW w:w="1974" w:type="dxa"/>
          </w:tcPr>
          <w:p w:rsidR="00093882" w:rsidRPr="00E348EF" w:rsidRDefault="00093882" w:rsidP="00B625E7">
            <w:pPr>
              <w:jc w:val="center"/>
              <w:rPr>
                <w:rFonts w:eastAsia="Calibri"/>
                <w:b/>
                <w:sz w:val="24"/>
                <w:szCs w:val="24"/>
              </w:rPr>
            </w:pPr>
            <w:r w:rsidRPr="00E348EF">
              <w:rPr>
                <w:rFonts w:eastAsia="Calibri"/>
                <w:b/>
                <w:sz w:val="24"/>
                <w:szCs w:val="24"/>
              </w:rPr>
              <w:t>11 класс</w:t>
            </w:r>
          </w:p>
        </w:tc>
      </w:tr>
      <w:tr w:rsidR="00603AF4" w:rsidRPr="00E348EF" w:rsidTr="005857AC">
        <w:trPr>
          <w:trHeight w:val="335"/>
        </w:trPr>
        <w:tc>
          <w:tcPr>
            <w:tcW w:w="7553" w:type="dxa"/>
          </w:tcPr>
          <w:p w:rsidR="00603AF4" w:rsidRPr="00E348EF" w:rsidRDefault="00603AF4" w:rsidP="002654E8">
            <w:pPr>
              <w:rPr>
                <w:rFonts w:eastAsia="Calibri"/>
                <w:sz w:val="24"/>
                <w:szCs w:val="24"/>
              </w:rPr>
            </w:pPr>
            <w:r w:rsidRPr="00E348EF">
              <w:rPr>
                <w:rFonts w:eastAsia="Calibri"/>
                <w:sz w:val="24"/>
                <w:szCs w:val="24"/>
              </w:rPr>
              <w:t xml:space="preserve">Всего выпускников  </w:t>
            </w:r>
          </w:p>
        </w:tc>
        <w:tc>
          <w:tcPr>
            <w:tcW w:w="1774" w:type="dxa"/>
          </w:tcPr>
          <w:p w:rsidR="00603AF4" w:rsidRPr="00E348EF" w:rsidRDefault="007D2C64" w:rsidP="00C74917">
            <w:pPr>
              <w:jc w:val="center"/>
              <w:rPr>
                <w:rFonts w:eastAsia="Calibri"/>
                <w:sz w:val="24"/>
                <w:szCs w:val="24"/>
              </w:rPr>
            </w:pPr>
            <w:r>
              <w:rPr>
                <w:rFonts w:eastAsia="Calibri"/>
                <w:sz w:val="24"/>
                <w:szCs w:val="24"/>
              </w:rPr>
              <w:t>22</w:t>
            </w:r>
          </w:p>
        </w:tc>
        <w:tc>
          <w:tcPr>
            <w:tcW w:w="1974" w:type="dxa"/>
          </w:tcPr>
          <w:p w:rsidR="00603AF4" w:rsidRPr="00E348EF" w:rsidRDefault="007D2C64" w:rsidP="00AC5DDC">
            <w:pPr>
              <w:jc w:val="center"/>
              <w:rPr>
                <w:rFonts w:eastAsia="Calibri"/>
                <w:sz w:val="24"/>
                <w:szCs w:val="24"/>
              </w:rPr>
            </w:pPr>
            <w:r>
              <w:rPr>
                <w:rFonts w:eastAsia="Calibri"/>
                <w:sz w:val="24"/>
                <w:szCs w:val="24"/>
              </w:rPr>
              <w:t>7</w:t>
            </w:r>
          </w:p>
        </w:tc>
      </w:tr>
      <w:tr w:rsidR="00603AF4" w:rsidRPr="00E348EF" w:rsidTr="005857AC">
        <w:trPr>
          <w:trHeight w:val="354"/>
        </w:trPr>
        <w:tc>
          <w:tcPr>
            <w:tcW w:w="7553" w:type="dxa"/>
          </w:tcPr>
          <w:p w:rsidR="00603AF4" w:rsidRPr="00E348EF" w:rsidRDefault="00603AF4" w:rsidP="002654E8">
            <w:pPr>
              <w:rPr>
                <w:rFonts w:eastAsia="Calibri"/>
                <w:sz w:val="24"/>
                <w:szCs w:val="24"/>
              </w:rPr>
            </w:pPr>
            <w:r w:rsidRPr="00E348EF">
              <w:rPr>
                <w:rFonts w:eastAsia="Calibri"/>
                <w:sz w:val="24"/>
                <w:szCs w:val="24"/>
              </w:rPr>
              <w:t>Аттестат с отличием</w:t>
            </w:r>
          </w:p>
        </w:tc>
        <w:tc>
          <w:tcPr>
            <w:tcW w:w="1774" w:type="dxa"/>
          </w:tcPr>
          <w:p w:rsidR="00603AF4" w:rsidRPr="00E348EF" w:rsidRDefault="007D2C64" w:rsidP="00AC5DDC">
            <w:pPr>
              <w:jc w:val="center"/>
              <w:rPr>
                <w:rFonts w:eastAsia="Calibri"/>
                <w:sz w:val="24"/>
                <w:szCs w:val="24"/>
              </w:rPr>
            </w:pPr>
            <w:r>
              <w:rPr>
                <w:rFonts w:eastAsia="Calibri"/>
                <w:sz w:val="24"/>
                <w:szCs w:val="24"/>
              </w:rPr>
              <w:t>1</w:t>
            </w:r>
          </w:p>
        </w:tc>
        <w:tc>
          <w:tcPr>
            <w:tcW w:w="1974" w:type="dxa"/>
          </w:tcPr>
          <w:p w:rsidR="00603AF4" w:rsidRPr="00E348EF" w:rsidRDefault="007D2C64" w:rsidP="00AC5DDC">
            <w:pPr>
              <w:jc w:val="center"/>
              <w:rPr>
                <w:rFonts w:eastAsia="Calibri"/>
                <w:sz w:val="24"/>
                <w:szCs w:val="24"/>
              </w:rPr>
            </w:pPr>
            <w:r>
              <w:rPr>
                <w:rFonts w:eastAsia="Calibri"/>
                <w:sz w:val="24"/>
                <w:szCs w:val="24"/>
              </w:rPr>
              <w:t>-</w:t>
            </w:r>
          </w:p>
        </w:tc>
      </w:tr>
      <w:tr w:rsidR="00603AF4" w:rsidRPr="00E348EF" w:rsidTr="005857AC">
        <w:trPr>
          <w:trHeight w:val="335"/>
        </w:trPr>
        <w:tc>
          <w:tcPr>
            <w:tcW w:w="7553" w:type="dxa"/>
          </w:tcPr>
          <w:p w:rsidR="00603AF4" w:rsidRPr="00E348EF" w:rsidRDefault="00603AF4" w:rsidP="002654E8">
            <w:pPr>
              <w:rPr>
                <w:rFonts w:eastAsia="Calibri"/>
                <w:sz w:val="24"/>
                <w:szCs w:val="24"/>
              </w:rPr>
            </w:pPr>
            <w:r w:rsidRPr="00E348EF">
              <w:rPr>
                <w:rFonts w:eastAsia="Calibri"/>
                <w:sz w:val="24"/>
                <w:szCs w:val="24"/>
              </w:rPr>
              <w:t>Медаль «За особые успехи в учении»</w:t>
            </w:r>
          </w:p>
        </w:tc>
        <w:tc>
          <w:tcPr>
            <w:tcW w:w="1774" w:type="dxa"/>
          </w:tcPr>
          <w:p w:rsidR="00603AF4" w:rsidRPr="00E348EF" w:rsidRDefault="00603AF4" w:rsidP="00AC5DDC">
            <w:pPr>
              <w:jc w:val="center"/>
              <w:rPr>
                <w:rFonts w:eastAsia="Calibri"/>
                <w:sz w:val="24"/>
                <w:szCs w:val="24"/>
              </w:rPr>
            </w:pPr>
            <w:r w:rsidRPr="00E348EF">
              <w:rPr>
                <w:rFonts w:eastAsia="Calibri"/>
                <w:sz w:val="24"/>
                <w:szCs w:val="24"/>
              </w:rPr>
              <w:t>-</w:t>
            </w:r>
          </w:p>
        </w:tc>
        <w:tc>
          <w:tcPr>
            <w:tcW w:w="1974" w:type="dxa"/>
          </w:tcPr>
          <w:p w:rsidR="00603AF4" w:rsidRPr="00E348EF" w:rsidRDefault="007D2C64" w:rsidP="00AC5DDC">
            <w:pPr>
              <w:jc w:val="center"/>
              <w:rPr>
                <w:rFonts w:eastAsia="Calibri"/>
                <w:sz w:val="24"/>
                <w:szCs w:val="24"/>
              </w:rPr>
            </w:pPr>
            <w:r>
              <w:rPr>
                <w:rFonts w:eastAsia="Calibri"/>
                <w:sz w:val="24"/>
                <w:szCs w:val="24"/>
              </w:rPr>
              <w:t>-</w:t>
            </w:r>
          </w:p>
        </w:tc>
      </w:tr>
    </w:tbl>
    <w:p w:rsidR="000D36E6" w:rsidRPr="00E348EF" w:rsidRDefault="000D36E6" w:rsidP="00AC5DDC">
      <w:pPr>
        <w:spacing w:after="0"/>
        <w:jc w:val="center"/>
        <w:rPr>
          <w:rFonts w:ascii="Times New Roman" w:eastAsia="Calibri" w:hAnsi="Times New Roman" w:cs="Times New Roman"/>
          <w:b/>
          <w:sz w:val="24"/>
          <w:szCs w:val="24"/>
        </w:rPr>
      </w:pPr>
    </w:p>
    <w:p w:rsidR="00AC5DDC" w:rsidRPr="00E348EF" w:rsidRDefault="00AC5DDC" w:rsidP="00A65865">
      <w:pPr>
        <w:spacing w:after="0"/>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СОСТАВ ОБУЧАЮЩИХСЯ</w:t>
      </w:r>
      <w:r w:rsidR="00CD689E" w:rsidRPr="00E348EF">
        <w:rPr>
          <w:rFonts w:ascii="Times New Roman" w:eastAsia="Calibri" w:hAnsi="Times New Roman" w:cs="Times New Roman"/>
          <w:b/>
          <w:sz w:val="24"/>
          <w:szCs w:val="24"/>
        </w:rPr>
        <w:t>КОЛИЧЕСТВО ВЫПУСКНИКОВ ШКОЛЫ</w:t>
      </w:r>
    </w:p>
    <w:p w:rsidR="00F25325" w:rsidRPr="00E348EF" w:rsidRDefault="00F25325" w:rsidP="00AC5DDC">
      <w:pPr>
        <w:spacing w:after="0"/>
        <w:jc w:val="center"/>
        <w:rPr>
          <w:rFonts w:ascii="Times New Roman" w:eastAsia="Calibri" w:hAnsi="Times New Roman" w:cs="Times New Roman"/>
          <w:b/>
          <w:sz w:val="24"/>
          <w:szCs w:val="24"/>
        </w:rPr>
      </w:pPr>
    </w:p>
    <w:tbl>
      <w:tblPr>
        <w:tblpPr w:leftFromText="180" w:rightFromText="180" w:vertAnchor="text" w:tblpY="1"/>
        <w:tblOverlap w:val="never"/>
        <w:tblW w:w="7422" w:type="dxa"/>
        <w:tblLook w:val="04A0" w:firstRow="1" w:lastRow="0" w:firstColumn="1" w:lastColumn="0" w:noHBand="0" w:noVBand="1"/>
      </w:tblPr>
      <w:tblGrid>
        <w:gridCol w:w="1783"/>
        <w:gridCol w:w="1484"/>
        <w:gridCol w:w="1485"/>
        <w:gridCol w:w="1632"/>
        <w:gridCol w:w="1038"/>
      </w:tblGrid>
      <w:tr w:rsidR="00AC5DDC" w:rsidRPr="00E348EF" w:rsidTr="00F25325">
        <w:trPr>
          <w:trHeight w:val="208"/>
        </w:trPr>
        <w:tc>
          <w:tcPr>
            <w:tcW w:w="1783" w:type="dxa"/>
            <w:vMerge w:val="restart"/>
            <w:tcBorders>
              <w:top w:val="single" w:sz="4" w:space="0" w:color="auto"/>
              <w:left w:val="single" w:sz="4" w:space="0" w:color="auto"/>
              <w:bottom w:val="single" w:sz="4" w:space="0" w:color="auto"/>
              <w:right w:val="single" w:sz="4" w:space="0" w:color="auto"/>
            </w:tcBorders>
            <w:hideMark/>
          </w:tcPr>
          <w:p w:rsidR="00AC5DDC" w:rsidRPr="00E348EF" w:rsidRDefault="00AC5DDC" w:rsidP="00F25325">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Учебный год</w:t>
            </w:r>
          </w:p>
        </w:tc>
        <w:tc>
          <w:tcPr>
            <w:tcW w:w="4601" w:type="dxa"/>
            <w:gridSpan w:val="3"/>
            <w:tcBorders>
              <w:top w:val="single" w:sz="4" w:space="0" w:color="auto"/>
              <w:left w:val="single" w:sz="4" w:space="0" w:color="auto"/>
              <w:bottom w:val="single" w:sz="4" w:space="0" w:color="auto"/>
              <w:right w:val="single" w:sz="4" w:space="0" w:color="auto"/>
            </w:tcBorders>
            <w:hideMark/>
          </w:tcPr>
          <w:p w:rsidR="00AC5DDC" w:rsidRPr="00E348EF" w:rsidRDefault="00AC5DDC" w:rsidP="00F25325">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 xml:space="preserve">Количество учащихся на </w:t>
            </w:r>
            <w:r w:rsidR="00F25325" w:rsidRPr="00E348EF">
              <w:rPr>
                <w:rFonts w:ascii="Times New Roman" w:eastAsia="Calibri" w:hAnsi="Times New Roman" w:cs="Times New Roman"/>
                <w:b/>
                <w:sz w:val="24"/>
                <w:szCs w:val="24"/>
              </w:rPr>
              <w:t>начало</w:t>
            </w:r>
            <w:r w:rsidRPr="00E348EF">
              <w:rPr>
                <w:rFonts w:ascii="Times New Roman" w:eastAsia="Calibri" w:hAnsi="Times New Roman" w:cs="Times New Roman"/>
                <w:b/>
                <w:sz w:val="24"/>
                <w:szCs w:val="24"/>
              </w:rPr>
              <w:t xml:space="preserve"> учебного года</w:t>
            </w:r>
          </w:p>
        </w:tc>
        <w:tc>
          <w:tcPr>
            <w:tcW w:w="1038" w:type="dxa"/>
            <w:vMerge w:val="restart"/>
            <w:tcBorders>
              <w:top w:val="single" w:sz="4" w:space="0" w:color="auto"/>
              <w:left w:val="single" w:sz="4" w:space="0" w:color="auto"/>
              <w:bottom w:val="single" w:sz="4" w:space="0" w:color="auto"/>
              <w:right w:val="single" w:sz="4" w:space="0" w:color="auto"/>
            </w:tcBorders>
            <w:hideMark/>
          </w:tcPr>
          <w:p w:rsidR="00AC5DDC" w:rsidRPr="00E348EF" w:rsidRDefault="00AC5DDC" w:rsidP="00F25325">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Всего</w:t>
            </w:r>
          </w:p>
        </w:tc>
      </w:tr>
      <w:tr w:rsidR="00AC5DDC" w:rsidRPr="00E348EF" w:rsidTr="00F25325">
        <w:trPr>
          <w:trHeight w:val="229"/>
        </w:trPr>
        <w:tc>
          <w:tcPr>
            <w:tcW w:w="1783" w:type="dxa"/>
            <w:vMerge/>
            <w:tcBorders>
              <w:top w:val="single" w:sz="4" w:space="0" w:color="auto"/>
              <w:left w:val="single" w:sz="4" w:space="0" w:color="auto"/>
              <w:bottom w:val="single" w:sz="4" w:space="0" w:color="auto"/>
              <w:right w:val="single" w:sz="4" w:space="0" w:color="auto"/>
            </w:tcBorders>
            <w:vAlign w:val="center"/>
            <w:hideMark/>
          </w:tcPr>
          <w:p w:rsidR="00AC5DDC" w:rsidRPr="00E348EF" w:rsidRDefault="00AC5DDC" w:rsidP="00F25325">
            <w:pPr>
              <w:spacing w:after="0"/>
              <w:rPr>
                <w:rFonts w:ascii="Times New Roman" w:eastAsia="Calibri" w:hAnsi="Times New Roman" w:cs="Times New Roman"/>
                <w:b/>
                <w:sz w:val="24"/>
                <w:szCs w:val="24"/>
              </w:rPr>
            </w:pPr>
          </w:p>
        </w:tc>
        <w:tc>
          <w:tcPr>
            <w:tcW w:w="1484" w:type="dxa"/>
            <w:tcBorders>
              <w:top w:val="single" w:sz="4" w:space="0" w:color="auto"/>
              <w:left w:val="single" w:sz="4" w:space="0" w:color="auto"/>
              <w:bottom w:val="single" w:sz="4" w:space="0" w:color="auto"/>
              <w:right w:val="single" w:sz="4" w:space="0" w:color="auto"/>
            </w:tcBorders>
            <w:hideMark/>
          </w:tcPr>
          <w:p w:rsidR="00AC5DDC" w:rsidRPr="00E348EF" w:rsidRDefault="00AC5DDC" w:rsidP="00F25325">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1-4 классы</w:t>
            </w:r>
          </w:p>
        </w:tc>
        <w:tc>
          <w:tcPr>
            <w:tcW w:w="1485" w:type="dxa"/>
            <w:tcBorders>
              <w:top w:val="single" w:sz="4" w:space="0" w:color="auto"/>
              <w:left w:val="single" w:sz="4" w:space="0" w:color="auto"/>
              <w:bottom w:val="single" w:sz="4" w:space="0" w:color="auto"/>
              <w:right w:val="single" w:sz="4" w:space="0" w:color="auto"/>
            </w:tcBorders>
            <w:hideMark/>
          </w:tcPr>
          <w:p w:rsidR="00AC5DDC" w:rsidRPr="00E348EF" w:rsidRDefault="00AC5DDC" w:rsidP="00F25325">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5-9 классы</w:t>
            </w:r>
          </w:p>
        </w:tc>
        <w:tc>
          <w:tcPr>
            <w:tcW w:w="1632" w:type="dxa"/>
            <w:tcBorders>
              <w:top w:val="single" w:sz="4" w:space="0" w:color="auto"/>
              <w:left w:val="single" w:sz="4" w:space="0" w:color="auto"/>
              <w:bottom w:val="single" w:sz="4" w:space="0" w:color="auto"/>
              <w:right w:val="single" w:sz="4" w:space="0" w:color="auto"/>
            </w:tcBorders>
            <w:hideMark/>
          </w:tcPr>
          <w:p w:rsidR="00AC5DDC" w:rsidRPr="00E348EF" w:rsidRDefault="00AC5DDC" w:rsidP="00F25325">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10-11 классы</w:t>
            </w:r>
          </w:p>
        </w:tc>
        <w:tc>
          <w:tcPr>
            <w:tcW w:w="1038" w:type="dxa"/>
            <w:vMerge/>
            <w:tcBorders>
              <w:top w:val="single" w:sz="4" w:space="0" w:color="auto"/>
              <w:left w:val="single" w:sz="4" w:space="0" w:color="auto"/>
              <w:bottom w:val="single" w:sz="4" w:space="0" w:color="auto"/>
              <w:right w:val="single" w:sz="4" w:space="0" w:color="auto"/>
            </w:tcBorders>
            <w:vAlign w:val="center"/>
            <w:hideMark/>
          </w:tcPr>
          <w:p w:rsidR="00AC5DDC" w:rsidRPr="00E348EF" w:rsidRDefault="00AC5DDC" w:rsidP="00F25325">
            <w:pPr>
              <w:spacing w:after="0"/>
              <w:rPr>
                <w:rFonts w:ascii="Times New Roman" w:eastAsia="Calibri" w:hAnsi="Times New Roman" w:cs="Times New Roman"/>
                <w:b/>
                <w:sz w:val="24"/>
                <w:szCs w:val="24"/>
              </w:rPr>
            </w:pPr>
          </w:p>
        </w:tc>
      </w:tr>
      <w:tr w:rsidR="00CF55FE" w:rsidRPr="00E348EF" w:rsidTr="00F25325">
        <w:trPr>
          <w:trHeight w:val="253"/>
        </w:trPr>
        <w:tc>
          <w:tcPr>
            <w:tcW w:w="1783" w:type="dxa"/>
            <w:tcBorders>
              <w:top w:val="single" w:sz="4" w:space="0" w:color="auto"/>
              <w:left w:val="single" w:sz="4" w:space="0" w:color="auto"/>
              <w:bottom w:val="single" w:sz="4" w:space="0" w:color="auto"/>
              <w:right w:val="single" w:sz="4" w:space="0" w:color="auto"/>
            </w:tcBorders>
          </w:tcPr>
          <w:p w:rsidR="00CF55FE" w:rsidRPr="00E348EF" w:rsidRDefault="007D2C64" w:rsidP="00F2532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2018</w:t>
            </w:r>
            <w:r w:rsidR="009F75D9">
              <w:rPr>
                <w:rFonts w:ascii="Times New Roman" w:eastAsia="Calibri" w:hAnsi="Times New Roman" w:cs="Times New Roman"/>
                <w:sz w:val="24"/>
                <w:szCs w:val="24"/>
              </w:rPr>
              <w:t>-201</w:t>
            </w:r>
            <w:r>
              <w:rPr>
                <w:rFonts w:ascii="Times New Roman" w:eastAsia="Calibri" w:hAnsi="Times New Roman" w:cs="Times New Roman"/>
                <w:sz w:val="24"/>
                <w:szCs w:val="24"/>
              </w:rPr>
              <w:t>9</w:t>
            </w:r>
          </w:p>
        </w:tc>
        <w:tc>
          <w:tcPr>
            <w:tcW w:w="1484" w:type="dxa"/>
            <w:tcBorders>
              <w:top w:val="single" w:sz="4" w:space="0" w:color="auto"/>
              <w:left w:val="single" w:sz="4" w:space="0" w:color="auto"/>
              <w:bottom w:val="single" w:sz="4" w:space="0" w:color="auto"/>
              <w:right w:val="single" w:sz="4" w:space="0" w:color="auto"/>
            </w:tcBorders>
          </w:tcPr>
          <w:p w:rsidR="00CF55FE" w:rsidRPr="00E348EF" w:rsidRDefault="009F75D9" w:rsidP="00F2532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773A22">
              <w:rPr>
                <w:rFonts w:ascii="Times New Roman" w:eastAsia="Calibri" w:hAnsi="Times New Roman" w:cs="Times New Roman"/>
                <w:sz w:val="24"/>
                <w:szCs w:val="24"/>
              </w:rPr>
              <w:t>41</w:t>
            </w:r>
          </w:p>
        </w:tc>
        <w:tc>
          <w:tcPr>
            <w:tcW w:w="1485" w:type="dxa"/>
            <w:tcBorders>
              <w:top w:val="single" w:sz="4" w:space="0" w:color="auto"/>
              <w:left w:val="single" w:sz="4" w:space="0" w:color="auto"/>
              <w:bottom w:val="single" w:sz="4" w:space="0" w:color="auto"/>
              <w:right w:val="single" w:sz="4" w:space="0" w:color="auto"/>
            </w:tcBorders>
          </w:tcPr>
          <w:p w:rsidR="00CF55FE" w:rsidRPr="00E348EF" w:rsidRDefault="009F75D9" w:rsidP="00F2532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6511F2">
              <w:rPr>
                <w:rFonts w:ascii="Times New Roman" w:eastAsia="Calibri" w:hAnsi="Times New Roman" w:cs="Times New Roman"/>
                <w:sz w:val="24"/>
                <w:szCs w:val="24"/>
              </w:rPr>
              <w:t>26</w:t>
            </w:r>
          </w:p>
        </w:tc>
        <w:tc>
          <w:tcPr>
            <w:tcW w:w="1632" w:type="dxa"/>
            <w:tcBorders>
              <w:top w:val="single" w:sz="4" w:space="0" w:color="auto"/>
              <w:left w:val="single" w:sz="4" w:space="0" w:color="auto"/>
              <w:bottom w:val="single" w:sz="4" w:space="0" w:color="auto"/>
              <w:right w:val="single" w:sz="4" w:space="0" w:color="auto"/>
            </w:tcBorders>
          </w:tcPr>
          <w:p w:rsidR="00CF55FE" w:rsidRPr="00E348EF" w:rsidRDefault="009F75D9" w:rsidP="00F2532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773A22">
              <w:rPr>
                <w:rFonts w:ascii="Times New Roman" w:eastAsia="Calibri" w:hAnsi="Times New Roman" w:cs="Times New Roman"/>
                <w:sz w:val="24"/>
                <w:szCs w:val="24"/>
              </w:rPr>
              <w:t>2</w:t>
            </w:r>
          </w:p>
        </w:tc>
        <w:tc>
          <w:tcPr>
            <w:tcW w:w="1038" w:type="dxa"/>
            <w:tcBorders>
              <w:top w:val="single" w:sz="4" w:space="0" w:color="auto"/>
              <w:left w:val="single" w:sz="4" w:space="0" w:color="auto"/>
              <w:bottom w:val="single" w:sz="4" w:space="0" w:color="auto"/>
              <w:right w:val="single" w:sz="4" w:space="0" w:color="auto"/>
            </w:tcBorders>
          </w:tcPr>
          <w:p w:rsidR="00CF55FE" w:rsidRPr="00E348EF" w:rsidRDefault="009F75D9" w:rsidP="00F2532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773A22">
              <w:rPr>
                <w:rFonts w:ascii="Times New Roman" w:eastAsia="Calibri" w:hAnsi="Times New Roman" w:cs="Times New Roman"/>
                <w:sz w:val="24"/>
                <w:szCs w:val="24"/>
              </w:rPr>
              <w:t>79</w:t>
            </w:r>
          </w:p>
        </w:tc>
      </w:tr>
    </w:tbl>
    <w:tbl>
      <w:tblPr>
        <w:tblpPr w:leftFromText="180" w:rightFromText="180" w:vertAnchor="text" w:horzAnchor="page" w:tblpX="8761" w:tblpY="16"/>
        <w:tblW w:w="7054" w:type="dxa"/>
        <w:tblLook w:val="04A0" w:firstRow="1" w:lastRow="0" w:firstColumn="1" w:lastColumn="0" w:noHBand="0" w:noVBand="1"/>
      </w:tblPr>
      <w:tblGrid>
        <w:gridCol w:w="2830"/>
        <w:gridCol w:w="1985"/>
        <w:gridCol w:w="2239"/>
      </w:tblGrid>
      <w:tr w:rsidR="00F25325" w:rsidRPr="00E348EF" w:rsidTr="005857AC">
        <w:trPr>
          <w:trHeight w:val="208"/>
        </w:trPr>
        <w:tc>
          <w:tcPr>
            <w:tcW w:w="2830" w:type="dxa"/>
            <w:vMerge w:val="restart"/>
            <w:tcBorders>
              <w:top w:val="single" w:sz="4" w:space="0" w:color="auto"/>
              <w:left w:val="single" w:sz="4" w:space="0" w:color="auto"/>
              <w:right w:val="single" w:sz="4" w:space="0" w:color="auto"/>
            </w:tcBorders>
            <w:hideMark/>
          </w:tcPr>
          <w:p w:rsidR="00F25325" w:rsidRPr="00E348EF" w:rsidRDefault="00F25325" w:rsidP="00F25325">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Количество выпускников</w:t>
            </w:r>
          </w:p>
          <w:p w:rsidR="00F25325" w:rsidRPr="00E348EF" w:rsidRDefault="007D2C64" w:rsidP="00F25325">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2019</w:t>
            </w:r>
            <w:r w:rsidR="00F25325" w:rsidRPr="00E348EF">
              <w:rPr>
                <w:rFonts w:ascii="Times New Roman" w:eastAsia="Calibri" w:hAnsi="Times New Roman" w:cs="Times New Roman"/>
                <w:b/>
                <w:sz w:val="24"/>
                <w:szCs w:val="24"/>
              </w:rPr>
              <w:t xml:space="preserve"> года</w:t>
            </w:r>
          </w:p>
        </w:tc>
        <w:tc>
          <w:tcPr>
            <w:tcW w:w="1985" w:type="dxa"/>
            <w:tcBorders>
              <w:top w:val="single" w:sz="4" w:space="0" w:color="auto"/>
              <w:left w:val="single" w:sz="4" w:space="0" w:color="auto"/>
              <w:bottom w:val="single" w:sz="4" w:space="0" w:color="auto"/>
              <w:right w:val="single" w:sz="4" w:space="0" w:color="auto"/>
            </w:tcBorders>
            <w:hideMark/>
          </w:tcPr>
          <w:p w:rsidR="00F25325" w:rsidRPr="00E348EF" w:rsidRDefault="00F25325" w:rsidP="00F25325">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9 класс</w:t>
            </w:r>
          </w:p>
        </w:tc>
        <w:tc>
          <w:tcPr>
            <w:tcW w:w="2239" w:type="dxa"/>
            <w:tcBorders>
              <w:top w:val="single" w:sz="4" w:space="0" w:color="auto"/>
              <w:left w:val="single" w:sz="4" w:space="0" w:color="auto"/>
              <w:bottom w:val="single" w:sz="4" w:space="0" w:color="auto"/>
              <w:right w:val="single" w:sz="4" w:space="0" w:color="auto"/>
            </w:tcBorders>
            <w:hideMark/>
          </w:tcPr>
          <w:p w:rsidR="00F25325" w:rsidRPr="00E348EF" w:rsidRDefault="00F25325" w:rsidP="00F25325">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11 класс</w:t>
            </w:r>
          </w:p>
        </w:tc>
      </w:tr>
      <w:tr w:rsidR="00F25325" w:rsidRPr="00E348EF" w:rsidTr="005857AC">
        <w:trPr>
          <w:trHeight w:val="315"/>
        </w:trPr>
        <w:tc>
          <w:tcPr>
            <w:tcW w:w="2830" w:type="dxa"/>
            <w:vMerge/>
            <w:tcBorders>
              <w:left w:val="single" w:sz="4" w:space="0" w:color="auto"/>
              <w:bottom w:val="single" w:sz="4" w:space="0" w:color="auto"/>
              <w:right w:val="single" w:sz="4" w:space="0" w:color="auto"/>
            </w:tcBorders>
          </w:tcPr>
          <w:p w:rsidR="00F25325" w:rsidRPr="00E348EF" w:rsidRDefault="00F25325" w:rsidP="00F25325">
            <w:pPr>
              <w:spacing w:after="0"/>
              <w:jc w:val="center"/>
              <w:rPr>
                <w:rFonts w:ascii="Times New Roman" w:eastAsia="Calibri"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F25325" w:rsidRPr="00E348EF" w:rsidRDefault="007D2C64" w:rsidP="00F2532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2239" w:type="dxa"/>
            <w:tcBorders>
              <w:top w:val="single" w:sz="4" w:space="0" w:color="auto"/>
              <w:left w:val="single" w:sz="4" w:space="0" w:color="auto"/>
              <w:bottom w:val="single" w:sz="4" w:space="0" w:color="auto"/>
              <w:right w:val="single" w:sz="4" w:space="0" w:color="auto"/>
            </w:tcBorders>
          </w:tcPr>
          <w:p w:rsidR="00F25325" w:rsidRPr="00E348EF" w:rsidRDefault="007D2C64" w:rsidP="00F2532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bl>
    <w:p w:rsidR="000E5886" w:rsidRPr="00E348EF" w:rsidRDefault="000E5886" w:rsidP="000E5886">
      <w:pPr>
        <w:rPr>
          <w:rFonts w:ascii="Times New Roman" w:hAnsi="Times New Roman" w:cs="Times New Roman"/>
          <w:sz w:val="24"/>
          <w:szCs w:val="24"/>
        </w:rPr>
      </w:pPr>
    </w:p>
    <w:tbl>
      <w:tblPr>
        <w:tblW w:w="7451" w:type="dxa"/>
        <w:tblInd w:w="-34" w:type="dxa"/>
        <w:tblLook w:val="04A0" w:firstRow="1" w:lastRow="0" w:firstColumn="1" w:lastColumn="0" w:noHBand="0" w:noVBand="1"/>
      </w:tblPr>
      <w:tblGrid>
        <w:gridCol w:w="1790"/>
        <w:gridCol w:w="1489"/>
        <w:gridCol w:w="1490"/>
        <w:gridCol w:w="1640"/>
        <w:gridCol w:w="1042"/>
      </w:tblGrid>
      <w:tr w:rsidR="00F25325" w:rsidRPr="00E348EF" w:rsidTr="00F25325">
        <w:trPr>
          <w:trHeight w:val="250"/>
        </w:trPr>
        <w:tc>
          <w:tcPr>
            <w:tcW w:w="1790" w:type="dxa"/>
            <w:vMerge w:val="restart"/>
            <w:tcBorders>
              <w:top w:val="single" w:sz="4" w:space="0" w:color="auto"/>
              <w:left w:val="single" w:sz="4" w:space="0" w:color="auto"/>
              <w:bottom w:val="single" w:sz="4" w:space="0" w:color="auto"/>
              <w:right w:val="single" w:sz="4" w:space="0" w:color="auto"/>
            </w:tcBorders>
            <w:hideMark/>
          </w:tcPr>
          <w:p w:rsidR="00F25325" w:rsidRPr="00E348EF" w:rsidRDefault="00F25325" w:rsidP="00D55826">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Учебный год</w:t>
            </w:r>
          </w:p>
        </w:tc>
        <w:tc>
          <w:tcPr>
            <w:tcW w:w="4619" w:type="dxa"/>
            <w:gridSpan w:val="3"/>
            <w:tcBorders>
              <w:top w:val="single" w:sz="4" w:space="0" w:color="auto"/>
              <w:left w:val="single" w:sz="4" w:space="0" w:color="auto"/>
              <w:bottom w:val="single" w:sz="4" w:space="0" w:color="auto"/>
              <w:right w:val="single" w:sz="4" w:space="0" w:color="auto"/>
            </w:tcBorders>
            <w:hideMark/>
          </w:tcPr>
          <w:p w:rsidR="00F25325" w:rsidRPr="00E348EF" w:rsidRDefault="00F25325" w:rsidP="00D55826">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Количество учащихся на конец учебного года</w:t>
            </w:r>
          </w:p>
        </w:tc>
        <w:tc>
          <w:tcPr>
            <w:tcW w:w="1042" w:type="dxa"/>
            <w:vMerge w:val="restart"/>
            <w:tcBorders>
              <w:top w:val="single" w:sz="4" w:space="0" w:color="auto"/>
              <w:left w:val="single" w:sz="4" w:space="0" w:color="auto"/>
              <w:bottom w:val="single" w:sz="4" w:space="0" w:color="auto"/>
              <w:right w:val="single" w:sz="4" w:space="0" w:color="auto"/>
            </w:tcBorders>
            <w:hideMark/>
          </w:tcPr>
          <w:p w:rsidR="00F25325" w:rsidRPr="00E348EF" w:rsidRDefault="00F25325" w:rsidP="00D55826">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Всего</w:t>
            </w:r>
          </w:p>
        </w:tc>
      </w:tr>
      <w:tr w:rsidR="00F25325" w:rsidRPr="00E348EF" w:rsidTr="00F25325">
        <w:trPr>
          <w:trHeight w:val="275"/>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F25325" w:rsidRPr="00E348EF" w:rsidRDefault="00F25325" w:rsidP="00D55826">
            <w:pPr>
              <w:spacing w:after="0"/>
              <w:rPr>
                <w:rFonts w:ascii="Times New Roman" w:eastAsia="Calibri" w:hAnsi="Times New Roman" w:cs="Times New Roman"/>
                <w:b/>
                <w:sz w:val="24"/>
                <w:szCs w:val="24"/>
              </w:rPr>
            </w:pPr>
          </w:p>
        </w:tc>
        <w:tc>
          <w:tcPr>
            <w:tcW w:w="1489" w:type="dxa"/>
            <w:tcBorders>
              <w:top w:val="single" w:sz="4" w:space="0" w:color="auto"/>
              <w:left w:val="single" w:sz="4" w:space="0" w:color="auto"/>
              <w:bottom w:val="single" w:sz="4" w:space="0" w:color="auto"/>
              <w:right w:val="single" w:sz="4" w:space="0" w:color="auto"/>
            </w:tcBorders>
            <w:hideMark/>
          </w:tcPr>
          <w:p w:rsidR="00F25325" w:rsidRPr="00E348EF" w:rsidRDefault="00F25325" w:rsidP="00D55826">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1-4 классы</w:t>
            </w:r>
          </w:p>
        </w:tc>
        <w:tc>
          <w:tcPr>
            <w:tcW w:w="1490" w:type="dxa"/>
            <w:tcBorders>
              <w:top w:val="single" w:sz="4" w:space="0" w:color="auto"/>
              <w:left w:val="single" w:sz="4" w:space="0" w:color="auto"/>
              <w:bottom w:val="single" w:sz="4" w:space="0" w:color="auto"/>
              <w:right w:val="single" w:sz="4" w:space="0" w:color="auto"/>
            </w:tcBorders>
            <w:hideMark/>
          </w:tcPr>
          <w:p w:rsidR="00F25325" w:rsidRPr="00E348EF" w:rsidRDefault="00F25325" w:rsidP="00D55826">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5-9 классы</w:t>
            </w:r>
          </w:p>
        </w:tc>
        <w:tc>
          <w:tcPr>
            <w:tcW w:w="1638" w:type="dxa"/>
            <w:tcBorders>
              <w:top w:val="single" w:sz="4" w:space="0" w:color="auto"/>
              <w:left w:val="single" w:sz="4" w:space="0" w:color="auto"/>
              <w:bottom w:val="single" w:sz="4" w:space="0" w:color="auto"/>
              <w:right w:val="single" w:sz="4" w:space="0" w:color="auto"/>
            </w:tcBorders>
            <w:hideMark/>
          </w:tcPr>
          <w:p w:rsidR="00F25325" w:rsidRPr="00E348EF" w:rsidRDefault="00F25325" w:rsidP="00D55826">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10-11 классы</w:t>
            </w:r>
          </w:p>
        </w:tc>
        <w:tc>
          <w:tcPr>
            <w:tcW w:w="1042" w:type="dxa"/>
            <w:vMerge/>
            <w:tcBorders>
              <w:top w:val="single" w:sz="4" w:space="0" w:color="auto"/>
              <w:left w:val="single" w:sz="4" w:space="0" w:color="auto"/>
              <w:bottom w:val="single" w:sz="4" w:space="0" w:color="auto"/>
              <w:right w:val="single" w:sz="4" w:space="0" w:color="auto"/>
            </w:tcBorders>
            <w:vAlign w:val="center"/>
            <w:hideMark/>
          </w:tcPr>
          <w:p w:rsidR="00F25325" w:rsidRPr="00E348EF" w:rsidRDefault="00F25325" w:rsidP="00D55826">
            <w:pPr>
              <w:spacing w:after="0"/>
              <w:rPr>
                <w:rFonts w:ascii="Times New Roman" w:eastAsia="Calibri" w:hAnsi="Times New Roman" w:cs="Times New Roman"/>
                <w:b/>
                <w:sz w:val="24"/>
                <w:szCs w:val="24"/>
              </w:rPr>
            </w:pPr>
          </w:p>
        </w:tc>
      </w:tr>
      <w:tr w:rsidR="00F25325" w:rsidRPr="00E348EF" w:rsidTr="00F25325">
        <w:trPr>
          <w:trHeight w:val="304"/>
        </w:trPr>
        <w:tc>
          <w:tcPr>
            <w:tcW w:w="1790" w:type="dxa"/>
            <w:tcBorders>
              <w:top w:val="single" w:sz="4" w:space="0" w:color="auto"/>
              <w:left w:val="single" w:sz="4" w:space="0" w:color="auto"/>
              <w:bottom w:val="single" w:sz="4" w:space="0" w:color="auto"/>
              <w:right w:val="single" w:sz="4" w:space="0" w:color="auto"/>
            </w:tcBorders>
          </w:tcPr>
          <w:p w:rsidR="00F25325" w:rsidRPr="00E348EF" w:rsidRDefault="007D2C64" w:rsidP="00D5582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2018</w:t>
            </w:r>
            <w:r w:rsidR="009F75D9">
              <w:rPr>
                <w:rFonts w:ascii="Times New Roman" w:eastAsia="Calibri" w:hAnsi="Times New Roman" w:cs="Times New Roman"/>
                <w:sz w:val="24"/>
                <w:szCs w:val="24"/>
              </w:rPr>
              <w:t>-201</w:t>
            </w:r>
            <w:r>
              <w:rPr>
                <w:rFonts w:ascii="Times New Roman" w:eastAsia="Calibri" w:hAnsi="Times New Roman" w:cs="Times New Roman"/>
                <w:sz w:val="24"/>
                <w:szCs w:val="24"/>
              </w:rPr>
              <w:t>9</w:t>
            </w:r>
          </w:p>
        </w:tc>
        <w:tc>
          <w:tcPr>
            <w:tcW w:w="1489" w:type="dxa"/>
            <w:tcBorders>
              <w:top w:val="single" w:sz="4" w:space="0" w:color="auto"/>
              <w:left w:val="single" w:sz="4" w:space="0" w:color="auto"/>
              <w:bottom w:val="single" w:sz="4" w:space="0" w:color="auto"/>
              <w:right w:val="single" w:sz="4" w:space="0" w:color="auto"/>
            </w:tcBorders>
          </w:tcPr>
          <w:p w:rsidR="00F25325" w:rsidRPr="00E348EF" w:rsidRDefault="009F75D9" w:rsidP="00F2532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773A22">
              <w:rPr>
                <w:rFonts w:ascii="Times New Roman" w:eastAsia="Calibri" w:hAnsi="Times New Roman" w:cs="Times New Roman"/>
                <w:sz w:val="24"/>
                <w:szCs w:val="24"/>
              </w:rPr>
              <w:t>42</w:t>
            </w:r>
          </w:p>
        </w:tc>
        <w:tc>
          <w:tcPr>
            <w:tcW w:w="1490" w:type="dxa"/>
            <w:tcBorders>
              <w:top w:val="single" w:sz="4" w:space="0" w:color="auto"/>
              <w:left w:val="single" w:sz="4" w:space="0" w:color="auto"/>
              <w:bottom w:val="single" w:sz="4" w:space="0" w:color="auto"/>
              <w:right w:val="single" w:sz="4" w:space="0" w:color="auto"/>
            </w:tcBorders>
          </w:tcPr>
          <w:p w:rsidR="00F25325" w:rsidRPr="00E348EF" w:rsidRDefault="009F75D9" w:rsidP="00F2532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773A22">
              <w:rPr>
                <w:rFonts w:ascii="Times New Roman" w:eastAsia="Calibri" w:hAnsi="Times New Roman" w:cs="Times New Roman"/>
                <w:sz w:val="24"/>
                <w:szCs w:val="24"/>
              </w:rPr>
              <w:t>27</w:t>
            </w:r>
          </w:p>
        </w:tc>
        <w:tc>
          <w:tcPr>
            <w:tcW w:w="1638" w:type="dxa"/>
            <w:tcBorders>
              <w:top w:val="single" w:sz="4" w:space="0" w:color="auto"/>
              <w:left w:val="single" w:sz="4" w:space="0" w:color="auto"/>
              <w:bottom w:val="single" w:sz="4" w:space="0" w:color="auto"/>
              <w:right w:val="single" w:sz="4" w:space="0" w:color="auto"/>
            </w:tcBorders>
          </w:tcPr>
          <w:p w:rsidR="00F25325" w:rsidRPr="00E348EF" w:rsidRDefault="009F75D9" w:rsidP="00F2532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773A22">
              <w:rPr>
                <w:rFonts w:ascii="Times New Roman" w:eastAsia="Calibri" w:hAnsi="Times New Roman" w:cs="Times New Roman"/>
                <w:sz w:val="24"/>
                <w:szCs w:val="24"/>
              </w:rPr>
              <w:t>2</w:t>
            </w:r>
          </w:p>
        </w:tc>
        <w:tc>
          <w:tcPr>
            <w:tcW w:w="1042" w:type="dxa"/>
            <w:tcBorders>
              <w:top w:val="single" w:sz="4" w:space="0" w:color="auto"/>
              <w:left w:val="single" w:sz="4" w:space="0" w:color="auto"/>
              <w:bottom w:val="single" w:sz="4" w:space="0" w:color="auto"/>
              <w:right w:val="single" w:sz="4" w:space="0" w:color="auto"/>
            </w:tcBorders>
          </w:tcPr>
          <w:p w:rsidR="00F25325" w:rsidRPr="00E348EF" w:rsidRDefault="009F75D9" w:rsidP="00D5582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6511F2">
              <w:rPr>
                <w:rFonts w:ascii="Times New Roman" w:eastAsia="Calibri" w:hAnsi="Times New Roman" w:cs="Times New Roman"/>
                <w:sz w:val="24"/>
                <w:szCs w:val="24"/>
              </w:rPr>
              <w:t>81</w:t>
            </w:r>
          </w:p>
        </w:tc>
      </w:tr>
    </w:tbl>
    <w:p w:rsidR="00F25325" w:rsidRPr="00E348EF" w:rsidRDefault="00F25325" w:rsidP="000E5886">
      <w:pPr>
        <w:rPr>
          <w:rFonts w:ascii="Times New Roman" w:hAnsi="Times New Roman" w:cs="Times New Roman"/>
          <w:sz w:val="24"/>
          <w:szCs w:val="24"/>
        </w:rPr>
      </w:pPr>
    </w:p>
    <w:p w:rsidR="00483A01" w:rsidRDefault="00483A01" w:rsidP="00CA70E7">
      <w:pPr>
        <w:spacing w:after="0"/>
        <w:jc w:val="center"/>
        <w:rPr>
          <w:rFonts w:ascii="Times New Roman" w:eastAsia="Calibri" w:hAnsi="Times New Roman" w:cs="Times New Roman"/>
          <w:b/>
          <w:sz w:val="24"/>
          <w:szCs w:val="24"/>
        </w:rPr>
      </w:pPr>
    </w:p>
    <w:p w:rsidR="00AC5DDC" w:rsidRPr="00E348EF" w:rsidRDefault="00483A01" w:rsidP="00CA70E7">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КОМПЛЕК</w:t>
      </w:r>
      <w:r w:rsidR="006511F2">
        <w:rPr>
          <w:rFonts w:ascii="Times New Roman" w:eastAsia="Calibri" w:hAnsi="Times New Roman" w:cs="Times New Roman"/>
          <w:b/>
          <w:sz w:val="24"/>
          <w:szCs w:val="24"/>
        </w:rPr>
        <w:t>ТОВАНИЕ НА 2019 - 2020</w:t>
      </w:r>
      <w:r w:rsidR="00036AF1" w:rsidRPr="00E348EF">
        <w:rPr>
          <w:rFonts w:ascii="Times New Roman" w:eastAsia="Calibri" w:hAnsi="Times New Roman" w:cs="Times New Roman"/>
          <w:b/>
          <w:sz w:val="24"/>
          <w:szCs w:val="24"/>
        </w:rPr>
        <w:t xml:space="preserve"> УЧЕБНЫЙ ГОД</w:t>
      </w:r>
    </w:p>
    <w:tbl>
      <w:tblPr>
        <w:tblW w:w="15140" w:type="dxa"/>
        <w:tblInd w:w="-431" w:type="dxa"/>
        <w:tblLayout w:type="fixed"/>
        <w:tblLook w:val="04A0" w:firstRow="1" w:lastRow="0" w:firstColumn="1" w:lastColumn="0" w:noHBand="0" w:noVBand="1"/>
      </w:tblPr>
      <w:tblGrid>
        <w:gridCol w:w="2127"/>
        <w:gridCol w:w="1106"/>
        <w:gridCol w:w="708"/>
        <w:gridCol w:w="709"/>
        <w:gridCol w:w="851"/>
        <w:gridCol w:w="708"/>
        <w:gridCol w:w="851"/>
        <w:gridCol w:w="709"/>
        <w:gridCol w:w="850"/>
        <w:gridCol w:w="768"/>
        <w:gridCol w:w="821"/>
        <w:gridCol w:w="821"/>
        <w:gridCol w:w="850"/>
        <w:gridCol w:w="797"/>
        <w:gridCol w:w="763"/>
        <w:gridCol w:w="850"/>
        <w:gridCol w:w="851"/>
      </w:tblGrid>
      <w:tr w:rsidR="00CA70E7" w:rsidRPr="00E348EF" w:rsidTr="00483A01">
        <w:trPr>
          <w:cantSplit/>
          <w:trHeight w:val="1132"/>
        </w:trPr>
        <w:tc>
          <w:tcPr>
            <w:tcW w:w="2127" w:type="dxa"/>
            <w:tcBorders>
              <w:top w:val="single" w:sz="4" w:space="0" w:color="auto"/>
              <w:left w:val="single" w:sz="4" w:space="0" w:color="auto"/>
              <w:bottom w:val="single" w:sz="4" w:space="0" w:color="auto"/>
              <w:right w:val="single" w:sz="4" w:space="0" w:color="auto"/>
            </w:tcBorders>
          </w:tcPr>
          <w:p w:rsidR="00CA70E7" w:rsidRPr="00E348EF" w:rsidRDefault="00CA70E7" w:rsidP="00A65865">
            <w:pPr>
              <w:spacing w:after="0" w:line="240" w:lineRule="auto"/>
              <w:jc w:val="center"/>
              <w:rPr>
                <w:rFonts w:ascii="Times New Roman" w:eastAsia="Calibri" w:hAnsi="Times New Roman" w:cs="Times New Roman"/>
                <w:sz w:val="24"/>
                <w:szCs w:val="24"/>
              </w:rPr>
            </w:pPr>
          </w:p>
        </w:tc>
        <w:tc>
          <w:tcPr>
            <w:tcW w:w="4082" w:type="dxa"/>
            <w:gridSpan w:val="5"/>
            <w:tcBorders>
              <w:top w:val="single" w:sz="4" w:space="0" w:color="auto"/>
              <w:left w:val="single" w:sz="4" w:space="0" w:color="auto"/>
              <w:bottom w:val="single" w:sz="4" w:space="0" w:color="auto"/>
              <w:right w:val="single" w:sz="4" w:space="0" w:color="auto"/>
            </w:tcBorders>
          </w:tcPr>
          <w:p w:rsidR="00CA70E7" w:rsidRPr="00E348EF" w:rsidRDefault="00CA70E7" w:rsidP="00A65865">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Начальная школа</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CA70E7" w:rsidRPr="00E348EF" w:rsidRDefault="00CA70E7" w:rsidP="00A65865">
            <w:pPr>
              <w:spacing w:after="0" w:line="240" w:lineRule="auto"/>
              <w:ind w:left="113" w:right="113"/>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Всего</w:t>
            </w:r>
          </w:p>
        </w:tc>
        <w:tc>
          <w:tcPr>
            <w:tcW w:w="3969" w:type="dxa"/>
            <w:gridSpan w:val="5"/>
            <w:tcBorders>
              <w:top w:val="single" w:sz="4" w:space="0" w:color="auto"/>
              <w:left w:val="single" w:sz="4" w:space="0" w:color="auto"/>
              <w:bottom w:val="single" w:sz="4" w:space="0" w:color="auto"/>
              <w:right w:val="single" w:sz="4" w:space="0" w:color="auto"/>
            </w:tcBorders>
            <w:hideMark/>
          </w:tcPr>
          <w:p w:rsidR="00CA70E7" w:rsidRPr="00E348EF" w:rsidRDefault="00CA70E7" w:rsidP="00A65865">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Средняя школа</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CA70E7" w:rsidRPr="00E348EF" w:rsidRDefault="00CA70E7" w:rsidP="00A65865">
            <w:pPr>
              <w:spacing w:after="0" w:line="240" w:lineRule="auto"/>
              <w:ind w:left="113" w:right="113"/>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Всего</w:t>
            </w:r>
          </w:p>
        </w:tc>
        <w:tc>
          <w:tcPr>
            <w:tcW w:w="1560" w:type="dxa"/>
            <w:gridSpan w:val="2"/>
            <w:tcBorders>
              <w:top w:val="single" w:sz="4" w:space="0" w:color="auto"/>
              <w:left w:val="single" w:sz="4" w:space="0" w:color="auto"/>
              <w:bottom w:val="single" w:sz="4" w:space="0" w:color="auto"/>
              <w:right w:val="single" w:sz="4" w:space="0" w:color="auto"/>
            </w:tcBorders>
            <w:hideMark/>
          </w:tcPr>
          <w:p w:rsidR="00CA70E7" w:rsidRPr="00E348EF" w:rsidRDefault="00CA70E7" w:rsidP="00A65865">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Старшая школа</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CA70E7" w:rsidRPr="00E348EF" w:rsidRDefault="00CA70E7" w:rsidP="00A65865">
            <w:pPr>
              <w:spacing w:after="0" w:line="240" w:lineRule="auto"/>
              <w:ind w:left="113" w:right="113"/>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Всего</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CA70E7" w:rsidRPr="00E348EF" w:rsidRDefault="00CA70E7" w:rsidP="00A65865">
            <w:pPr>
              <w:spacing w:after="0" w:line="240" w:lineRule="auto"/>
              <w:ind w:left="113" w:right="113"/>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Итого</w:t>
            </w:r>
          </w:p>
        </w:tc>
      </w:tr>
      <w:tr w:rsidR="00CA70E7" w:rsidRPr="00E348EF" w:rsidTr="00483A01">
        <w:tc>
          <w:tcPr>
            <w:tcW w:w="2127" w:type="dxa"/>
            <w:tcBorders>
              <w:top w:val="single" w:sz="4" w:space="0" w:color="auto"/>
              <w:left w:val="single" w:sz="4" w:space="0" w:color="auto"/>
              <w:bottom w:val="single" w:sz="4" w:space="0" w:color="auto"/>
              <w:right w:val="single" w:sz="4" w:space="0" w:color="auto"/>
            </w:tcBorders>
            <w:hideMark/>
          </w:tcPr>
          <w:p w:rsidR="00CA70E7" w:rsidRPr="00E348EF" w:rsidRDefault="00CA70E7" w:rsidP="00AC5DDC">
            <w:pPr>
              <w:spacing w:after="0" w:line="240" w:lineRule="auto"/>
              <w:jc w:val="both"/>
              <w:rPr>
                <w:rFonts w:ascii="Times New Roman" w:eastAsia="Calibri" w:hAnsi="Times New Roman" w:cs="Times New Roman"/>
                <w:b/>
                <w:sz w:val="24"/>
                <w:szCs w:val="24"/>
              </w:rPr>
            </w:pPr>
            <w:r w:rsidRPr="00E348EF">
              <w:rPr>
                <w:rFonts w:ascii="Times New Roman" w:eastAsia="Calibri" w:hAnsi="Times New Roman" w:cs="Times New Roman"/>
                <w:b/>
                <w:sz w:val="24"/>
                <w:szCs w:val="24"/>
              </w:rPr>
              <w:t xml:space="preserve">Параллель </w:t>
            </w:r>
          </w:p>
        </w:tc>
        <w:tc>
          <w:tcPr>
            <w:tcW w:w="1106" w:type="dxa"/>
            <w:tcBorders>
              <w:top w:val="single" w:sz="4" w:space="0" w:color="auto"/>
              <w:left w:val="single" w:sz="4" w:space="0" w:color="auto"/>
              <w:bottom w:val="single" w:sz="4" w:space="0" w:color="auto"/>
              <w:right w:val="single" w:sz="4" w:space="0" w:color="auto"/>
            </w:tcBorders>
          </w:tcPr>
          <w:p w:rsidR="00CA70E7" w:rsidRPr="00E348EF" w:rsidRDefault="00483A01" w:rsidP="00CA70E7">
            <w:pPr>
              <w:spacing w:after="0" w:line="240" w:lineRule="auto"/>
              <w:jc w:val="both"/>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пред</w:t>
            </w:r>
            <w:r w:rsidR="00CA70E7" w:rsidRPr="00E348EF">
              <w:rPr>
                <w:rFonts w:ascii="Times New Roman" w:eastAsia="Calibri" w:hAnsi="Times New Roman" w:cs="Times New Roman"/>
                <w:b/>
                <w:sz w:val="24"/>
                <w:szCs w:val="24"/>
              </w:rPr>
              <w:t>шк</w:t>
            </w:r>
            <w:proofErr w:type="spellEnd"/>
          </w:p>
        </w:tc>
        <w:tc>
          <w:tcPr>
            <w:tcW w:w="708" w:type="dxa"/>
            <w:tcBorders>
              <w:top w:val="single" w:sz="4" w:space="0" w:color="auto"/>
              <w:left w:val="single" w:sz="4" w:space="0" w:color="auto"/>
              <w:bottom w:val="single" w:sz="4" w:space="0" w:color="auto"/>
              <w:right w:val="single" w:sz="4" w:space="0" w:color="auto"/>
            </w:tcBorders>
            <w:hideMark/>
          </w:tcPr>
          <w:p w:rsidR="00CA70E7" w:rsidRPr="00E348EF" w:rsidRDefault="00CA70E7" w:rsidP="00AC5DDC">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CA70E7" w:rsidRPr="00E348EF" w:rsidRDefault="00CA70E7" w:rsidP="00AC5DDC">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CA70E7" w:rsidRPr="00E348EF" w:rsidRDefault="00CA70E7" w:rsidP="00AC5DDC">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CA70E7" w:rsidRPr="00E348EF" w:rsidRDefault="00CA70E7" w:rsidP="00AC5DDC">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CA70E7" w:rsidRPr="00E348EF" w:rsidRDefault="00CA70E7" w:rsidP="00AC5DDC">
            <w:pPr>
              <w:spacing w:after="0" w:line="240"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CA70E7" w:rsidRPr="00E348EF" w:rsidRDefault="00CA70E7" w:rsidP="00AC5DDC">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CA70E7" w:rsidRPr="00E348EF" w:rsidRDefault="00CA70E7" w:rsidP="00AC5DDC">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6</w:t>
            </w:r>
          </w:p>
        </w:tc>
        <w:tc>
          <w:tcPr>
            <w:tcW w:w="768" w:type="dxa"/>
            <w:tcBorders>
              <w:top w:val="single" w:sz="4" w:space="0" w:color="auto"/>
              <w:left w:val="single" w:sz="4" w:space="0" w:color="auto"/>
              <w:bottom w:val="single" w:sz="4" w:space="0" w:color="auto"/>
              <w:right w:val="single" w:sz="4" w:space="0" w:color="auto"/>
            </w:tcBorders>
            <w:hideMark/>
          </w:tcPr>
          <w:p w:rsidR="00CA70E7" w:rsidRPr="00E348EF" w:rsidRDefault="00CA70E7" w:rsidP="00AC5DDC">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7</w:t>
            </w:r>
          </w:p>
        </w:tc>
        <w:tc>
          <w:tcPr>
            <w:tcW w:w="821" w:type="dxa"/>
            <w:tcBorders>
              <w:top w:val="single" w:sz="4" w:space="0" w:color="auto"/>
              <w:left w:val="single" w:sz="4" w:space="0" w:color="auto"/>
              <w:bottom w:val="single" w:sz="4" w:space="0" w:color="auto"/>
              <w:right w:val="single" w:sz="4" w:space="0" w:color="auto"/>
            </w:tcBorders>
            <w:hideMark/>
          </w:tcPr>
          <w:p w:rsidR="00CA70E7" w:rsidRPr="00E348EF" w:rsidRDefault="00CA70E7" w:rsidP="00AC5DDC">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8</w:t>
            </w:r>
          </w:p>
        </w:tc>
        <w:tc>
          <w:tcPr>
            <w:tcW w:w="821" w:type="dxa"/>
            <w:tcBorders>
              <w:top w:val="single" w:sz="4" w:space="0" w:color="auto"/>
              <w:left w:val="single" w:sz="4" w:space="0" w:color="auto"/>
              <w:bottom w:val="single" w:sz="4" w:space="0" w:color="auto"/>
              <w:right w:val="single" w:sz="4" w:space="0" w:color="auto"/>
            </w:tcBorders>
            <w:hideMark/>
          </w:tcPr>
          <w:p w:rsidR="00CA70E7" w:rsidRPr="00E348EF" w:rsidRDefault="00CA70E7" w:rsidP="00AC5DDC">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9</w:t>
            </w:r>
          </w:p>
        </w:tc>
        <w:tc>
          <w:tcPr>
            <w:tcW w:w="850" w:type="dxa"/>
            <w:tcBorders>
              <w:top w:val="single" w:sz="4" w:space="0" w:color="auto"/>
              <w:left w:val="single" w:sz="4" w:space="0" w:color="auto"/>
              <w:bottom w:val="single" w:sz="4" w:space="0" w:color="auto"/>
              <w:right w:val="single" w:sz="4" w:space="0" w:color="auto"/>
            </w:tcBorders>
          </w:tcPr>
          <w:p w:rsidR="00CA70E7" w:rsidRPr="00E348EF" w:rsidRDefault="00CA70E7" w:rsidP="00AC5DDC">
            <w:pPr>
              <w:spacing w:after="0" w:line="240" w:lineRule="auto"/>
              <w:jc w:val="center"/>
              <w:rPr>
                <w:rFonts w:ascii="Times New Roman" w:eastAsia="Calibri" w:hAnsi="Times New Roman" w:cs="Times New Roman"/>
                <w:sz w:val="24"/>
                <w:szCs w:val="24"/>
              </w:rPr>
            </w:pPr>
          </w:p>
        </w:tc>
        <w:tc>
          <w:tcPr>
            <w:tcW w:w="797" w:type="dxa"/>
            <w:tcBorders>
              <w:top w:val="single" w:sz="4" w:space="0" w:color="auto"/>
              <w:left w:val="single" w:sz="4" w:space="0" w:color="auto"/>
              <w:bottom w:val="single" w:sz="4" w:space="0" w:color="auto"/>
              <w:right w:val="single" w:sz="4" w:space="0" w:color="auto"/>
            </w:tcBorders>
            <w:hideMark/>
          </w:tcPr>
          <w:p w:rsidR="00CA70E7" w:rsidRPr="00E348EF" w:rsidRDefault="00CA70E7" w:rsidP="00AC5DDC">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10</w:t>
            </w:r>
          </w:p>
        </w:tc>
        <w:tc>
          <w:tcPr>
            <w:tcW w:w="763" w:type="dxa"/>
            <w:tcBorders>
              <w:top w:val="single" w:sz="4" w:space="0" w:color="auto"/>
              <w:left w:val="single" w:sz="4" w:space="0" w:color="auto"/>
              <w:bottom w:val="single" w:sz="4" w:space="0" w:color="auto"/>
              <w:right w:val="single" w:sz="4" w:space="0" w:color="auto"/>
            </w:tcBorders>
            <w:hideMark/>
          </w:tcPr>
          <w:p w:rsidR="00CA70E7" w:rsidRPr="00E348EF" w:rsidRDefault="00CA70E7" w:rsidP="00AC5DDC">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11</w:t>
            </w:r>
          </w:p>
        </w:tc>
        <w:tc>
          <w:tcPr>
            <w:tcW w:w="850" w:type="dxa"/>
            <w:tcBorders>
              <w:top w:val="single" w:sz="4" w:space="0" w:color="auto"/>
              <w:left w:val="single" w:sz="4" w:space="0" w:color="auto"/>
              <w:bottom w:val="single" w:sz="4" w:space="0" w:color="auto"/>
              <w:right w:val="single" w:sz="4" w:space="0" w:color="auto"/>
            </w:tcBorders>
          </w:tcPr>
          <w:p w:rsidR="00CA70E7" w:rsidRPr="00E348EF" w:rsidRDefault="00CA70E7" w:rsidP="00AC5DDC">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CA70E7" w:rsidRPr="00E348EF" w:rsidRDefault="00CA70E7" w:rsidP="00AC5DDC">
            <w:pPr>
              <w:spacing w:after="0" w:line="240" w:lineRule="auto"/>
              <w:jc w:val="center"/>
              <w:rPr>
                <w:rFonts w:ascii="Times New Roman" w:eastAsia="Calibri" w:hAnsi="Times New Roman" w:cs="Times New Roman"/>
                <w:sz w:val="24"/>
                <w:szCs w:val="24"/>
              </w:rPr>
            </w:pPr>
          </w:p>
        </w:tc>
      </w:tr>
      <w:tr w:rsidR="00CA70E7" w:rsidRPr="00E348EF" w:rsidTr="00483A01">
        <w:trPr>
          <w:trHeight w:val="663"/>
        </w:trPr>
        <w:tc>
          <w:tcPr>
            <w:tcW w:w="2127" w:type="dxa"/>
            <w:tcBorders>
              <w:top w:val="single" w:sz="4" w:space="0" w:color="auto"/>
              <w:left w:val="single" w:sz="4" w:space="0" w:color="auto"/>
              <w:bottom w:val="single" w:sz="4" w:space="0" w:color="auto"/>
              <w:right w:val="single" w:sz="4" w:space="0" w:color="auto"/>
            </w:tcBorders>
            <w:hideMark/>
          </w:tcPr>
          <w:p w:rsidR="00CA70E7" w:rsidRPr="00E348EF" w:rsidRDefault="00CA70E7" w:rsidP="00A65865">
            <w:pPr>
              <w:spacing w:after="0" w:line="240" w:lineRule="auto"/>
              <w:jc w:val="both"/>
              <w:rPr>
                <w:rFonts w:ascii="Times New Roman" w:eastAsia="Calibri" w:hAnsi="Times New Roman" w:cs="Times New Roman"/>
                <w:sz w:val="24"/>
                <w:szCs w:val="24"/>
              </w:rPr>
            </w:pPr>
            <w:r w:rsidRPr="00E348EF">
              <w:rPr>
                <w:rFonts w:ascii="Times New Roman" w:eastAsia="Calibri" w:hAnsi="Times New Roman" w:cs="Times New Roman"/>
                <w:sz w:val="24"/>
                <w:szCs w:val="24"/>
              </w:rPr>
              <w:t>Кол-во классов</w:t>
            </w:r>
          </w:p>
          <w:p w:rsidR="00CA70E7" w:rsidRPr="00E348EF" w:rsidRDefault="00CA70E7" w:rsidP="00A65865">
            <w:pPr>
              <w:spacing w:after="0" w:line="240" w:lineRule="auto"/>
              <w:jc w:val="both"/>
              <w:rPr>
                <w:rFonts w:ascii="Times New Roman" w:eastAsia="Calibri" w:hAnsi="Times New Roman" w:cs="Times New Roman"/>
                <w:sz w:val="24"/>
                <w:szCs w:val="24"/>
              </w:rPr>
            </w:pPr>
            <w:r w:rsidRPr="00E348EF">
              <w:rPr>
                <w:rFonts w:ascii="Times New Roman" w:eastAsia="Calibri" w:hAnsi="Times New Roman" w:cs="Times New Roman"/>
                <w:sz w:val="24"/>
                <w:szCs w:val="24"/>
              </w:rPr>
              <w:t>в параллели</w:t>
            </w:r>
          </w:p>
        </w:tc>
        <w:tc>
          <w:tcPr>
            <w:tcW w:w="1106" w:type="dxa"/>
            <w:tcBorders>
              <w:top w:val="single" w:sz="4" w:space="0" w:color="auto"/>
              <w:left w:val="single" w:sz="4" w:space="0" w:color="auto"/>
              <w:bottom w:val="single" w:sz="4" w:space="0" w:color="auto"/>
              <w:right w:val="single" w:sz="4" w:space="0" w:color="auto"/>
            </w:tcBorders>
          </w:tcPr>
          <w:p w:rsidR="00CA70E7" w:rsidRPr="00E348EF" w:rsidRDefault="00CA70E7" w:rsidP="00483A01">
            <w:pPr>
              <w:spacing w:after="0" w:line="240" w:lineRule="auto"/>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CA70E7" w:rsidRPr="00E348EF" w:rsidRDefault="00CA70E7" w:rsidP="00AC5DDC">
            <w:pPr>
              <w:spacing w:after="0" w:line="240" w:lineRule="auto"/>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0E7" w:rsidRPr="00E348EF" w:rsidRDefault="00CA70E7" w:rsidP="00AC5DDC">
            <w:pPr>
              <w:spacing w:after="0" w:line="240" w:lineRule="auto"/>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A70E7" w:rsidRPr="00E348EF" w:rsidRDefault="00CA70E7" w:rsidP="00AC5DDC">
            <w:pPr>
              <w:spacing w:after="0" w:line="240" w:lineRule="auto"/>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CA70E7" w:rsidRPr="00E348EF" w:rsidRDefault="009F75D9" w:rsidP="00AC5D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66FF66"/>
            <w:vAlign w:val="center"/>
            <w:hideMark/>
          </w:tcPr>
          <w:p w:rsidR="00CA70E7" w:rsidRPr="00E348EF" w:rsidRDefault="009F75D9" w:rsidP="00AC5DD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0E7" w:rsidRPr="00E348EF" w:rsidRDefault="00483A01" w:rsidP="00AC5D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CA70E7" w:rsidRPr="00E348EF" w:rsidRDefault="009F75D9" w:rsidP="00AC5D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68" w:type="dxa"/>
            <w:tcBorders>
              <w:top w:val="single" w:sz="4" w:space="0" w:color="auto"/>
              <w:left w:val="single" w:sz="4" w:space="0" w:color="auto"/>
              <w:bottom w:val="single" w:sz="4" w:space="0" w:color="auto"/>
              <w:right w:val="single" w:sz="4" w:space="0" w:color="auto"/>
            </w:tcBorders>
            <w:vAlign w:val="center"/>
            <w:hideMark/>
          </w:tcPr>
          <w:p w:rsidR="00CA70E7" w:rsidRPr="00E348EF" w:rsidRDefault="00CA70E7" w:rsidP="00AC5DDC">
            <w:pPr>
              <w:spacing w:after="0" w:line="240" w:lineRule="auto"/>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1</w:t>
            </w:r>
          </w:p>
        </w:tc>
        <w:tc>
          <w:tcPr>
            <w:tcW w:w="821" w:type="dxa"/>
            <w:tcBorders>
              <w:top w:val="single" w:sz="4" w:space="0" w:color="auto"/>
              <w:left w:val="single" w:sz="4" w:space="0" w:color="auto"/>
              <w:bottom w:val="single" w:sz="4" w:space="0" w:color="auto"/>
              <w:right w:val="single" w:sz="4" w:space="0" w:color="auto"/>
            </w:tcBorders>
            <w:vAlign w:val="center"/>
            <w:hideMark/>
          </w:tcPr>
          <w:p w:rsidR="00CA70E7" w:rsidRPr="00E348EF" w:rsidRDefault="00483A01" w:rsidP="00AC5D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21" w:type="dxa"/>
            <w:tcBorders>
              <w:top w:val="single" w:sz="4" w:space="0" w:color="auto"/>
              <w:left w:val="single" w:sz="4" w:space="0" w:color="auto"/>
              <w:bottom w:val="single" w:sz="4" w:space="0" w:color="auto"/>
              <w:right w:val="single" w:sz="4" w:space="0" w:color="auto"/>
            </w:tcBorders>
            <w:vAlign w:val="center"/>
            <w:hideMark/>
          </w:tcPr>
          <w:p w:rsidR="00CA70E7" w:rsidRPr="00E348EF" w:rsidRDefault="00CA70E7" w:rsidP="00AC5DDC">
            <w:pPr>
              <w:spacing w:after="0" w:line="240" w:lineRule="auto"/>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66FF66"/>
            <w:vAlign w:val="center"/>
            <w:hideMark/>
          </w:tcPr>
          <w:p w:rsidR="00CA70E7" w:rsidRPr="00E348EF" w:rsidRDefault="00483A01" w:rsidP="0063219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797" w:type="dxa"/>
            <w:tcBorders>
              <w:top w:val="single" w:sz="4" w:space="0" w:color="auto"/>
              <w:left w:val="single" w:sz="4" w:space="0" w:color="auto"/>
              <w:bottom w:val="single" w:sz="4" w:space="0" w:color="auto"/>
              <w:right w:val="single" w:sz="4" w:space="0" w:color="auto"/>
            </w:tcBorders>
            <w:vAlign w:val="center"/>
            <w:hideMark/>
          </w:tcPr>
          <w:p w:rsidR="00CA70E7" w:rsidRPr="00E348EF" w:rsidRDefault="00CA70E7" w:rsidP="00AC5DDC">
            <w:pPr>
              <w:spacing w:after="0" w:line="240" w:lineRule="auto"/>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1</w:t>
            </w:r>
          </w:p>
        </w:tc>
        <w:tc>
          <w:tcPr>
            <w:tcW w:w="763" w:type="dxa"/>
            <w:tcBorders>
              <w:top w:val="single" w:sz="4" w:space="0" w:color="auto"/>
              <w:left w:val="single" w:sz="4" w:space="0" w:color="auto"/>
              <w:bottom w:val="single" w:sz="4" w:space="0" w:color="auto"/>
              <w:right w:val="single" w:sz="4" w:space="0" w:color="auto"/>
            </w:tcBorders>
            <w:vAlign w:val="center"/>
            <w:hideMark/>
          </w:tcPr>
          <w:p w:rsidR="00CA70E7" w:rsidRPr="00E348EF" w:rsidRDefault="00CA70E7" w:rsidP="00AC5DDC">
            <w:pPr>
              <w:spacing w:after="0" w:line="240" w:lineRule="auto"/>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66FF66"/>
            <w:vAlign w:val="center"/>
            <w:hideMark/>
          </w:tcPr>
          <w:p w:rsidR="00CA70E7" w:rsidRPr="00E348EF" w:rsidRDefault="00CA70E7" w:rsidP="00AC5DDC">
            <w:pPr>
              <w:spacing w:after="0" w:line="240" w:lineRule="auto"/>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CA70E7" w:rsidRPr="00E348EF" w:rsidRDefault="00073B9F" w:rsidP="00AC5DD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001D3ABE">
              <w:rPr>
                <w:rFonts w:ascii="Times New Roman" w:eastAsia="Calibri" w:hAnsi="Times New Roman" w:cs="Times New Roman"/>
                <w:b/>
                <w:sz w:val="24"/>
                <w:szCs w:val="24"/>
              </w:rPr>
              <w:t>9</w:t>
            </w:r>
          </w:p>
        </w:tc>
      </w:tr>
      <w:tr w:rsidR="00CA70E7" w:rsidRPr="00E348EF" w:rsidTr="00483A01">
        <w:trPr>
          <w:trHeight w:val="686"/>
        </w:trPr>
        <w:tc>
          <w:tcPr>
            <w:tcW w:w="2127" w:type="dxa"/>
            <w:tcBorders>
              <w:top w:val="single" w:sz="4" w:space="0" w:color="auto"/>
              <w:left w:val="single" w:sz="4" w:space="0" w:color="auto"/>
              <w:bottom w:val="single" w:sz="4" w:space="0" w:color="auto"/>
              <w:right w:val="single" w:sz="4" w:space="0" w:color="auto"/>
            </w:tcBorders>
            <w:hideMark/>
          </w:tcPr>
          <w:p w:rsidR="00CA70E7" w:rsidRPr="00E348EF" w:rsidRDefault="00CA70E7" w:rsidP="00AC5DDC">
            <w:pPr>
              <w:spacing w:after="0" w:line="240" w:lineRule="auto"/>
              <w:jc w:val="both"/>
              <w:rPr>
                <w:rFonts w:ascii="Times New Roman" w:eastAsia="Calibri" w:hAnsi="Times New Roman" w:cs="Times New Roman"/>
                <w:sz w:val="24"/>
                <w:szCs w:val="24"/>
              </w:rPr>
            </w:pPr>
            <w:r w:rsidRPr="00E348EF">
              <w:rPr>
                <w:rFonts w:ascii="Times New Roman" w:eastAsia="Calibri" w:hAnsi="Times New Roman" w:cs="Times New Roman"/>
                <w:sz w:val="24"/>
                <w:szCs w:val="24"/>
              </w:rPr>
              <w:t>Кол-во обучающихся</w:t>
            </w:r>
          </w:p>
        </w:tc>
        <w:tc>
          <w:tcPr>
            <w:tcW w:w="1106" w:type="dxa"/>
            <w:tcBorders>
              <w:top w:val="single" w:sz="4" w:space="0" w:color="auto"/>
              <w:left w:val="single" w:sz="4" w:space="0" w:color="auto"/>
              <w:bottom w:val="single" w:sz="4" w:space="0" w:color="auto"/>
              <w:right w:val="single" w:sz="4" w:space="0" w:color="auto"/>
            </w:tcBorders>
          </w:tcPr>
          <w:p w:rsidR="009F75D9" w:rsidRDefault="009F75D9" w:rsidP="00483A01">
            <w:pPr>
              <w:spacing w:after="0" w:line="240" w:lineRule="auto"/>
              <w:jc w:val="center"/>
              <w:rPr>
                <w:rFonts w:ascii="Times New Roman" w:eastAsia="Calibri" w:hAnsi="Times New Roman" w:cs="Times New Roman"/>
                <w:sz w:val="24"/>
                <w:szCs w:val="24"/>
              </w:rPr>
            </w:pPr>
          </w:p>
          <w:p w:rsidR="00CA70E7" w:rsidRPr="00E348EF" w:rsidRDefault="00483A01" w:rsidP="00483A0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708" w:type="dxa"/>
            <w:tcBorders>
              <w:top w:val="single" w:sz="4" w:space="0" w:color="auto"/>
              <w:left w:val="single" w:sz="4" w:space="0" w:color="auto"/>
              <w:bottom w:val="single" w:sz="4" w:space="0" w:color="auto"/>
              <w:right w:val="single" w:sz="4" w:space="0" w:color="auto"/>
            </w:tcBorders>
            <w:vAlign w:val="center"/>
          </w:tcPr>
          <w:p w:rsidR="00CA70E7" w:rsidRPr="00E348EF" w:rsidRDefault="009F75D9" w:rsidP="00AC5D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483A01">
              <w:rPr>
                <w:rFonts w:ascii="Times New Roman" w:eastAsia="Calibri"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vAlign w:val="center"/>
          </w:tcPr>
          <w:p w:rsidR="00CA70E7" w:rsidRPr="00E348EF" w:rsidRDefault="00483A01" w:rsidP="00AC5D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851" w:type="dxa"/>
            <w:tcBorders>
              <w:top w:val="single" w:sz="4" w:space="0" w:color="auto"/>
              <w:left w:val="single" w:sz="4" w:space="0" w:color="auto"/>
              <w:bottom w:val="single" w:sz="4" w:space="0" w:color="auto"/>
              <w:right w:val="single" w:sz="4" w:space="0" w:color="auto"/>
            </w:tcBorders>
            <w:vAlign w:val="center"/>
          </w:tcPr>
          <w:p w:rsidR="00CA70E7" w:rsidRPr="00E348EF" w:rsidRDefault="009F75D9" w:rsidP="006321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483A01">
              <w:rPr>
                <w:rFonts w:ascii="Times New Roman" w:eastAsia="Calibri"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vAlign w:val="center"/>
          </w:tcPr>
          <w:p w:rsidR="00CA70E7" w:rsidRPr="00E348EF" w:rsidRDefault="00483A01" w:rsidP="006321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851" w:type="dxa"/>
            <w:tcBorders>
              <w:top w:val="single" w:sz="4" w:space="0" w:color="auto"/>
              <w:left w:val="single" w:sz="4" w:space="0" w:color="auto"/>
              <w:bottom w:val="single" w:sz="4" w:space="0" w:color="auto"/>
              <w:right w:val="single" w:sz="4" w:space="0" w:color="auto"/>
            </w:tcBorders>
            <w:shd w:val="clear" w:color="auto" w:fill="66FF66"/>
            <w:vAlign w:val="center"/>
          </w:tcPr>
          <w:p w:rsidR="00CA70E7" w:rsidRPr="00E348EF" w:rsidRDefault="00483A01" w:rsidP="00AC5DD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148</w:t>
            </w:r>
          </w:p>
        </w:tc>
        <w:tc>
          <w:tcPr>
            <w:tcW w:w="709" w:type="dxa"/>
            <w:tcBorders>
              <w:top w:val="single" w:sz="4" w:space="0" w:color="auto"/>
              <w:left w:val="single" w:sz="4" w:space="0" w:color="auto"/>
              <w:bottom w:val="single" w:sz="4" w:space="0" w:color="auto"/>
              <w:right w:val="single" w:sz="4" w:space="0" w:color="auto"/>
            </w:tcBorders>
            <w:vAlign w:val="center"/>
          </w:tcPr>
          <w:p w:rsidR="00CA70E7" w:rsidRPr="00E348EF" w:rsidRDefault="00483A01" w:rsidP="00AC5D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9F75D9">
              <w:rPr>
                <w:rFonts w:ascii="Times New Roman" w:eastAsia="Calibri"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tcPr>
          <w:p w:rsidR="00CA70E7" w:rsidRPr="00E348EF" w:rsidRDefault="00483A01" w:rsidP="003654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768" w:type="dxa"/>
            <w:tcBorders>
              <w:top w:val="single" w:sz="4" w:space="0" w:color="auto"/>
              <w:left w:val="single" w:sz="4" w:space="0" w:color="auto"/>
              <w:bottom w:val="single" w:sz="4" w:space="0" w:color="auto"/>
              <w:right w:val="single" w:sz="4" w:space="0" w:color="auto"/>
            </w:tcBorders>
            <w:vAlign w:val="center"/>
          </w:tcPr>
          <w:p w:rsidR="00CA70E7" w:rsidRPr="00E348EF" w:rsidRDefault="009F75D9" w:rsidP="00AC5D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483A01">
              <w:rPr>
                <w:rFonts w:ascii="Times New Roman" w:eastAsia="Calibri" w:hAnsi="Times New Roman" w:cs="Times New Roman"/>
                <w:sz w:val="24"/>
                <w:szCs w:val="24"/>
              </w:rPr>
              <w:t>5</w:t>
            </w:r>
          </w:p>
        </w:tc>
        <w:tc>
          <w:tcPr>
            <w:tcW w:w="821" w:type="dxa"/>
            <w:tcBorders>
              <w:top w:val="single" w:sz="4" w:space="0" w:color="auto"/>
              <w:left w:val="single" w:sz="4" w:space="0" w:color="auto"/>
              <w:bottom w:val="single" w:sz="4" w:space="0" w:color="auto"/>
              <w:right w:val="single" w:sz="4" w:space="0" w:color="auto"/>
            </w:tcBorders>
            <w:vAlign w:val="center"/>
          </w:tcPr>
          <w:p w:rsidR="00CA70E7" w:rsidRPr="00E348EF" w:rsidRDefault="00483A01" w:rsidP="00AC5D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821" w:type="dxa"/>
            <w:tcBorders>
              <w:top w:val="single" w:sz="4" w:space="0" w:color="auto"/>
              <w:left w:val="single" w:sz="4" w:space="0" w:color="auto"/>
              <w:bottom w:val="single" w:sz="4" w:space="0" w:color="auto"/>
              <w:right w:val="single" w:sz="4" w:space="0" w:color="auto"/>
            </w:tcBorders>
            <w:vAlign w:val="center"/>
          </w:tcPr>
          <w:p w:rsidR="00CA70E7" w:rsidRPr="00E348EF" w:rsidRDefault="00483A01" w:rsidP="00AC5D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9F75D9">
              <w:rPr>
                <w:rFonts w:ascii="Times New Roman" w:eastAsia="Calibri"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66FF66"/>
            <w:vAlign w:val="center"/>
          </w:tcPr>
          <w:p w:rsidR="00CA70E7" w:rsidRPr="00E348EF" w:rsidRDefault="009F75D9" w:rsidP="00AC5DD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00483A01">
              <w:rPr>
                <w:rFonts w:ascii="Times New Roman" w:eastAsia="Calibri" w:hAnsi="Times New Roman" w:cs="Times New Roman"/>
                <w:b/>
                <w:sz w:val="24"/>
                <w:szCs w:val="24"/>
              </w:rPr>
              <w:t>43</w:t>
            </w:r>
          </w:p>
        </w:tc>
        <w:tc>
          <w:tcPr>
            <w:tcW w:w="797" w:type="dxa"/>
            <w:tcBorders>
              <w:top w:val="single" w:sz="4" w:space="0" w:color="auto"/>
              <w:left w:val="single" w:sz="4" w:space="0" w:color="auto"/>
              <w:bottom w:val="single" w:sz="4" w:space="0" w:color="auto"/>
              <w:right w:val="single" w:sz="4" w:space="0" w:color="auto"/>
            </w:tcBorders>
            <w:vAlign w:val="center"/>
          </w:tcPr>
          <w:p w:rsidR="00CA70E7" w:rsidRPr="00E348EF" w:rsidRDefault="001D3ABE" w:rsidP="00AC5D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763" w:type="dxa"/>
            <w:tcBorders>
              <w:top w:val="single" w:sz="4" w:space="0" w:color="auto"/>
              <w:left w:val="single" w:sz="4" w:space="0" w:color="auto"/>
              <w:bottom w:val="single" w:sz="4" w:space="0" w:color="auto"/>
              <w:right w:val="single" w:sz="4" w:space="0" w:color="auto"/>
            </w:tcBorders>
            <w:vAlign w:val="center"/>
          </w:tcPr>
          <w:p w:rsidR="00CA70E7" w:rsidRPr="00E348EF" w:rsidRDefault="001D3ABE" w:rsidP="00AC5DD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66FF66"/>
            <w:vAlign w:val="center"/>
          </w:tcPr>
          <w:p w:rsidR="00CA70E7" w:rsidRPr="00E348EF" w:rsidRDefault="00073B9F" w:rsidP="00CA70E7">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001D3ABE">
              <w:rPr>
                <w:rFonts w:ascii="Times New Roman" w:eastAsia="Calibri" w:hAnsi="Times New Roman" w:cs="Times New Roman"/>
                <w:b/>
                <w:sz w:val="24"/>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CA70E7" w:rsidRPr="00E348EF" w:rsidRDefault="001D3ABE" w:rsidP="00AC5DD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306</w:t>
            </w:r>
          </w:p>
        </w:tc>
      </w:tr>
    </w:tbl>
    <w:p w:rsidR="002654E8" w:rsidRPr="00E348EF" w:rsidRDefault="002654E8" w:rsidP="00FB05F8">
      <w:pPr>
        <w:spacing w:after="0"/>
        <w:rPr>
          <w:rFonts w:ascii="Times New Roman" w:eastAsia="Calibri" w:hAnsi="Times New Roman" w:cs="Times New Roman"/>
          <w:b/>
          <w:sz w:val="24"/>
          <w:szCs w:val="24"/>
        </w:rPr>
      </w:pPr>
    </w:p>
    <w:p w:rsidR="00206D2E" w:rsidRPr="00E348EF" w:rsidRDefault="00EB270B" w:rsidP="000E5886">
      <w:pPr>
        <w:rPr>
          <w:rFonts w:ascii="Times New Roman" w:hAnsi="Times New Roman" w:cs="Times New Roman"/>
          <w:noProof/>
          <w:sz w:val="24"/>
          <w:szCs w:val="24"/>
        </w:rPr>
      </w:pPr>
      <w:r>
        <w:rPr>
          <w:rFonts w:ascii="Times New Roman" w:hAnsi="Times New Roman" w:cs="Times New Roman"/>
          <w:noProof/>
          <w:sz w:val="24"/>
          <w:szCs w:val="24"/>
        </w:rPr>
      </w:r>
      <w:r>
        <w:rPr>
          <w:rFonts w:ascii="Times New Roman" w:hAnsi="Times New Roman" w:cs="Times New Roman"/>
          <w:noProof/>
          <w:sz w:val="24"/>
          <w:szCs w:val="24"/>
        </w:rPr>
        <w:pict>
          <v:shape id="WordArt 7" o:spid="_x0000_s1107" type="#_x0000_t202" style="width:745.05pt;height:44.45pt;visibility:visible;mso-wrap-style:square;mso-left-percent:-10001;mso-top-percent:-10001;mso-position-horizontal:absolute;mso-position-horizontal-relative:char;mso-position-vertical:absolute;mso-position-vertical-relative:line;mso-left-percent:-10001;mso-top-percent:-10001;v-text-anchor:top" filled="f" stroked="f">
            <o:lock v:ext="edit" shapetype="t"/>
            <v:textbox style="mso-fit-shape-to-text:t">
              <w:txbxContent>
                <w:p w:rsidR="00EB270B" w:rsidRPr="00093882" w:rsidRDefault="00EB270B" w:rsidP="00CD7891">
                  <w:pPr>
                    <w:pStyle w:val="af2"/>
                    <w:spacing w:before="0" w:beforeAutospacing="0" w:after="0" w:afterAutospacing="0"/>
                    <w:jc w:val="center"/>
                    <w:rPr>
                      <w:sz w:val="48"/>
                      <w:szCs w:val="48"/>
                    </w:rPr>
                  </w:pPr>
                  <w:r w:rsidRPr="00203B96">
                    <w:rPr>
                      <w:rFonts w:ascii="Bookman Old Style" w:hAnsi="Bookman Old Style"/>
                      <w:color w:val="0000FF"/>
                      <w:sz w:val="44"/>
                      <w:szCs w:val="44"/>
                    </w:rPr>
                    <w:t>П</w:t>
                  </w:r>
                  <w:r w:rsidRPr="00093882">
                    <w:rPr>
                      <w:rFonts w:ascii="Bookman Old Style" w:hAnsi="Bookman Old Style"/>
                      <w:color w:val="0000FF"/>
                      <w:sz w:val="48"/>
                      <w:szCs w:val="48"/>
                    </w:rPr>
                    <w:t xml:space="preserve">оказатели оценки достижений предметных результатов </w:t>
                  </w:r>
                </w:p>
                <w:p w:rsidR="00EB270B" w:rsidRPr="00093882" w:rsidRDefault="00EB270B" w:rsidP="00CD7891">
                  <w:pPr>
                    <w:pStyle w:val="af2"/>
                    <w:spacing w:before="0" w:beforeAutospacing="0" w:after="0" w:afterAutospacing="0"/>
                    <w:jc w:val="center"/>
                    <w:rPr>
                      <w:sz w:val="48"/>
                      <w:szCs w:val="48"/>
                    </w:rPr>
                  </w:pPr>
                  <w:r w:rsidRPr="00093882">
                    <w:rPr>
                      <w:rFonts w:ascii="Bookman Old Style" w:hAnsi="Bookman Old Style"/>
                      <w:color w:val="0000FF"/>
                      <w:sz w:val="48"/>
                      <w:szCs w:val="48"/>
                    </w:rPr>
                    <w:t>по результатам государственной итоговой аттестации обучающихся 9-х классов</w:t>
                  </w:r>
                </w:p>
              </w:txbxContent>
            </v:textbox>
            <w10:wrap type="none"/>
            <w10:anchorlock/>
          </v:shape>
        </w:pict>
      </w:r>
    </w:p>
    <w:tbl>
      <w:tblPr>
        <w:tblStyle w:val="a8"/>
        <w:tblW w:w="14913" w:type="dxa"/>
        <w:tblInd w:w="108" w:type="dxa"/>
        <w:tblLook w:val="04A0" w:firstRow="1" w:lastRow="0" w:firstColumn="1" w:lastColumn="0" w:noHBand="0" w:noVBand="1"/>
      </w:tblPr>
      <w:tblGrid>
        <w:gridCol w:w="2957"/>
        <w:gridCol w:w="2208"/>
        <w:gridCol w:w="1650"/>
        <w:gridCol w:w="1872"/>
        <w:gridCol w:w="1650"/>
        <w:gridCol w:w="985"/>
        <w:gridCol w:w="1704"/>
        <w:gridCol w:w="1887"/>
      </w:tblGrid>
      <w:tr w:rsidR="008833D2" w:rsidRPr="00E348EF" w:rsidTr="008833D2">
        <w:trPr>
          <w:trHeight w:val="305"/>
        </w:trPr>
        <w:tc>
          <w:tcPr>
            <w:tcW w:w="2957" w:type="dxa"/>
          </w:tcPr>
          <w:p w:rsidR="008833D2" w:rsidRPr="00E348EF" w:rsidRDefault="008833D2" w:rsidP="008833D2">
            <w:pPr>
              <w:jc w:val="center"/>
              <w:rPr>
                <w:b/>
                <w:sz w:val="24"/>
                <w:szCs w:val="24"/>
              </w:rPr>
            </w:pPr>
            <w:r w:rsidRPr="00E348EF">
              <w:rPr>
                <w:b/>
                <w:sz w:val="24"/>
                <w:szCs w:val="24"/>
              </w:rPr>
              <w:t>Предметы</w:t>
            </w:r>
          </w:p>
        </w:tc>
        <w:tc>
          <w:tcPr>
            <w:tcW w:w="2208" w:type="dxa"/>
          </w:tcPr>
          <w:p w:rsidR="008833D2" w:rsidRPr="00E348EF" w:rsidRDefault="008833D2" w:rsidP="008833D2">
            <w:pPr>
              <w:jc w:val="center"/>
              <w:rPr>
                <w:b/>
                <w:sz w:val="24"/>
                <w:szCs w:val="24"/>
              </w:rPr>
            </w:pPr>
            <w:r w:rsidRPr="00E348EF">
              <w:rPr>
                <w:b/>
                <w:sz w:val="24"/>
                <w:szCs w:val="24"/>
              </w:rPr>
              <w:t xml:space="preserve">Писали </w:t>
            </w:r>
          </w:p>
        </w:tc>
        <w:tc>
          <w:tcPr>
            <w:tcW w:w="1650" w:type="dxa"/>
          </w:tcPr>
          <w:p w:rsidR="008833D2" w:rsidRPr="00E348EF" w:rsidRDefault="008833D2" w:rsidP="008833D2">
            <w:pPr>
              <w:jc w:val="center"/>
              <w:rPr>
                <w:b/>
                <w:sz w:val="24"/>
                <w:szCs w:val="24"/>
              </w:rPr>
            </w:pPr>
            <w:r w:rsidRPr="00E348EF">
              <w:rPr>
                <w:b/>
                <w:sz w:val="24"/>
                <w:szCs w:val="24"/>
              </w:rPr>
              <w:t>«5»</w:t>
            </w:r>
          </w:p>
        </w:tc>
        <w:tc>
          <w:tcPr>
            <w:tcW w:w="1872" w:type="dxa"/>
          </w:tcPr>
          <w:p w:rsidR="008833D2" w:rsidRPr="00E348EF" w:rsidRDefault="008833D2" w:rsidP="008833D2">
            <w:pPr>
              <w:jc w:val="center"/>
              <w:rPr>
                <w:b/>
                <w:sz w:val="24"/>
                <w:szCs w:val="24"/>
              </w:rPr>
            </w:pPr>
            <w:r w:rsidRPr="00E348EF">
              <w:rPr>
                <w:b/>
                <w:sz w:val="24"/>
                <w:szCs w:val="24"/>
              </w:rPr>
              <w:t>«4»</w:t>
            </w:r>
          </w:p>
        </w:tc>
        <w:tc>
          <w:tcPr>
            <w:tcW w:w="1650" w:type="dxa"/>
          </w:tcPr>
          <w:p w:rsidR="008833D2" w:rsidRPr="00E348EF" w:rsidRDefault="008833D2" w:rsidP="008833D2">
            <w:pPr>
              <w:jc w:val="center"/>
              <w:rPr>
                <w:b/>
                <w:sz w:val="24"/>
                <w:szCs w:val="24"/>
              </w:rPr>
            </w:pPr>
            <w:r w:rsidRPr="00E348EF">
              <w:rPr>
                <w:b/>
                <w:sz w:val="24"/>
                <w:szCs w:val="24"/>
              </w:rPr>
              <w:t>«3»</w:t>
            </w:r>
          </w:p>
        </w:tc>
        <w:tc>
          <w:tcPr>
            <w:tcW w:w="985" w:type="dxa"/>
          </w:tcPr>
          <w:p w:rsidR="008833D2" w:rsidRPr="00E348EF" w:rsidRDefault="008833D2" w:rsidP="008833D2">
            <w:pPr>
              <w:jc w:val="center"/>
              <w:rPr>
                <w:b/>
                <w:sz w:val="24"/>
                <w:szCs w:val="24"/>
              </w:rPr>
            </w:pPr>
            <w:r w:rsidRPr="00E348EF">
              <w:rPr>
                <w:b/>
                <w:sz w:val="24"/>
                <w:szCs w:val="24"/>
              </w:rPr>
              <w:t>«2»</w:t>
            </w:r>
          </w:p>
        </w:tc>
        <w:tc>
          <w:tcPr>
            <w:tcW w:w="1704" w:type="dxa"/>
          </w:tcPr>
          <w:p w:rsidR="008833D2" w:rsidRPr="00E348EF" w:rsidRDefault="008833D2" w:rsidP="008833D2">
            <w:pPr>
              <w:jc w:val="center"/>
              <w:rPr>
                <w:rFonts w:eastAsia="Calibri"/>
                <w:b/>
                <w:sz w:val="24"/>
                <w:szCs w:val="24"/>
              </w:rPr>
            </w:pPr>
            <w:r w:rsidRPr="00E348EF">
              <w:rPr>
                <w:rFonts w:eastAsia="Calibri"/>
                <w:b/>
                <w:sz w:val="24"/>
                <w:szCs w:val="24"/>
              </w:rPr>
              <w:t>средний балл</w:t>
            </w:r>
          </w:p>
        </w:tc>
        <w:tc>
          <w:tcPr>
            <w:tcW w:w="1887" w:type="dxa"/>
          </w:tcPr>
          <w:p w:rsidR="008833D2" w:rsidRPr="00E348EF" w:rsidRDefault="008833D2" w:rsidP="008833D2">
            <w:pPr>
              <w:jc w:val="center"/>
              <w:rPr>
                <w:b/>
                <w:sz w:val="24"/>
                <w:szCs w:val="24"/>
              </w:rPr>
            </w:pPr>
            <w:r w:rsidRPr="00E348EF">
              <w:rPr>
                <w:rFonts w:eastAsia="Calibri"/>
                <w:b/>
                <w:sz w:val="24"/>
                <w:szCs w:val="24"/>
              </w:rPr>
              <w:t>% качества</w:t>
            </w:r>
          </w:p>
        </w:tc>
      </w:tr>
      <w:tr w:rsidR="008833D2" w:rsidRPr="00E348EF" w:rsidTr="008833D2">
        <w:trPr>
          <w:trHeight w:val="373"/>
        </w:trPr>
        <w:tc>
          <w:tcPr>
            <w:tcW w:w="2957" w:type="dxa"/>
          </w:tcPr>
          <w:p w:rsidR="008833D2" w:rsidRPr="00E348EF" w:rsidRDefault="008833D2" w:rsidP="008833D2">
            <w:pPr>
              <w:rPr>
                <w:sz w:val="24"/>
                <w:szCs w:val="24"/>
              </w:rPr>
            </w:pPr>
            <w:r w:rsidRPr="00E348EF">
              <w:rPr>
                <w:sz w:val="24"/>
                <w:szCs w:val="24"/>
              </w:rPr>
              <w:t>Математика</w:t>
            </w:r>
          </w:p>
        </w:tc>
        <w:tc>
          <w:tcPr>
            <w:tcW w:w="2208" w:type="dxa"/>
          </w:tcPr>
          <w:p w:rsidR="008833D2" w:rsidRPr="00E348EF" w:rsidRDefault="001D3ABE" w:rsidP="008833D2">
            <w:pPr>
              <w:jc w:val="center"/>
              <w:rPr>
                <w:sz w:val="24"/>
                <w:szCs w:val="24"/>
              </w:rPr>
            </w:pPr>
            <w:r>
              <w:rPr>
                <w:sz w:val="24"/>
                <w:szCs w:val="24"/>
              </w:rPr>
              <w:t>22</w:t>
            </w:r>
          </w:p>
        </w:tc>
        <w:tc>
          <w:tcPr>
            <w:tcW w:w="1650" w:type="dxa"/>
          </w:tcPr>
          <w:p w:rsidR="008833D2" w:rsidRPr="00E348EF" w:rsidRDefault="001D3ABE" w:rsidP="008833D2">
            <w:pPr>
              <w:spacing w:line="276" w:lineRule="auto"/>
              <w:jc w:val="center"/>
              <w:rPr>
                <w:rFonts w:eastAsia="Calibri"/>
                <w:sz w:val="24"/>
                <w:szCs w:val="24"/>
              </w:rPr>
            </w:pPr>
            <w:r>
              <w:rPr>
                <w:rFonts w:eastAsia="Calibri"/>
                <w:sz w:val="24"/>
                <w:szCs w:val="24"/>
              </w:rPr>
              <w:t>5</w:t>
            </w:r>
          </w:p>
        </w:tc>
        <w:tc>
          <w:tcPr>
            <w:tcW w:w="1872" w:type="dxa"/>
          </w:tcPr>
          <w:p w:rsidR="008833D2" w:rsidRPr="00E348EF" w:rsidRDefault="001D3ABE" w:rsidP="008833D2">
            <w:pPr>
              <w:spacing w:line="276" w:lineRule="auto"/>
              <w:jc w:val="center"/>
              <w:rPr>
                <w:rFonts w:eastAsia="Calibri"/>
                <w:sz w:val="24"/>
                <w:szCs w:val="24"/>
              </w:rPr>
            </w:pPr>
            <w:r>
              <w:rPr>
                <w:rFonts w:eastAsia="Calibri"/>
                <w:sz w:val="24"/>
                <w:szCs w:val="24"/>
              </w:rPr>
              <w:t>15</w:t>
            </w:r>
          </w:p>
        </w:tc>
        <w:tc>
          <w:tcPr>
            <w:tcW w:w="1650" w:type="dxa"/>
          </w:tcPr>
          <w:p w:rsidR="008833D2" w:rsidRPr="00E348EF" w:rsidRDefault="001D3ABE" w:rsidP="008833D2">
            <w:pPr>
              <w:spacing w:line="276" w:lineRule="auto"/>
              <w:jc w:val="center"/>
              <w:rPr>
                <w:rFonts w:eastAsia="Calibri"/>
                <w:sz w:val="24"/>
                <w:szCs w:val="24"/>
              </w:rPr>
            </w:pPr>
            <w:r>
              <w:rPr>
                <w:rFonts w:eastAsia="Calibri"/>
                <w:sz w:val="24"/>
                <w:szCs w:val="24"/>
              </w:rPr>
              <w:t>2</w:t>
            </w:r>
          </w:p>
        </w:tc>
        <w:tc>
          <w:tcPr>
            <w:tcW w:w="985" w:type="dxa"/>
          </w:tcPr>
          <w:p w:rsidR="008833D2" w:rsidRPr="00E348EF" w:rsidRDefault="00C3766B" w:rsidP="008833D2">
            <w:pPr>
              <w:spacing w:line="276" w:lineRule="auto"/>
              <w:jc w:val="center"/>
              <w:rPr>
                <w:rFonts w:eastAsia="Calibri"/>
                <w:sz w:val="24"/>
                <w:szCs w:val="24"/>
              </w:rPr>
            </w:pPr>
            <w:r>
              <w:rPr>
                <w:rFonts w:eastAsia="Calibri"/>
                <w:sz w:val="24"/>
                <w:szCs w:val="24"/>
              </w:rPr>
              <w:t>-</w:t>
            </w:r>
          </w:p>
        </w:tc>
        <w:tc>
          <w:tcPr>
            <w:tcW w:w="1704" w:type="dxa"/>
          </w:tcPr>
          <w:p w:rsidR="008833D2" w:rsidRPr="00E348EF" w:rsidRDefault="00C3766B" w:rsidP="008833D2">
            <w:pPr>
              <w:jc w:val="center"/>
              <w:rPr>
                <w:sz w:val="24"/>
                <w:szCs w:val="24"/>
              </w:rPr>
            </w:pPr>
            <w:r>
              <w:rPr>
                <w:sz w:val="24"/>
                <w:szCs w:val="24"/>
              </w:rPr>
              <w:t>4</w:t>
            </w:r>
          </w:p>
        </w:tc>
        <w:tc>
          <w:tcPr>
            <w:tcW w:w="1887" w:type="dxa"/>
          </w:tcPr>
          <w:p w:rsidR="008833D2" w:rsidRPr="00E348EF" w:rsidRDefault="001D3ABE" w:rsidP="008833D2">
            <w:pPr>
              <w:jc w:val="center"/>
              <w:rPr>
                <w:sz w:val="24"/>
                <w:szCs w:val="24"/>
              </w:rPr>
            </w:pPr>
            <w:r>
              <w:rPr>
                <w:sz w:val="24"/>
                <w:szCs w:val="24"/>
              </w:rPr>
              <w:t>9</w:t>
            </w:r>
            <w:r w:rsidR="00C3766B">
              <w:rPr>
                <w:sz w:val="24"/>
                <w:szCs w:val="24"/>
              </w:rPr>
              <w:t>1</w:t>
            </w:r>
          </w:p>
        </w:tc>
      </w:tr>
      <w:tr w:rsidR="008833D2" w:rsidRPr="00E348EF" w:rsidTr="008833D2">
        <w:trPr>
          <w:trHeight w:val="356"/>
        </w:trPr>
        <w:tc>
          <w:tcPr>
            <w:tcW w:w="2957" w:type="dxa"/>
          </w:tcPr>
          <w:p w:rsidR="008833D2" w:rsidRPr="00E348EF" w:rsidRDefault="008833D2" w:rsidP="008833D2">
            <w:pPr>
              <w:rPr>
                <w:sz w:val="24"/>
                <w:szCs w:val="24"/>
              </w:rPr>
            </w:pPr>
            <w:r w:rsidRPr="00E348EF">
              <w:rPr>
                <w:sz w:val="24"/>
                <w:szCs w:val="24"/>
              </w:rPr>
              <w:t>Русский язык</w:t>
            </w:r>
          </w:p>
        </w:tc>
        <w:tc>
          <w:tcPr>
            <w:tcW w:w="2208" w:type="dxa"/>
          </w:tcPr>
          <w:p w:rsidR="008833D2" w:rsidRPr="00E348EF" w:rsidRDefault="001D3ABE" w:rsidP="008833D2">
            <w:pPr>
              <w:jc w:val="center"/>
              <w:rPr>
                <w:sz w:val="24"/>
                <w:szCs w:val="24"/>
              </w:rPr>
            </w:pPr>
            <w:r>
              <w:rPr>
                <w:sz w:val="24"/>
                <w:szCs w:val="24"/>
              </w:rPr>
              <w:t>22</w:t>
            </w:r>
          </w:p>
        </w:tc>
        <w:tc>
          <w:tcPr>
            <w:tcW w:w="1650" w:type="dxa"/>
          </w:tcPr>
          <w:p w:rsidR="008833D2" w:rsidRPr="00E348EF" w:rsidRDefault="001D3ABE" w:rsidP="008833D2">
            <w:pPr>
              <w:spacing w:line="276" w:lineRule="auto"/>
              <w:jc w:val="center"/>
              <w:rPr>
                <w:rFonts w:eastAsia="Calibri"/>
                <w:sz w:val="24"/>
                <w:szCs w:val="24"/>
              </w:rPr>
            </w:pPr>
            <w:r>
              <w:rPr>
                <w:rFonts w:eastAsia="Calibri"/>
                <w:sz w:val="24"/>
                <w:szCs w:val="24"/>
              </w:rPr>
              <w:t>11</w:t>
            </w:r>
          </w:p>
        </w:tc>
        <w:tc>
          <w:tcPr>
            <w:tcW w:w="1872" w:type="dxa"/>
          </w:tcPr>
          <w:p w:rsidR="008833D2" w:rsidRPr="00E348EF" w:rsidRDefault="001D3ABE" w:rsidP="008833D2">
            <w:pPr>
              <w:spacing w:line="276" w:lineRule="auto"/>
              <w:jc w:val="center"/>
              <w:rPr>
                <w:rFonts w:eastAsia="Calibri"/>
                <w:sz w:val="24"/>
                <w:szCs w:val="24"/>
              </w:rPr>
            </w:pPr>
            <w:r>
              <w:rPr>
                <w:rFonts w:eastAsia="Calibri"/>
                <w:sz w:val="24"/>
                <w:szCs w:val="24"/>
              </w:rPr>
              <w:t>9</w:t>
            </w:r>
          </w:p>
        </w:tc>
        <w:tc>
          <w:tcPr>
            <w:tcW w:w="1650" w:type="dxa"/>
          </w:tcPr>
          <w:p w:rsidR="008833D2" w:rsidRPr="00E348EF" w:rsidRDefault="001D3ABE" w:rsidP="008833D2">
            <w:pPr>
              <w:spacing w:line="276" w:lineRule="auto"/>
              <w:jc w:val="center"/>
              <w:rPr>
                <w:rFonts w:eastAsia="Calibri"/>
                <w:sz w:val="24"/>
                <w:szCs w:val="24"/>
              </w:rPr>
            </w:pPr>
            <w:r>
              <w:rPr>
                <w:rFonts w:eastAsia="Calibri"/>
                <w:sz w:val="24"/>
                <w:szCs w:val="24"/>
              </w:rPr>
              <w:t>2</w:t>
            </w:r>
          </w:p>
        </w:tc>
        <w:tc>
          <w:tcPr>
            <w:tcW w:w="985" w:type="dxa"/>
          </w:tcPr>
          <w:p w:rsidR="008833D2" w:rsidRPr="00E348EF" w:rsidRDefault="00C3766B" w:rsidP="008833D2">
            <w:pPr>
              <w:spacing w:line="276" w:lineRule="auto"/>
              <w:jc w:val="center"/>
              <w:rPr>
                <w:rFonts w:eastAsia="Calibri"/>
                <w:sz w:val="24"/>
                <w:szCs w:val="24"/>
              </w:rPr>
            </w:pPr>
            <w:r>
              <w:rPr>
                <w:rFonts w:eastAsia="Calibri"/>
                <w:sz w:val="24"/>
                <w:szCs w:val="24"/>
              </w:rPr>
              <w:t>-</w:t>
            </w:r>
          </w:p>
        </w:tc>
        <w:tc>
          <w:tcPr>
            <w:tcW w:w="1704" w:type="dxa"/>
          </w:tcPr>
          <w:p w:rsidR="008833D2" w:rsidRPr="00E348EF" w:rsidRDefault="00C86CD7" w:rsidP="008833D2">
            <w:pPr>
              <w:jc w:val="center"/>
              <w:rPr>
                <w:rFonts w:eastAsia="Calibri"/>
                <w:sz w:val="24"/>
                <w:szCs w:val="24"/>
              </w:rPr>
            </w:pPr>
            <w:r>
              <w:rPr>
                <w:rFonts w:eastAsia="Calibri"/>
                <w:sz w:val="24"/>
                <w:szCs w:val="24"/>
              </w:rPr>
              <w:t>4</w:t>
            </w:r>
          </w:p>
        </w:tc>
        <w:tc>
          <w:tcPr>
            <w:tcW w:w="1887" w:type="dxa"/>
          </w:tcPr>
          <w:p w:rsidR="008833D2" w:rsidRPr="00E348EF" w:rsidRDefault="00C86CD7" w:rsidP="008833D2">
            <w:pPr>
              <w:spacing w:line="276" w:lineRule="auto"/>
              <w:jc w:val="center"/>
              <w:rPr>
                <w:rFonts w:eastAsia="Calibri"/>
                <w:sz w:val="24"/>
                <w:szCs w:val="24"/>
              </w:rPr>
            </w:pPr>
            <w:r>
              <w:rPr>
                <w:rFonts w:eastAsia="Calibri"/>
                <w:sz w:val="24"/>
                <w:szCs w:val="24"/>
              </w:rPr>
              <w:t>91</w:t>
            </w:r>
          </w:p>
        </w:tc>
      </w:tr>
      <w:tr w:rsidR="008833D2" w:rsidRPr="00E348EF" w:rsidTr="008833D2">
        <w:trPr>
          <w:trHeight w:val="356"/>
        </w:trPr>
        <w:tc>
          <w:tcPr>
            <w:tcW w:w="2957" w:type="dxa"/>
          </w:tcPr>
          <w:p w:rsidR="008833D2" w:rsidRPr="00E348EF" w:rsidRDefault="008833D2" w:rsidP="008833D2">
            <w:pPr>
              <w:rPr>
                <w:sz w:val="24"/>
                <w:szCs w:val="24"/>
              </w:rPr>
            </w:pPr>
            <w:r w:rsidRPr="00E348EF">
              <w:rPr>
                <w:sz w:val="24"/>
                <w:szCs w:val="24"/>
              </w:rPr>
              <w:t>Обществознание</w:t>
            </w:r>
          </w:p>
        </w:tc>
        <w:tc>
          <w:tcPr>
            <w:tcW w:w="2208" w:type="dxa"/>
          </w:tcPr>
          <w:p w:rsidR="008833D2" w:rsidRPr="00E348EF" w:rsidRDefault="00C3766B" w:rsidP="008833D2">
            <w:pPr>
              <w:spacing w:line="276" w:lineRule="auto"/>
              <w:jc w:val="center"/>
              <w:rPr>
                <w:rFonts w:eastAsia="Calibri"/>
                <w:sz w:val="24"/>
                <w:szCs w:val="24"/>
              </w:rPr>
            </w:pPr>
            <w:r>
              <w:rPr>
                <w:rFonts w:eastAsia="Calibri"/>
                <w:sz w:val="24"/>
                <w:szCs w:val="24"/>
              </w:rPr>
              <w:t>1</w:t>
            </w:r>
            <w:r w:rsidR="00C86CD7">
              <w:rPr>
                <w:rFonts w:eastAsia="Calibri"/>
                <w:sz w:val="24"/>
                <w:szCs w:val="24"/>
              </w:rPr>
              <w:t>5</w:t>
            </w:r>
          </w:p>
        </w:tc>
        <w:tc>
          <w:tcPr>
            <w:tcW w:w="1650" w:type="dxa"/>
          </w:tcPr>
          <w:p w:rsidR="008833D2" w:rsidRPr="00E348EF" w:rsidRDefault="00C86CD7" w:rsidP="008833D2">
            <w:pPr>
              <w:spacing w:line="276" w:lineRule="auto"/>
              <w:jc w:val="center"/>
              <w:rPr>
                <w:rFonts w:eastAsia="Calibri"/>
                <w:sz w:val="24"/>
                <w:szCs w:val="24"/>
              </w:rPr>
            </w:pPr>
            <w:r>
              <w:rPr>
                <w:rFonts w:eastAsia="Calibri"/>
                <w:sz w:val="24"/>
                <w:szCs w:val="24"/>
              </w:rPr>
              <w:t>-</w:t>
            </w:r>
          </w:p>
        </w:tc>
        <w:tc>
          <w:tcPr>
            <w:tcW w:w="1872" w:type="dxa"/>
          </w:tcPr>
          <w:p w:rsidR="008833D2" w:rsidRPr="00E348EF" w:rsidRDefault="00C86CD7" w:rsidP="008833D2">
            <w:pPr>
              <w:spacing w:line="276" w:lineRule="auto"/>
              <w:jc w:val="center"/>
              <w:rPr>
                <w:rFonts w:eastAsia="Calibri"/>
                <w:sz w:val="24"/>
                <w:szCs w:val="24"/>
              </w:rPr>
            </w:pPr>
            <w:r>
              <w:rPr>
                <w:rFonts w:eastAsia="Calibri"/>
                <w:sz w:val="24"/>
                <w:szCs w:val="24"/>
              </w:rPr>
              <w:t>13</w:t>
            </w:r>
          </w:p>
        </w:tc>
        <w:tc>
          <w:tcPr>
            <w:tcW w:w="1650" w:type="dxa"/>
          </w:tcPr>
          <w:p w:rsidR="008833D2" w:rsidRPr="00E348EF" w:rsidRDefault="00C86CD7" w:rsidP="008833D2">
            <w:pPr>
              <w:spacing w:line="276" w:lineRule="auto"/>
              <w:jc w:val="center"/>
              <w:rPr>
                <w:rFonts w:eastAsia="Calibri"/>
                <w:sz w:val="24"/>
                <w:szCs w:val="24"/>
              </w:rPr>
            </w:pPr>
            <w:r>
              <w:rPr>
                <w:rFonts w:eastAsia="Calibri"/>
                <w:sz w:val="24"/>
                <w:szCs w:val="24"/>
              </w:rPr>
              <w:t>2</w:t>
            </w:r>
          </w:p>
        </w:tc>
        <w:tc>
          <w:tcPr>
            <w:tcW w:w="985" w:type="dxa"/>
          </w:tcPr>
          <w:p w:rsidR="008833D2" w:rsidRPr="00E348EF" w:rsidRDefault="00C3766B" w:rsidP="008833D2">
            <w:pPr>
              <w:spacing w:line="276" w:lineRule="auto"/>
              <w:jc w:val="center"/>
              <w:rPr>
                <w:rFonts w:eastAsia="Calibri"/>
                <w:sz w:val="24"/>
                <w:szCs w:val="24"/>
              </w:rPr>
            </w:pPr>
            <w:r>
              <w:rPr>
                <w:rFonts w:eastAsia="Calibri"/>
                <w:sz w:val="24"/>
                <w:szCs w:val="24"/>
              </w:rPr>
              <w:t>-</w:t>
            </w:r>
          </w:p>
        </w:tc>
        <w:tc>
          <w:tcPr>
            <w:tcW w:w="1704" w:type="dxa"/>
          </w:tcPr>
          <w:p w:rsidR="008833D2" w:rsidRPr="00E348EF" w:rsidRDefault="00D60233" w:rsidP="008833D2">
            <w:pPr>
              <w:jc w:val="center"/>
              <w:rPr>
                <w:sz w:val="24"/>
                <w:szCs w:val="24"/>
              </w:rPr>
            </w:pPr>
            <w:r w:rsidRPr="00E348EF">
              <w:rPr>
                <w:sz w:val="24"/>
                <w:szCs w:val="24"/>
              </w:rPr>
              <w:t>3</w:t>
            </w:r>
            <w:r w:rsidR="00C3766B">
              <w:rPr>
                <w:sz w:val="24"/>
                <w:szCs w:val="24"/>
              </w:rPr>
              <w:t>,</w:t>
            </w:r>
            <w:r w:rsidR="00C86CD7">
              <w:rPr>
                <w:sz w:val="24"/>
                <w:szCs w:val="24"/>
              </w:rPr>
              <w:t>9</w:t>
            </w:r>
          </w:p>
        </w:tc>
        <w:tc>
          <w:tcPr>
            <w:tcW w:w="1887" w:type="dxa"/>
          </w:tcPr>
          <w:p w:rsidR="008833D2" w:rsidRPr="00E348EF" w:rsidRDefault="00C86CD7" w:rsidP="008833D2">
            <w:pPr>
              <w:jc w:val="center"/>
              <w:rPr>
                <w:sz w:val="24"/>
                <w:szCs w:val="24"/>
              </w:rPr>
            </w:pPr>
            <w:r>
              <w:rPr>
                <w:sz w:val="24"/>
                <w:szCs w:val="24"/>
              </w:rPr>
              <w:t>87</w:t>
            </w:r>
          </w:p>
        </w:tc>
      </w:tr>
      <w:tr w:rsidR="008833D2" w:rsidRPr="00E348EF" w:rsidTr="008833D2">
        <w:trPr>
          <w:trHeight w:val="373"/>
        </w:trPr>
        <w:tc>
          <w:tcPr>
            <w:tcW w:w="2957" w:type="dxa"/>
          </w:tcPr>
          <w:p w:rsidR="008833D2" w:rsidRPr="00E348EF" w:rsidRDefault="008833D2" w:rsidP="008833D2">
            <w:pPr>
              <w:rPr>
                <w:sz w:val="24"/>
                <w:szCs w:val="24"/>
              </w:rPr>
            </w:pPr>
            <w:r w:rsidRPr="00E348EF">
              <w:rPr>
                <w:sz w:val="24"/>
                <w:szCs w:val="24"/>
              </w:rPr>
              <w:t xml:space="preserve">История </w:t>
            </w:r>
          </w:p>
        </w:tc>
        <w:tc>
          <w:tcPr>
            <w:tcW w:w="2208" w:type="dxa"/>
          </w:tcPr>
          <w:p w:rsidR="008833D2" w:rsidRPr="00E348EF" w:rsidRDefault="00C86CD7" w:rsidP="008833D2">
            <w:pPr>
              <w:spacing w:line="276" w:lineRule="auto"/>
              <w:jc w:val="center"/>
              <w:rPr>
                <w:rFonts w:eastAsia="Calibri"/>
                <w:sz w:val="24"/>
                <w:szCs w:val="24"/>
              </w:rPr>
            </w:pPr>
            <w:r>
              <w:rPr>
                <w:rFonts w:eastAsia="Calibri"/>
                <w:sz w:val="24"/>
                <w:szCs w:val="24"/>
              </w:rPr>
              <w:t>5</w:t>
            </w:r>
          </w:p>
        </w:tc>
        <w:tc>
          <w:tcPr>
            <w:tcW w:w="1650" w:type="dxa"/>
          </w:tcPr>
          <w:p w:rsidR="008833D2" w:rsidRPr="00E348EF" w:rsidRDefault="00C86CD7" w:rsidP="008833D2">
            <w:pPr>
              <w:spacing w:line="276" w:lineRule="auto"/>
              <w:jc w:val="center"/>
              <w:rPr>
                <w:rFonts w:eastAsia="Calibri"/>
                <w:sz w:val="24"/>
                <w:szCs w:val="24"/>
              </w:rPr>
            </w:pPr>
            <w:r>
              <w:rPr>
                <w:rFonts w:eastAsia="Calibri"/>
                <w:sz w:val="24"/>
                <w:szCs w:val="24"/>
              </w:rPr>
              <w:t>2</w:t>
            </w:r>
          </w:p>
        </w:tc>
        <w:tc>
          <w:tcPr>
            <w:tcW w:w="1872" w:type="dxa"/>
          </w:tcPr>
          <w:p w:rsidR="008833D2" w:rsidRPr="00E348EF" w:rsidRDefault="00C86CD7" w:rsidP="008833D2">
            <w:pPr>
              <w:spacing w:line="276" w:lineRule="auto"/>
              <w:jc w:val="center"/>
              <w:rPr>
                <w:rFonts w:eastAsia="Calibri"/>
                <w:sz w:val="24"/>
                <w:szCs w:val="24"/>
              </w:rPr>
            </w:pPr>
            <w:r>
              <w:rPr>
                <w:rFonts w:eastAsia="Calibri"/>
                <w:sz w:val="24"/>
                <w:szCs w:val="24"/>
              </w:rPr>
              <w:t>2</w:t>
            </w:r>
          </w:p>
        </w:tc>
        <w:tc>
          <w:tcPr>
            <w:tcW w:w="1650" w:type="dxa"/>
          </w:tcPr>
          <w:p w:rsidR="008833D2" w:rsidRPr="00E348EF" w:rsidRDefault="00C86CD7" w:rsidP="008833D2">
            <w:pPr>
              <w:spacing w:line="276" w:lineRule="auto"/>
              <w:jc w:val="center"/>
              <w:rPr>
                <w:rFonts w:eastAsia="Calibri"/>
                <w:sz w:val="24"/>
                <w:szCs w:val="24"/>
              </w:rPr>
            </w:pPr>
            <w:r>
              <w:rPr>
                <w:rFonts w:eastAsia="Calibri"/>
                <w:sz w:val="24"/>
                <w:szCs w:val="24"/>
              </w:rPr>
              <w:t>1</w:t>
            </w:r>
          </w:p>
        </w:tc>
        <w:tc>
          <w:tcPr>
            <w:tcW w:w="985" w:type="dxa"/>
          </w:tcPr>
          <w:p w:rsidR="008833D2" w:rsidRPr="00E348EF" w:rsidRDefault="00C3766B" w:rsidP="008833D2">
            <w:pPr>
              <w:spacing w:line="276" w:lineRule="auto"/>
              <w:jc w:val="center"/>
              <w:rPr>
                <w:rFonts w:eastAsia="Calibri"/>
                <w:sz w:val="24"/>
                <w:szCs w:val="24"/>
              </w:rPr>
            </w:pPr>
            <w:r>
              <w:rPr>
                <w:rFonts w:eastAsia="Calibri"/>
                <w:sz w:val="24"/>
                <w:szCs w:val="24"/>
              </w:rPr>
              <w:t>-</w:t>
            </w:r>
          </w:p>
        </w:tc>
        <w:tc>
          <w:tcPr>
            <w:tcW w:w="1704" w:type="dxa"/>
          </w:tcPr>
          <w:p w:rsidR="008833D2" w:rsidRPr="00E348EF" w:rsidRDefault="00C86CD7" w:rsidP="008833D2">
            <w:pPr>
              <w:jc w:val="center"/>
              <w:rPr>
                <w:sz w:val="24"/>
                <w:szCs w:val="24"/>
              </w:rPr>
            </w:pPr>
            <w:r>
              <w:rPr>
                <w:sz w:val="24"/>
                <w:szCs w:val="24"/>
              </w:rPr>
              <w:t>4,2</w:t>
            </w:r>
          </w:p>
        </w:tc>
        <w:tc>
          <w:tcPr>
            <w:tcW w:w="1887" w:type="dxa"/>
          </w:tcPr>
          <w:p w:rsidR="008833D2" w:rsidRPr="00E348EF" w:rsidRDefault="00C86CD7" w:rsidP="008833D2">
            <w:pPr>
              <w:jc w:val="center"/>
              <w:rPr>
                <w:sz w:val="24"/>
                <w:szCs w:val="24"/>
              </w:rPr>
            </w:pPr>
            <w:r>
              <w:rPr>
                <w:sz w:val="24"/>
                <w:szCs w:val="24"/>
              </w:rPr>
              <w:t>80</w:t>
            </w:r>
          </w:p>
        </w:tc>
      </w:tr>
      <w:tr w:rsidR="008833D2" w:rsidRPr="00E348EF" w:rsidTr="008833D2">
        <w:trPr>
          <w:trHeight w:val="356"/>
        </w:trPr>
        <w:tc>
          <w:tcPr>
            <w:tcW w:w="2957" w:type="dxa"/>
          </w:tcPr>
          <w:p w:rsidR="008833D2" w:rsidRPr="00E348EF" w:rsidRDefault="008833D2" w:rsidP="008833D2">
            <w:pPr>
              <w:rPr>
                <w:sz w:val="24"/>
                <w:szCs w:val="24"/>
              </w:rPr>
            </w:pPr>
            <w:r w:rsidRPr="00E348EF">
              <w:rPr>
                <w:sz w:val="24"/>
                <w:szCs w:val="24"/>
              </w:rPr>
              <w:t>Химия</w:t>
            </w:r>
          </w:p>
        </w:tc>
        <w:tc>
          <w:tcPr>
            <w:tcW w:w="2208" w:type="dxa"/>
          </w:tcPr>
          <w:p w:rsidR="008833D2" w:rsidRPr="00E348EF" w:rsidRDefault="00C86CD7" w:rsidP="008833D2">
            <w:pPr>
              <w:spacing w:line="276" w:lineRule="auto"/>
              <w:jc w:val="center"/>
              <w:rPr>
                <w:rFonts w:eastAsia="Calibri"/>
                <w:sz w:val="24"/>
                <w:szCs w:val="24"/>
              </w:rPr>
            </w:pPr>
            <w:r>
              <w:rPr>
                <w:rFonts w:eastAsia="Calibri"/>
                <w:sz w:val="24"/>
                <w:szCs w:val="24"/>
              </w:rPr>
              <w:t>7</w:t>
            </w:r>
          </w:p>
        </w:tc>
        <w:tc>
          <w:tcPr>
            <w:tcW w:w="1650" w:type="dxa"/>
          </w:tcPr>
          <w:p w:rsidR="008833D2" w:rsidRPr="00E348EF" w:rsidRDefault="00C86CD7" w:rsidP="008833D2">
            <w:pPr>
              <w:spacing w:line="276" w:lineRule="auto"/>
              <w:jc w:val="center"/>
              <w:rPr>
                <w:rFonts w:eastAsia="Calibri"/>
                <w:sz w:val="24"/>
                <w:szCs w:val="24"/>
              </w:rPr>
            </w:pPr>
            <w:r>
              <w:rPr>
                <w:rFonts w:eastAsia="Calibri"/>
                <w:sz w:val="24"/>
                <w:szCs w:val="24"/>
              </w:rPr>
              <w:t>6</w:t>
            </w:r>
          </w:p>
        </w:tc>
        <w:tc>
          <w:tcPr>
            <w:tcW w:w="1872" w:type="dxa"/>
          </w:tcPr>
          <w:p w:rsidR="008833D2" w:rsidRPr="00E348EF" w:rsidRDefault="00C86CD7" w:rsidP="008833D2">
            <w:pPr>
              <w:spacing w:line="276" w:lineRule="auto"/>
              <w:jc w:val="center"/>
              <w:rPr>
                <w:rFonts w:eastAsia="Calibri"/>
                <w:sz w:val="24"/>
                <w:szCs w:val="24"/>
              </w:rPr>
            </w:pPr>
            <w:r>
              <w:rPr>
                <w:rFonts w:eastAsia="Calibri"/>
                <w:sz w:val="24"/>
                <w:szCs w:val="24"/>
              </w:rPr>
              <w:t>1</w:t>
            </w:r>
          </w:p>
        </w:tc>
        <w:tc>
          <w:tcPr>
            <w:tcW w:w="1650" w:type="dxa"/>
          </w:tcPr>
          <w:p w:rsidR="008833D2" w:rsidRPr="00E348EF" w:rsidRDefault="00C3766B" w:rsidP="008833D2">
            <w:pPr>
              <w:spacing w:line="276" w:lineRule="auto"/>
              <w:jc w:val="center"/>
              <w:rPr>
                <w:rFonts w:eastAsia="Calibri"/>
                <w:sz w:val="24"/>
                <w:szCs w:val="24"/>
              </w:rPr>
            </w:pPr>
            <w:r>
              <w:rPr>
                <w:rFonts w:eastAsia="Calibri"/>
                <w:sz w:val="24"/>
                <w:szCs w:val="24"/>
              </w:rPr>
              <w:t>-</w:t>
            </w:r>
          </w:p>
        </w:tc>
        <w:tc>
          <w:tcPr>
            <w:tcW w:w="985" w:type="dxa"/>
          </w:tcPr>
          <w:p w:rsidR="008833D2" w:rsidRPr="00E348EF" w:rsidRDefault="00C3766B" w:rsidP="008833D2">
            <w:pPr>
              <w:spacing w:line="276" w:lineRule="auto"/>
              <w:jc w:val="center"/>
              <w:rPr>
                <w:rFonts w:eastAsia="Calibri"/>
                <w:sz w:val="24"/>
                <w:szCs w:val="24"/>
              </w:rPr>
            </w:pPr>
            <w:r>
              <w:rPr>
                <w:rFonts w:eastAsia="Calibri"/>
                <w:sz w:val="24"/>
                <w:szCs w:val="24"/>
              </w:rPr>
              <w:t>-</w:t>
            </w:r>
          </w:p>
        </w:tc>
        <w:tc>
          <w:tcPr>
            <w:tcW w:w="1704" w:type="dxa"/>
          </w:tcPr>
          <w:p w:rsidR="008833D2" w:rsidRPr="00E348EF" w:rsidRDefault="00C86CD7" w:rsidP="008833D2">
            <w:pPr>
              <w:jc w:val="center"/>
              <w:rPr>
                <w:sz w:val="24"/>
                <w:szCs w:val="24"/>
              </w:rPr>
            </w:pPr>
            <w:r>
              <w:rPr>
                <w:sz w:val="24"/>
                <w:szCs w:val="24"/>
              </w:rPr>
              <w:t>4,9</w:t>
            </w:r>
          </w:p>
        </w:tc>
        <w:tc>
          <w:tcPr>
            <w:tcW w:w="1887" w:type="dxa"/>
          </w:tcPr>
          <w:p w:rsidR="008833D2" w:rsidRPr="00E348EF" w:rsidRDefault="008833D2" w:rsidP="008833D2">
            <w:pPr>
              <w:jc w:val="center"/>
              <w:rPr>
                <w:sz w:val="24"/>
                <w:szCs w:val="24"/>
              </w:rPr>
            </w:pPr>
            <w:r w:rsidRPr="00E348EF">
              <w:rPr>
                <w:sz w:val="24"/>
                <w:szCs w:val="24"/>
              </w:rPr>
              <w:t>100</w:t>
            </w:r>
          </w:p>
        </w:tc>
      </w:tr>
      <w:tr w:rsidR="008833D2" w:rsidRPr="00E348EF" w:rsidTr="008833D2">
        <w:trPr>
          <w:trHeight w:val="356"/>
        </w:trPr>
        <w:tc>
          <w:tcPr>
            <w:tcW w:w="2957" w:type="dxa"/>
          </w:tcPr>
          <w:p w:rsidR="008833D2" w:rsidRPr="00E348EF" w:rsidRDefault="00C3766B" w:rsidP="008833D2">
            <w:pPr>
              <w:rPr>
                <w:sz w:val="24"/>
                <w:szCs w:val="24"/>
              </w:rPr>
            </w:pPr>
            <w:r>
              <w:rPr>
                <w:sz w:val="24"/>
                <w:szCs w:val="24"/>
              </w:rPr>
              <w:t>Биология</w:t>
            </w:r>
          </w:p>
        </w:tc>
        <w:tc>
          <w:tcPr>
            <w:tcW w:w="2208" w:type="dxa"/>
          </w:tcPr>
          <w:p w:rsidR="008833D2" w:rsidRPr="00E348EF" w:rsidRDefault="008833D2" w:rsidP="008833D2">
            <w:pPr>
              <w:jc w:val="center"/>
              <w:rPr>
                <w:sz w:val="24"/>
                <w:szCs w:val="24"/>
              </w:rPr>
            </w:pPr>
            <w:r w:rsidRPr="00E348EF">
              <w:rPr>
                <w:sz w:val="24"/>
                <w:szCs w:val="24"/>
              </w:rPr>
              <w:t>2</w:t>
            </w:r>
          </w:p>
        </w:tc>
        <w:tc>
          <w:tcPr>
            <w:tcW w:w="1650" w:type="dxa"/>
          </w:tcPr>
          <w:p w:rsidR="008833D2" w:rsidRPr="00E348EF" w:rsidRDefault="00203B96" w:rsidP="008833D2">
            <w:pPr>
              <w:spacing w:line="276" w:lineRule="auto"/>
              <w:jc w:val="center"/>
              <w:rPr>
                <w:rFonts w:eastAsia="Calibri"/>
                <w:sz w:val="24"/>
                <w:szCs w:val="24"/>
              </w:rPr>
            </w:pPr>
            <w:r>
              <w:rPr>
                <w:rFonts w:eastAsia="Calibri"/>
                <w:sz w:val="24"/>
                <w:szCs w:val="24"/>
              </w:rPr>
              <w:t>-</w:t>
            </w:r>
          </w:p>
        </w:tc>
        <w:tc>
          <w:tcPr>
            <w:tcW w:w="1872" w:type="dxa"/>
          </w:tcPr>
          <w:p w:rsidR="008833D2" w:rsidRPr="00E348EF" w:rsidRDefault="00203B96" w:rsidP="008833D2">
            <w:pPr>
              <w:spacing w:line="276" w:lineRule="auto"/>
              <w:jc w:val="center"/>
              <w:rPr>
                <w:rFonts w:eastAsia="Calibri"/>
                <w:sz w:val="24"/>
                <w:szCs w:val="24"/>
              </w:rPr>
            </w:pPr>
            <w:r>
              <w:rPr>
                <w:rFonts w:eastAsia="Calibri"/>
                <w:sz w:val="24"/>
                <w:szCs w:val="24"/>
              </w:rPr>
              <w:t>1</w:t>
            </w:r>
          </w:p>
        </w:tc>
        <w:tc>
          <w:tcPr>
            <w:tcW w:w="1650" w:type="dxa"/>
          </w:tcPr>
          <w:p w:rsidR="008833D2" w:rsidRPr="00E348EF" w:rsidRDefault="00203B96" w:rsidP="008833D2">
            <w:pPr>
              <w:spacing w:line="276" w:lineRule="auto"/>
              <w:jc w:val="center"/>
              <w:rPr>
                <w:rFonts w:eastAsia="Calibri"/>
                <w:sz w:val="24"/>
                <w:szCs w:val="24"/>
              </w:rPr>
            </w:pPr>
            <w:r>
              <w:rPr>
                <w:rFonts w:eastAsia="Calibri"/>
                <w:sz w:val="24"/>
                <w:szCs w:val="24"/>
              </w:rPr>
              <w:t>1</w:t>
            </w:r>
          </w:p>
        </w:tc>
        <w:tc>
          <w:tcPr>
            <w:tcW w:w="985" w:type="dxa"/>
          </w:tcPr>
          <w:p w:rsidR="008833D2" w:rsidRPr="00E348EF" w:rsidRDefault="00C3766B" w:rsidP="008833D2">
            <w:pPr>
              <w:spacing w:line="276" w:lineRule="auto"/>
              <w:jc w:val="center"/>
              <w:rPr>
                <w:rFonts w:eastAsia="Calibri"/>
                <w:sz w:val="24"/>
                <w:szCs w:val="24"/>
              </w:rPr>
            </w:pPr>
            <w:r>
              <w:rPr>
                <w:rFonts w:eastAsia="Calibri"/>
                <w:sz w:val="24"/>
                <w:szCs w:val="24"/>
              </w:rPr>
              <w:t>-</w:t>
            </w:r>
          </w:p>
        </w:tc>
        <w:tc>
          <w:tcPr>
            <w:tcW w:w="1704" w:type="dxa"/>
          </w:tcPr>
          <w:p w:rsidR="008833D2" w:rsidRPr="00E348EF" w:rsidRDefault="00203B96" w:rsidP="008833D2">
            <w:pPr>
              <w:jc w:val="center"/>
              <w:rPr>
                <w:sz w:val="24"/>
                <w:szCs w:val="24"/>
              </w:rPr>
            </w:pPr>
            <w:r>
              <w:rPr>
                <w:sz w:val="24"/>
                <w:szCs w:val="24"/>
              </w:rPr>
              <w:t>3,</w:t>
            </w:r>
            <w:r w:rsidR="00C3766B">
              <w:rPr>
                <w:sz w:val="24"/>
                <w:szCs w:val="24"/>
              </w:rPr>
              <w:t>5</w:t>
            </w:r>
          </w:p>
        </w:tc>
        <w:tc>
          <w:tcPr>
            <w:tcW w:w="1887" w:type="dxa"/>
          </w:tcPr>
          <w:p w:rsidR="008833D2" w:rsidRPr="00E348EF" w:rsidRDefault="00203B96" w:rsidP="008833D2">
            <w:pPr>
              <w:jc w:val="center"/>
              <w:rPr>
                <w:sz w:val="24"/>
                <w:szCs w:val="24"/>
              </w:rPr>
            </w:pPr>
            <w:r>
              <w:rPr>
                <w:sz w:val="24"/>
                <w:szCs w:val="24"/>
              </w:rPr>
              <w:t>50</w:t>
            </w:r>
          </w:p>
        </w:tc>
      </w:tr>
      <w:tr w:rsidR="00203B96" w:rsidRPr="00E348EF" w:rsidTr="008833D2">
        <w:trPr>
          <w:trHeight w:val="356"/>
        </w:trPr>
        <w:tc>
          <w:tcPr>
            <w:tcW w:w="2957" w:type="dxa"/>
          </w:tcPr>
          <w:p w:rsidR="00203B96" w:rsidRDefault="00203B96" w:rsidP="008833D2">
            <w:pPr>
              <w:rPr>
                <w:sz w:val="24"/>
                <w:szCs w:val="24"/>
              </w:rPr>
            </w:pPr>
            <w:r>
              <w:rPr>
                <w:sz w:val="24"/>
                <w:szCs w:val="24"/>
              </w:rPr>
              <w:t>География</w:t>
            </w:r>
          </w:p>
        </w:tc>
        <w:tc>
          <w:tcPr>
            <w:tcW w:w="2208" w:type="dxa"/>
          </w:tcPr>
          <w:p w:rsidR="00203B96" w:rsidRPr="00E348EF" w:rsidRDefault="00203B96" w:rsidP="008833D2">
            <w:pPr>
              <w:jc w:val="center"/>
              <w:rPr>
                <w:sz w:val="24"/>
                <w:szCs w:val="24"/>
              </w:rPr>
            </w:pPr>
            <w:r>
              <w:rPr>
                <w:sz w:val="24"/>
                <w:szCs w:val="24"/>
              </w:rPr>
              <w:t>6</w:t>
            </w:r>
          </w:p>
        </w:tc>
        <w:tc>
          <w:tcPr>
            <w:tcW w:w="1650" w:type="dxa"/>
          </w:tcPr>
          <w:p w:rsidR="00203B96" w:rsidRDefault="00203B96" w:rsidP="008833D2">
            <w:pPr>
              <w:jc w:val="center"/>
              <w:rPr>
                <w:rFonts w:eastAsia="Calibri"/>
                <w:sz w:val="24"/>
                <w:szCs w:val="24"/>
              </w:rPr>
            </w:pPr>
            <w:r>
              <w:rPr>
                <w:rFonts w:eastAsia="Calibri"/>
                <w:sz w:val="24"/>
                <w:szCs w:val="24"/>
              </w:rPr>
              <w:t>2</w:t>
            </w:r>
          </w:p>
        </w:tc>
        <w:tc>
          <w:tcPr>
            <w:tcW w:w="1872" w:type="dxa"/>
          </w:tcPr>
          <w:p w:rsidR="00203B96" w:rsidRDefault="00203B96" w:rsidP="008833D2">
            <w:pPr>
              <w:jc w:val="center"/>
              <w:rPr>
                <w:rFonts w:eastAsia="Calibri"/>
                <w:sz w:val="24"/>
                <w:szCs w:val="24"/>
              </w:rPr>
            </w:pPr>
            <w:r>
              <w:rPr>
                <w:rFonts w:eastAsia="Calibri"/>
                <w:sz w:val="24"/>
                <w:szCs w:val="24"/>
              </w:rPr>
              <w:t>4</w:t>
            </w:r>
          </w:p>
        </w:tc>
        <w:tc>
          <w:tcPr>
            <w:tcW w:w="1650" w:type="dxa"/>
          </w:tcPr>
          <w:p w:rsidR="00203B96" w:rsidRDefault="00203B96" w:rsidP="008833D2">
            <w:pPr>
              <w:jc w:val="center"/>
              <w:rPr>
                <w:rFonts w:eastAsia="Calibri"/>
                <w:sz w:val="24"/>
                <w:szCs w:val="24"/>
              </w:rPr>
            </w:pPr>
            <w:r>
              <w:rPr>
                <w:rFonts w:eastAsia="Calibri"/>
                <w:sz w:val="24"/>
                <w:szCs w:val="24"/>
              </w:rPr>
              <w:t>-</w:t>
            </w:r>
          </w:p>
        </w:tc>
        <w:tc>
          <w:tcPr>
            <w:tcW w:w="985" w:type="dxa"/>
          </w:tcPr>
          <w:p w:rsidR="00203B96" w:rsidRDefault="00203B96" w:rsidP="008833D2">
            <w:pPr>
              <w:jc w:val="center"/>
              <w:rPr>
                <w:rFonts w:eastAsia="Calibri"/>
                <w:sz w:val="24"/>
                <w:szCs w:val="24"/>
              </w:rPr>
            </w:pPr>
            <w:r>
              <w:rPr>
                <w:rFonts w:eastAsia="Calibri"/>
                <w:sz w:val="24"/>
                <w:szCs w:val="24"/>
              </w:rPr>
              <w:t>-</w:t>
            </w:r>
          </w:p>
        </w:tc>
        <w:tc>
          <w:tcPr>
            <w:tcW w:w="1704" w:type="dxa"/>
          </w:tcPr>
          <w:p w:rsidR="00203B96" w:rsidRDefault="00203B96" w:rsidP="008833D2">
            <w:pPr>
              <w:jc w:val="center"/>
              <w:rPr>
                <w:sz w:val="24"/>
                <w:szCs w:val="24"/>
              </w:rPr>
            </w:pPr>
            <w:r>
              <w:rPr>
                <w:sz w:val="24"/>
                <w:szCs w:val="24"/>
              </w:rPr>
              <w:t>4,4</w:t>
            </w:r>
          </w:p>
        </w:tc>
        <w:tc>
          <w:tcPr>
            <w:tcW w:w="1887" w:type="dxa"/>
          </w:tcPr>
          <w:p w:rsidR="00203B96" w:rsidRDefault="00203B96" w:rsidP="008833D2">
            <w:pPr>
              <w:jc w:val="center"/>
              <w:rPr>
                <w:sz w:val="24"/>
                <w:szCs w:val="24"/>
              </w:rPr>
            </w:pPr>
            <w:r>
              <w:rPr>
                <w:sz w:val="24"/>
                <w:szCs w:val="24"/>
              </w:rPr>
              <w:t>100</w:t>
            </w:r>
          </w:p>
        </w:tc>
      </w:tr>
      <w:tr w:rsidR="00203B96" w:rsidRPr="00E348EF" w:rsidTr="008833D2">
        <w:trPr>
          <w:trHeight w:val="356"/>
        </w:trPr>
        <w:tc>
          <w:tcPr>
            <w:tcW w:w="2957" w:type="dxa"/>
          </w:tcPr>
          <w:p w:rsidR="00203B96" w:rsidRDefault="00203B96" w:rsidP="008833D2">
            <w:pPr>
              <w:rPr>
                <w:sz w:val="24"/>
                <w:szCs w:val="24"/>
              </w:rPr>
            </w:pPr>
            <w:r>
              <w:rPr>
                <w:sz w:val="24"/>
                <w:szCs w:val="24"/>
              </w:rPr>
              <w:t>Физика</w:t>
            </w:r>
          </w:p>
        </w:tc>
        <w:tc>
          <w:tcPr>
            <w:tcW w:w="2208" w:type="dxa"/>
          </w:tcPr>
          <w:p w:rsidR="00203B96" w:rsidRDefault="00203B96" w:rsidP="008833D2">
            <w:pPr>
              <w:jc w:val="center"/>
              <w:rPr>
                <w:sz w:val="24"/>
                <w:szCs w:val="24"/>
              </w:rPr>
            </w:pPr>
            <w:r>
              <w:rPr>
                <w:sz w:val="24"/>
                <w:szCs w:val="24"/>
              </w:rPr>
              <w:t>1</w:t>
            </w:r>
          </w:p>
        </w:tc>
        <w:tc>
          <w:tcPr>
            <w:tcW w:w="1650" w:type="dxa"/>
          </w:tcPr>
          <w:p w:rsidR="00203B96" w:rsidRDefault="00203B96" w:rsidP="008833D2">
            <w:pPr>
              <w:jc w:val="center"/>
              <w:rPr>
                <w:rFonts w:eastAsia="Calibri"/>
                <w:sz w:val="24"/>
                <w:szCs w:val="24"/>
              </w:rPr>
            </w:pPr>
            <w:r>
              <w:rPr>
                <w:rFonts w:eastAsia="Calibri"/>
                <w:sz w:val="24"/>
                <w:szCs w:val="24"/>
              </w:rPr>
              <w:t>-</w:t>
            </w:r>
          </w:p>
        </w:tc>
        <w:tc>
          <w:tcPr>
            <w:tcW w:w="1872" w:type="dxa"/>
          </w:tcPr>
          <w:p w:rsidR="00203B96" w:rsidRDefault="00203B96" w:rsidP="008833D2">
            <w:pPr>
              <w:jc w:val="center"/>
              <w:rPr>
                <w:rFonts w:eastAsia="Calibri"/>
                <w:sz w:val="24"/>
                <w:szCs w:val="24"/>
              </w:rPr>
            </w:pPr>
            <w:r>
              <w:rPr>
                <w:rFonts w:eastAsia="Calibri"/>
                <w:sz w:val="24"/>
                <w:szCs w:val="24"/>
              </w:rPr>
              <w:t>1</w:t>
            </w:r>
          </w:p>
        </w:tc>
        <w:tc>
          <w:tcPr>
            <w:tcW w:w="1650" w:type="dxa"/>
          </w:tcPr>
          <w:p w:rsidR="00203B96" w:rsidRDefault="00203B96" w:rsidP="008833D2">
            <w:pPr>
              <w:jc w:val="center"/>
              <w:rPr>
                <w:rFonts w:eastAsia="Calibri"/>
                <w:sz w:val="24"/>
                <w:szCs w:val="24"/>
              </w:rPr>
            </w:pPr>
            <w:r>
              <w:rPr>
                <w:rFonts w:eastAsia="Calibri"/>
                <w:sz w:val="24"/>
                <w:szCs w:val="24"/>
              </w:rPr>
              <w:t>-</w:t>
            </w:r>
          </w:p>
        </w:tc>
        <w:tc>
          <w:tcPr>
            <w:tcW w:w="985" w:type="dxa"/>
          </w:tcPr>
          <w:p w:rsidR="00203B96" w:rsidRDefault="00203B96" w:rsidP="008833D2">
            <w:pPr>
              <w:jc w:val="center"/>
              <w:rPr>
                <w:rFonts w:eastAsia="Calibri"/>
                <w:sz w:val="24"/>
                <w:szCs w:val="24"/>
              </w:rPr>
            </w:pPr>
            <w:r>
              <w:rPr>
                <w:rFonts w:eastAsia="Calibri"/>
                <w:sz w:val="24"/>
                <w:szCs w:val="24"/>
              </w:rPr>
              <w:t>-</w:t>
            </w:r>
          </w:p>
        </w:tc>
        <w:tc>
          <w:tcPr>
            <w:tcW w:w="1704" w:type="dxa"/>
          </w:tcPr>
          <w:p w:rsidR="00203B96" w:rsidRDefault="00203B96" w:rsidP="008833D2">
            <w:pPr>
              <w:jc w:val="center"/>
              <w:rPr>
                <w:sz w:val="24"/>
                <w:szCs w:val="24"/>
              </w:rPr>
            </w:pPr>
            <w:r>
              <w:rPr>
                <w:sz w:val="24"/>
                <w:szCs w:val="24"/>
              </w:rPr>
              <w:t>4</w:t>
            </w:r>
          </w:p>
        </w:tc>
        <w:tc>
          <w:tcPr>
            <w:tcW w:w="1887" w:type="dxa"/>
          </w:tcPr>
          <w:p w:rsidR="00203B96" w:rsidRDefault="00203B96" w:rsidP="008833D2">
            <w:pPr>
              <w:jc w:val="center"/>
              <w:rPr>
                <w:sz w:val="24"/>
                <w:szCs w:val="24"/>
              </w:rPr>
            </w:pPr>
            <w:r>
              <w:rPr>
                <w:sz w:val="24"/>
                <w:szCs w:val="24"/>
              </w:rPr>
              <w:t>100</w:t>
            </w:r>
          </w:p>
        </w:tc>
      </w:tr>
      <w:tr w:rsidR="00203B96" w:rsidRPr="00E348EF" w:rsidTr="008833D2">
        <w:trPr>
          <w:trHeight w:val="356"/>
        </w:trPr>
        <w:tc>
          <w:tcPr>
            <w:tcW w:w="2957" w:type="dxa"/>
          </w:tcPr>
          <w:p w:rsidR="00203B96" w:rsidRDefault="00203B96" w:rsidP="008833D2">
            <w:pPr>
              <w:rPr>
                <w:sz w:val="24"/>
                <w:szCs w:val="24"/>
              </w:rPr>
            </w:pPr>
            <w:r>
              <w:rPr>
                <w:sz w:val="24"/>
                <w:szCs w:val="24"/>
              </w:rPr>
              <w:t>Информатика</w:t>
            </w:r>
          </w:p>
        </w:tc>
        <w:tc>
          <w:tcPr>
            <w:tcW w:w="2208" w:type="dxa"/>
          </w:tcPr>
          <w:p w:rsidR="00203B96" w:rsidRDefault="00203B96" w:rsidP="008833D2">
            <w:pPr>
              <w:jc w:val="center"/>
              <w:rPr>
                <w:sz w:val="24"/>
                <w:szCs w:val="24"/>
              </w:rPr>
            </w:pPr>
            <w:r>
              <w:rPr>
                <w:sz w:val="24"/>
                <w:szCs w:val="24"/>
              </w:rPr>
              <w:t>1</w:t>
            </w:r>
          </w:p>
        </w:tc>
        <w:tc>
          <w:tcPr>
            <w:tcW w:w="1650" w:type="dxa"/>
          </w:tcPr>
          <w:p w:rsidR="00203B96" w:rsidRDefault="00203B96" w:rsidP="008833D2">
            <w:pPr>
              <w:jc w:val="center"/>
              <w:rPr>
                <w:rFonts w:eastAsia="Calibri"/>
                <w:sz w:val="24"/>
                <w:szCs w:val="24"/>
              </w:rPr>
            </w:pPr>
            <w:r>
              <w:rPr>
                <w:rFonts w:eastAsia="Calibri"/>
                <w:sz w:val="24"/>
                <w:szCs w:val="24"/>
              </w:rPr>
              <w:t>1</w:t>
            </w:r>
          </w:p>
        </w:tc>
        <w:tc>
          <w:tcPr>
            <w:tcW w:w="1872" w:type="dxa"/>
          </w:tcPr>
          <w:p w:rsidR="00203B96" w:rsidRDefault="00203B96" w:rsidP="008833D2">
            <w:pPr>
              <w:jc w:val="center"/>
              <w:rPr>
                <w:rFonts w:eastAsia="Calibri"/>
                <w:sz w:val="24"/>
                <w:szCs w:val="24"/>
              </w:rPr>
            </w:pPr>
            <w:r>
              <w:rPr>
                <w:rFonts w:eastAsia="Calibri"/>
                <w:sz w:val="24"/>
                <w:szCs w:val="24"/>
              </w:rPr>
              <w:t>-</w:t>
            </w:r>
          </w:p>
        </w:tc>
        <w:tc>
          <w:tcPr>
            <w:tcW w:w="1650" w:type="dxa"/>
          </w:tcPr>
          <w:p w:rsidR="00203B96" w:rsidRDefault="00203B96" w:rsidP="008833D2">
            <w:pPr>
              <w:jc w:val="center"/>
              <w:rPr>
                <w:rFonts w:eastAsia="Calibri"/>
                <w:sz w:val="24"/>
                <w:szCs w:val="24"/>
              </w:rPr>
            </w:pPr>
            <w:r>
              <w:rPr>
                <w:rFonts w:eastAsia="Calibri"/>
                <w:sz w:val="24"/>
                <w:szCs w:val="24"/>
              </w:rPr>
              <w:t>-</w:t>
            </w:r>
          </w:p>
        </w:tc>
        <w:tc>
          <w:tcPr>
            <w:tcW w:w="985" w:type="dxa"/>
          </w:tcPr>
          <w:p w:rsidR="00203B96" w:rsidRDefault="00203B96" w:rsidP="008833D2">
            <w:pPr>
              <w:jc w:val="center"/>
              <w:rPr>
                <w:rFonts w:eastAsia="Calibri"/>
                <w:sz w:val="24"/>
                <w:szCs w:val="24"/>
              </w:rPr>
            </w:pPr>
            <w:r>
              <w:rPr>
                <w:rFonts w:eastAsia="Calibri"/>
                <w:sz w:val="24"/>
                <w:szCs w:val="24"/>
              </w:rPr>
              <w:t>-</w:t>
            </w:r>
          </w:p>
        </w:tc>
        <w:tc>
          <w:tcPr>
            <w:tcW w:w="1704" w:type="dxa"/>
          </w:tcPr>
          <w:p w:rsidR="00203B96" w:rsidRDefault="00203B96" w:rsidP="008833D2">
            <w:pPr>
              <w:jc w:val="center"/>
              <w:rPr>
                <w:sz w:val="24"/>
                <w:szCs w:val="24"/>
              </w:rPr>
            </w:pPr>
            <w:r>
              <w:rPr>
                <w:sz w:val="24"/>
                <w:szCs w:val="24"/>
              </w:rPr>
              <w:t>5</w:t>
            </w:r>
          </w:p>
        </w:tc>
        <w:tc>
          <w:tcPr>
            <w:tcW w:w="1887" w:type="dxa"/>
          </w:tcPr>
          <w:p w:rsidR="00203B96" w:rsidRDefault="00203B96" w:rsidP="008833D2">
            <w:pPr>
              <w:jc w:val="center"/>
              <w:rPr>
                <w:sz w:val="24"/>
                <w:szCs w:val="24"/>
              </w:rPr>
            </w:pPr>
            <w:r>
              <w:rPr>
                <w:sz w:val="24"/>
                <w:szCs w:val="24"/>
              </w:rPr>
              <w:t>100</w:t>
            </w:r>
          </w:p>
        </w:tc>
      </w:tr>
      <w:tr w:rsidR="00203B96" w:rsidRPr="00E348EF" w:rsidTr="008833D2">
        <w:trPr>
          <w:trHeight w:val="356"/>
        </w:trPr>
        <w:tc>
          <w:tcPr>
            <w:tcW w:w="2957" w:type="dxa"/>
          </w:tcPr>
          <w:p w:rsidR="00203B96" w:rsidRDefault="00203B96" w:rsidP="008833D2">
            <w:pPr>
              <w:rPr>
                <w:sz w:val="24"/>
                <w:szCs w:val="24"/>
              </w:rPr>
            </w:pPr>
            <w:r>
              <w:rPr>
                <w:sz w:val="24"/>
                <w:szCs w:val="24"/>
              </w:rPr>
              <w:t>Родной язык</w:t>
            </w:r>
          </w:p>
        </w:tc>
        <w:tc>
          <w:tcPr>
            <w:tcW w:w="2208" w:type="dxa"/>
          </w:tcPr>
          <w:p w:rsidR="00203B96" w:rsidRDefault="00203B96" w:rsidP="008833D2">
            <w:pPr>
              <w:jc w:val="center"/>
              <w:rPr>
                <w:sz w:val="24"/>
                <w:szCs w:val="24"/>
              </w:rPr>
            </w:pPr>
            <w:r>
              <w:rPr>
                <w:sz w:val="24"/>
                <w:szCs w:val="24"/>
              </w:rPr>
              <w:t>3</w:t>
            </w:r>
          </w:p>
        </w:tc>
        <w:tc>
          <w:tcPr>
            <w:tcW w:w="1650" w:type="dxa"/>
          </w:tcPr>
          <w:p w:rsidR="00203B96" w:rsidRDefault="00203B96" w:rsidP="008833D2">
            <w:pPr>
              <w:jc w:val="center"/>
              <w:rPr>
                <w:rFonts w:eastAsia="Calibri"/>
                <w:sz w:val="24"/>
                <w:szCs w:val="24"/>
              </w:rPr>
            </w:pPr>
            <w:r>
              <w:rPr>
                <w:rFonts w:eastAsia="Calibri"/>
                <w:sz w:val="24"/>
                <w:szCs w:val="24"/>
              </w:rPr>
              <w:t>-</w:t>
            </w:r>
          </w:p>
        </w:tc>
        <w:tc>
          <w:tcPr>
            <w:tcW w:w="1872" w:type="dxa"/>
          </w:tcPr>
          <w:p w:rsidR="00203B96" w:rsidRDefault="00203B96" w:rsidP="008833D2">
            <w:pPr>
              <w:jc w:val="center"/>
              <w:rPr>
                <w:rFonts w:eastAsia="Calibri"/>
                <w:sz w:val="24"/>
                <w:szCs w:val="24"/>
              </w:rPr>
            </w:pPr>
            <w:r>
              <w:rPr>
                <w:rFonts w:eastAsia="Calibri"/>
                <w:sz w:val="24"/>
                <w:szCs w:val="24"/>
              </w:rPr>
              <w:t>3</w:t>
            </w:r>
          </w:p>
        </w:tc>
        <w:tc>
          <w:tcPr>
            <w:tcW w:w="1650" w:type="dxa"/>
          </w:tcPr>
          <w:p w:rsidR="00203B96" w:rsidRDefault="00203B96" w:rsidP="008833D2">
            <w:pPr>
              <w:jc w:val="center"/>
              <w:rPr>
                <w:rFonts w:eastAsia="Calibri"/>
                <w:sz w:val="24"/>
                <w:szCs w:val="24"/>
              </w:rPr>
            </w:pPr>
            <w:r>
              <w:rPr>
                <w:rFonts w:eastAsia="Calibri"/>
                <w:sz w:val="24"/>
                <w:szCs w:val="24"/>
              </w:rPr>
              <w:t>-</w:t>
            </w:r>
          </w:p>
        </w:tc>
        <w:tc>
          <w:tcPr>
            <w:tcW w:w="985" w:type="dxa"/>
          </w:tcPr>
          <w:p w:rsidR="00203B96" w:rsidRDefault="00203B96" w:rsidP="008833D2">
            <w:pPr>
              <w:jc w:val="center"/>
              <w:rPr>
                <w:rFonts w:eastAsia="Calibri"/>
                <w:sz w:val="24"/>
                <w:szCs w:val="24"/>
              </w:rPr>
            </w:pPr>
            <w:r>
              <w:rPr>
                <w:rFonts w:eastAsia="Calibri"/>
                <w:sz w:val="24"/>
                <w:szCs w:val="24"/>
              </w:rPr>
              <w:t>-</w:t>
            </w:r>
          </w:p>
        </w:tc>
        <w:tc>
          <w:tcPr>
            <w:tcW w:w="1704" w:type="dxa"/>
          </w:tcPr>
          <w:p w:rsidR="00203B96" w:rsidRDefault="00203B96" w:rsidP="008833D2">
            <w:pPr>
              <w:jc w:val="center"/>
              <w:rPr>
                <w:sz w:val="24"/>
                <w:szCs w:val="24"/>
              </w:rPr>
            </w:pPr>
            <w:r>
              <w:rPr>
                <w:sz w:val="24"/>
                <w:szCs w:val="24"/>
              </w:rPr>
              <w:t>4</w:t>
            </w:r>
          </w:p>
        </w:tc>
        <w:tc>
          <w:tcPr>
            <w:tcW w:w="1887" w:type="dxa"/>
          </w:tcPr>
          <w:p w:rsidR="00203B96" w:rsidRDefault="00203B96" w:rsidP="008833D2">
            <w:pPr>
              <w:jc w:val="center"/>
              <w:rPr>
                <w:sz w:val="24"/>
                <w:szCs w:val="24"/>
              </w:rPr>
            </w:pPr>
            <w:r>
              <w:rPr>
                <w:sz w:val="24"/>
                <w:szCs w:val="24"/>
              </w:rPr>
              <w:t>100</w:t>
            </w:r>
          </w:p>
        </w:tc>
      </w:tr>
    </w:tbl>
    <w:p w:rsidR="00BD45D3" w:rsidRPr="00E348EF" w:rsidRDefault="00BD45D3" w:rsidP="00BD45D3">
      <w:pPr>
        <w:jc w:val="center"/>
        <w:rPr>
          <w:rFonts w:ascii="Times New Roman" w:hAnsi="Times New Roman" w:cs="Times New Roman"/>
          <w:b/>
          <w:sz w:val="24"/>
          <w:szCs w:val="24"/>
        </w:rPr>
      </w:pPr>
    </w:p>
    <w:p w:rsidR="00FB05F8" w:rsidRPr="00E348EF" w:rsidRDefault="001D0896" w:rsidP="001947BF">
      <w:pPr>
        <w:spacing w:after="0"/>
        <w:rPr>
          <w:rFonts w:ascii="Times New Roman" w:eastAsia="Calibri" w:hAnsi="Times New Roman" w:cs="Times New Roman"/>
          <w:sz w:val="24"/>
          <w:szCs w:val="24"/>
        </w:rPr>
      </w:pPr>
      <w:r w:rsidRPr="00E348EF">
        <w:rPr>
          <w:rFonts w:ascii="Times New Roman" w:eastAsia="Calibri" w:hAnsi="Times New Roman" w:cs="Times New Roman"/>
          <w:noProof/>
          <w:sz w:val="24"/>
          <w:szCs w:val="24"/>
        </w:rPr>
        <w:drawing>
          <wp:inline distT="0" distB="0" distL="0" distR="0">
            <wp:extent cx="9563100" cy="2847975"/>
            <wp:effectExtent l="19050" t="0" r="19050" b="0"/>
            <wp:docPr id="33"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10145" w:rsidRPr="00E348EF" w:rsidRDefault="00EB270B" w:rsidP="000E5886">
      <w:pPr>
        <w:rPr>
          <w:rFonts w:ascii="Times New Roman" w:hAnsi="Times New Roman" w:cs="Times New Roman"/>
          <w:noProof/>
          <w:sz w:val="24"/>
          <w:szCs w:val="24"/>
        </w:rPr>
      </w:pPr>
      <w:r>
        <w:rPr>
          <w:rFonts w:ascii="Times New Roman" w:hAnsi="Times New Roman" w:cs="Times New Roman"/>
          <w:noProof/>
          <w:sz w:val="24"/>
          <w:szCs w:val="24"/>
        </w:rPr>
      </w:r>
      <w:r>
        <w:rPr>
          <w:rFonts w:ascii="Times New Roman" w:hAnsi="Times New Roman" w:cs="Times New Roman"/>
          <w:noProof/>
          <w:sz w:val="24"/>
          <w:szCs w:val="24"/>
        </w:rPr>
        <w:pict>
          <v:shape id="WordArt 8" o:spid="_x0000_s1106" type="#_x0000_t202" style="width:745.05pt;height:44.45pt;visibility:visible;mso-wrap-style:square;mso-left-percent:-10001;mso-top-percent:-10001;mso-position-horizontal:absolute;mso-position-horizontal-relative:char;mso-position-vertical:absolute;mso-position-vertical-relative:line;mso-left-percent:-10001;mso-top-percent:-10001;v-text-anchor:top" filled="f" stroked="f">
            <o:lock v:ext="edit" shapetype="t"/>
            <v:textbox style="mso-fit-shape-to-text:t">
              <w:txbxContent>
                <w:p w:rsidR="00EB270B" w:rsidRPr="00093882" w:rsidRDefault="00EB270B" w:rsidP="00CD7891">
                  <w:pPr>
                    <w:pStyle w:val="af2"/>
                    <w:spacing w:before="0" w:beforeAutospacing="0" w:after="0" w:afterAutospacing="0"/>
                    <w:jc w:val="center"/>
                    <w:rPr>
                      <w:sz w:val="48"/>
                      <w:szCs w:val="48"/>
                    </w:rPr>
                  </w:pPr>
                  <w:r w:rsidRPr="00093882">
                    <w:rPr>
                      <w:rFonts w:ascii="Bookman Old Style" w:hAnsi="Bookman Old Style"/>
                      <w:color w:val="0000FF"/>
                      <w:sz w:val="48"/>
                      <w:szCs w:val="48"/>
                    </w:rPr>
                    <w:t xml:space="preserve">Показатели оценки достижений предметных результатов </w:t>
                  </w:r>
                </w:p>
                <w:p w:rsidR="00EB270B" w:rsidRPr="00093882" w:rsidRDefault="00EB270B" w:rsidP="00CD7891">
                  <w:pPr>
                    <w:pStyle w:val="af2"/>
                    <w:spacing w:before="0" w:beforeAutospacing="0" w:after="0" w:afterAutospacing="0"/>
                    <w:jc w:val="center"/>
                    <w:rPr>
                      <w:sz w:val="48"/>
                      <w:szCs w:val="48"/>
                    </w:rPr>
                  </w:pPr>
                  <w:r w:rsidRPr="00093882">
                    <w:rPr>
                      <w:rFonts w:ascii="Bookman Old Style" w:hAnsi="Bookman Old Style"/>
                      <w:color w:val="0000FF"/>
                      <w:sz w:val="48"/>
                      <w:szCs w:val="48"/>
                    </w:rPr>
                    <w:t>по итогам государственной итоговой аттестации обучающихся 11 классов в форме ЕГЭ</w:t>
                  </w:r>
                </w:p>
              </w:txbxContent>
            </v:textbox>
            <w10:wrap type="none"/>
            <w10:anchorlock/>
          </v:shape>
        </w:pict>
      </w:r>
    </w:p>
    <w:tbl>
      <w:tblPr>
        <w:tblStyle w:val="a8"/>
        <w:tblW w:w="0" w:type="auto"/>
        <w:tblInd w:w="108" w:type="dxa"/>
        <w:tblLook w:val="04A0" w:firstRow="1" w:lastRow="0" w:firstColumn="1" w:lastColumn="0" w:noHBand="0" w:noVBand="1"/>
      </w:tblPr>
      <w:tblGrid>
        <w:gridCol w:w="3006"/>
        <w:gridCol w:w="1695"/>
        <w:gridCol w:w="1625"/>
        <w:gridCol w:w="1861"/>
        <w:gridCol w:w="1625"/>
        <w:gridCol w:w="1387"/>
        <w:gridCol w:w="1984"/>
        <w:gridCol w:w="1559"/>
      </w:tblGrid>
      <w:tr w:rsidR="00FB05F8" w:rsidRPr="00E348EF" w:rsidTr="00597D43">
        <w:tc>
          <w:tcPr>
            <w:tcW w:w="3006" w:type="dxa"/>
          </w:tcPr>
          <w:p w:rsidR="00FB05F8" w:rsidRPr="00E348EF" w:rsidRDefault="00FB05F8" w:rsidP="00D55826">
            <w:pPr>
              <w:jc w:val="center"/>
              <w:rPr>
                <w:b/>
                <w:sz w:val="24"/>
                <w:szCs w:val="24"/>
              </w:rPr>
            </w:pPr>
            <w:r w:rsidRPr="00E348EF">
              <w:rPr>
                <w:b/>
                <w:sz w:val="24"/>
                <w:szCs w:val="24"/>
              </w:rPr>
              <w:t>Предметы</w:t>
            </w:r>
          </w:p>
        </w:tc>
        <w:tc>
          <w:tcPr>
            <w:tcW w:w="1695" w:type="dxa"/>
          </w:tcPr>
          <w:p w:rsidR="00FB05F8" w:rsidRPr="00E348EF" w:rsidRDefault="00FB05F8" w:rsidP="00D55826">
            <w:pPr>
              <w:jc w:val="center"/>
              <w:rPr>
                <w:b/>
                <w:sz w:val="24"/>
                <w:szCs w:val="24"/>
              </w:rPr>
            </w:pPr>
            <w:r w:rsidRPr="00E348EF">
              <w:rPr>
                <w:b/>
                <w:sz w:val="24"/>
                <w:szCs w:val="24"/>
              </w:rPr>
              <w:t xml:space="preserve">Писали </w:t>
            </w:r>
          </w:p>
        </w:tc>
        <w:tc>
          <w:tcPr>
            <w:tcW w:w="1625" w:type="dxa"/>
          </w:tcPr>
          <w:p w:rsidR="00FB05F8" w:rsidRPr="00E348EF" w:rsidRDefault="00FB05F8" w:rsidP="00D55826">
            <w:pPr>
              <w:jc w:val="center"/>
              <w:rPr>
                <w:b/>
                <w:sz w:val="24"/>
                <w:szCs w:val="24"/>
              </w:rPr>
            </w:pPr>
            <w:r w:rsidRPr="00E348EF">
              <w:rPr>
                <w:b/>
                <w:sz w:val="24"/>
                <w:szCs w:val="24"/>
              </w:rPr>
              <w:t>«5»</w:t>
            </w:r>
          </w:p>
        </w:tc>
        <w:tc>
          <w:tcPr>
            <w:tcW w:w="1861" w:type="dxa"/>
          </w:tcPr>
          <w:p w:rsidR="00FB05F8" w:rsidRPr="00E348EF" w:rsidRDefault="00FB05F8" w:rsidP="00D55826">
            <w:pPr>
              <w:jc w:val="center"/>
              <w:rPr>
                <w:b/>
                <w:sz w:val="24"/>
                <w:szCs w:val="24"/>
              </w:rPr>
            </w:pPr>
            <w:r w:rsidRPr="00E348EF">
              <w:rPr>
                <w:b/>
                <w:sz w:val="24"/>
                <w:szCs w:val="24"/>
              </w:rPr>
              <w:t>«4»</w:t>
            </w:r>
          </w:p>
        </w:tc>
        <w:tc>
          <w:tcPr>
            <w:tcW w:w="1625" w:type="dxa"/>
          </w:tcPr>
          <w:p w:rsidR="00FB05F8" w:rsidRPr="00E348EF" w:rsidRDefault="00FB05F8" w:rsidP="00D55826">
            <w:pPr>
              <w:jc w:val="center"/>
              <w:rPr>
                <w:b/>
                <w:sz w:val="24"/>
                <w:szCs w:val="24"/>
              </w:rPr>
            </w:pPr>
            <w:r w:rsidRPr="00E348EF">
              <w:rPr>
                <w:b/>
                <w:sz w:val="24"/>
                <w:szCs w:val="24"/>
              </w:rPr>
              <w:t>«3»</w:t>
            </w:r>
          </w:p>
        </w:tc>
        <w:tc>
          <w:tcPr>
            <w:tcW w:w="1387" w:type="dxa"/>
          </w:tcPr>
          <w:p w:rsidR="00FB05F8" w:rsidRPr="00E348EF" w:rsidRDefault="00FB05F8" w:rsidP="00D55826">
            <w:pPr>
              <w:jc w:val="center"/>
              <w:rPr>
                <w:b/>
                <w:sz w:val="24"/>
                <w:szCs w:val="24"/>
              </w:rPr>
            </w:pPr>
            <w:r w:rsidRPr="00E348EF">
              <w:rPr>
                <w:b/>
                <w:sz w:val="24"/>
                <w:szCs w:val="24"/>
              </w:rPr>
              <w:t>«2»</w:t>
            </w:r>
          </w:p>
        </w:tc>
        <w:tc>
          <w:tcPr>
            <w:tcW w:w="1984" w:type="dxa"/>
          </w:tcPr>
          <w:p w:rsidR="00FB05F8" w:rsidRPr="00E348EF" w:rsidRDefault="00FB05F8" w:rsidP="00D55826">
            <w:pPr>
              <w:jc w:val="center"/>
              <w:rPr>
                <w:b/>
                <w:sz w:val="24"/>
                <w:szCs w:val="24"/>
              </w:rPr>
            </w:pPr>
            <w:r w:rsidRPr="00E348EF">
              <w:rPr>
                <w:b/>
                <w:sz w:val="24"/>
                <w:szCs w:val="24"/>
              </w:rPr>
              <w:t>Средний балл</w:t>
            </w:r>
          </w:p>
        </w:tc>
        <w:tc>
          <w:tcPr>
            <w:tcW w:w="1559" w:type="dxa"/>
          </w:tcPr>
          <w:p w:rsidR="00FB05F8" w:rsidRPr="00E348EF" w:rsidRDefault="00FB05F8" w:rsidP="00D55826">
            <w:pPr>
              <w:jc w:val="center"/>
              <w:rPr>
                <w:b/>
                <w:sz w:val="24"/>
                <w:szCs w:val="24"/>
              </w:rPr>
            </w:pPr>
            <w:r w:rsidRPr="00E348EF">
              <w:rPr>
                <w:rFonts w:eastAsia="Calibri"/>
                <w:b/>
                <w:sz w:val="24"/>
                <w:szCs w:val="24"/>
              </w:rPr>
              <w:t>% качества</w:t>
            </w:r>
          </w:p>
        </w:tc>
      </w:tr>
      <w:tr w:rsidR="00FB05F8" w:rsidRPr="00E348EF" w:rsidTr="00597D43">
        <w:tc>
          <w:tcPr>
            <w:tcW w:w="3006" w:type="dxa"/>
          </w:tcPr>
          <w:p w:rsidR="00FB05F8" w:rsidRPr="00E348EF" w:rsidRDefault="00FB05F8" w:rsidP="00D55826">
            <w:pPr>
              <w:rPr>
                <w:sz w:val="24"/>
                <w:szCs w:val="24"/>
              </w:rPr>
            </w:pPr>
            <w:r w:rsidRPr="00E348EF">
              <w:rPr>
                <w:sz w:val="24"/>
                <w:szCs w:val="24"/>
              </w:rPr>
              <w:t>Русский язык</w:t>
            </w:r>
          </w:p>
        </w:tc>
        <w:tc>
          <w:tcPr>
            <w:tcW w:w="1695" w:type="dxa"/>
          </w:tcPr>
          <w:p w:rsidR="00FB05F8" w:rsidRPr="00E348EF" w:rsidRDefault="00203B96" w:rsidP="00D55826">
            <w:pPr>
              <w:jc w:val="center"/>
              <w:rPr>
                <w:sz w:val="24"/>
                <w:szCs w:val="24"/>
              </w:rPr>
            </w:pPr>
            <w:r>
              <w:rPr>
                <w:sz w:val="24"/>
                <w:szCs w:val="24"/>
              </w:rPr>
              <w:t>7</w:t>
            </w:r>
          </w:p>
        </w:tc>
        <w:tc>
          <w:tcPr>
            <w:tcW w:w="1625" w:type="dxa"/>
          </w:tcPr>
          <w:p w:rsidR="00FB05F8" w:rsidRPr="00E348EF" w:rsidRDefault="00FB05F8" w:rsidP="00D55826">
            <w:pPr>
              <w:spacing w:line="276" w:lineRule="auto"/>
              <w:jc w:val="center"/>
              <w:rPr>
                <w:rFonts w:eastAsia="Calibri"/>
                <w:sz w:val="24"/>
                <w:szCs w:val="24"/>
              </w:rPr>
            </w:pPr>
          </w:p>
        </w:tc>
        <w:tc>
          <w:tcPr>
            <w:tcW w:w="1861" w:type="dxa"/>
          </w:tcPr>
          <w:p w:rsidR="00FB05F8" w:rsidRPr="00E348EF" w:rsidRDefault="00FB05F8" w:rsidP="00D55826">
            <w:pPr>
              <w:spacing w:line="276" w:lineRule="auto"/>
              <w:jc w:val="center"/>
              <w:rPr>
                <w:rFonts w:eastAsia="Calibri"/>
                <w:sz w:val="24"/>
                <w:szCs w:val="24"/>
              </w:rPr>
            </w:pPr>
          </w:p>
        </w:tc>
        <w:tc>
          <w:tcPr>
            <w:tcW w:w="1625" w:type="dxa"/>
          </w:tcPr>
          <w:p w:rsidR="00FB05F8" w:rsidRPr="00E348EF" w:rsidRDefault="00FB05F8" w:rsidP="00D55826">
            <w:pPr>
              <w:spacing w:line="276" w:lineRule="auto"/>
              <w:jc w:val="center"/>
              <w:rPr>
                <w:rFonts w:eastAsia="Calibri"/>
                <w:sz w:val="24"/>
                <w:szCs w:val="24"/>
              </w:rPr>
            </w:pPr>
          </w:p>
        </w:tc>
        <w:tc>
          <w:tcPr>
            <w:tcW w:w="1387" w:type="dxa"/>
          </w:tcPr>
          <w:p w:rsidR="00FB05F8" w:rsidRPr="00E348EF" w:rsidRDefault="00FB05F8" w:rsidP="00D55826">
            <w:pPr>
              <w:spacing w:line="276" w:lineRule="auto"/>
              <w:jc w:val="center"/>
              <w:rPr>
                <w:rFonts w:eastAsia="Calibri"/>
                <w:sz w:val="24"/>
                <w:szCs w:val="24"/>
              </w:rPr>
            </w:pPr>
          </w:p>
        </w:tc>
        <w:tc>
          <w:tcPr>
            <w:tcW w:w="1984" w:type="dxa"/>
          </w:tcPr>
          <w:p w:rsidR="00FB05F8" w:rsidRPr="00E348EF" w:rsidRDefault="00DC59D7" w:rsidP="00D55826">
            <w:pPr>
              <w:spacing w:line="276" w:lineRule="auto"/>
              <w:jc w:val="center"/>
              <w:rPr>
                <w:rFonts w:eastAsia="Calibri"/>
                <w:sz w:val="24"/>
                <w:szCs w:val="24"/>
              </w:rPr>
            </w:pPr>
            <w:r>
              <w:rPr>
                <w:rFonts w:eastAsia="Calibri"/>
                <w:sz w:val="24"/>
                <w:szCs w:val="24"/>
              </w:rPr>
              <w:t>6</w:t>
            </w:r>
            <w:r w:rsidR="00597D43">
              <w:rPr>
                <w:rFonts w:eastAsia="Calibri"/>
                <w:sz w:val="24"/>
                <w:szCs w:val="24"/>
              </w:rPr>
              <w:t>6</w:t>
            </w:r>
          </w:p>
        </w:tc>
        <w:tc>
          <w:tcPr>
            <w:tcW w:w="1559" w:type="dxa"/>
          </w:tcPr>
          <w:p w:rsidR="00FB05F8" w:rsidRPr="00E348EF" w:rsidRDefault="00FB05F8" w:rsidP="00D55826">
            <w:pPr>
              <w:jc w:val="center"/>
              <w:rPr>
                <w:sz w:val="24"/>
                <w:szCs w:val="24"/>
              </w:rPr>
            </w:pPr>
          </w:p>
        </w:tc>
      </w:tr>
      <w:tr w:rsidR="00FB05F8" w:rsidRPr="00E348EF" w:rsidTr="00597D43">
        <w:tc>
          <w:tcPr>
            <w:tcW w:w="3006" w:type="dxa"/>
          </w:tcPr>
          <w:p w:rsidR="00FB05F8" w:rsidRPr="00E348EF" w:rsidRDefault="00FB05F8" w:rsidP="00D55826">
            <w:pPr>
              <w:rPr>
                <w:sz w:val="24"/>
                <w:szCs w:val="24"/>
              </w:rPr>
            </w:pPr>
            <w:r w:rsidRPr="00E348EF">
              <w:rPr>
                <w:sz w:val="24"/>
                <w:szCs w:val="24"/>
              </w:rPr>
              <w:t>Математика (база)</w:t>
            </w:r>
          </w:p>
        </w:tc>
        <w:tc>
          <w:tcPr>
            <w:tcW w:w="1695" w:type="dxa"/>
          </w:tcPr>
          <w:p w:rsidR="00FB05F8" w:rsidRPr="00E348EF" w:rsidRDefault="00597D43" w:rsidP="00D55826">
            <w:pPr>
              <w:jc w:val="center"/>
              <w:rPr>
                <w:sz w:val="24"/>
                <w:szCs w:val="24"/>
              </w:rPr>
            </w:pPr>
            <w:r>
              <w:rPr>
                <w:sz w:val="24"/>
                <w:szCs w:val="24"/>
              </w:rPr>
              <w:t>4</w:t>
            </w:r>
          </w:p>
        </w:tc>
        <w:tc>
          <w:tcPr>
            <w:tcW w:w="1625" w:type="dxa"/>
          </w:tcPr>
          <w:p w:rsidR="00FB05F8" w:rsidRPr="00E348EF" w:rsidRDefault="00597D43" w:rsidP="00D55826">
            <w:pPr>
              <w:spacing w:line="276" w:lineRule="auto"/>
              <w:jc w:val="center"/>
              <w:rPr>
                <w:rFonts w:eastAsia="Calibri"/>
                <w:sz w:val="24"/>
                <w:szCs w:val="24"/>
              </w:rPr>
            </w:pPr>
            <w:r>
              <w:rPr>
                <w:rFonts w:eastAsia="Calibri"/>
                <w:sz w:val="24"/>
                <w:szCs w:val="24"/>
              </w:rPr>
              <w:t>-</w:t>
            </w:r>
          </w:p>
        </w:tc>
        <w:tc>
          <w:tcPr>
            <w:tcW w:w="1861" w:type="dxa"/>
          </w:tcPr>
          <w:p w:rsidR="00FB05F8" w:rsidRPr="00E348EF" w:rsidRDefault="00597D43" w:rsidP="00D55826">
            <w:pPr>
              <w:spacing w:line="276" w:lineRule="auto"/>
              <w:jc w:val="center"/>
              <w:rPr>
                <w:rFonts w:eastAsia="Calibri"/>
                <w:sz w:val="24"/>
                <w:szCs w:val="24"/>
              </w:rPr>
            </w:pPr>
            <w:r>
              <w:rPr>
                <w:rFonts w:eastAsia="Calibri"/>
                <w:sz w:val="24"/>
                <w:szCs w:val="24"/>
              </w:rPr>
              <w:t>1</w:t>
            </w:r>
          </w:p>
        </w:tc>
        <w:tc>
          <w:tcPr>
            <w:tcW w:w="1625" w:type="dxa"/>
          </w:tcPr>
          <w:p w:rsidR="00FB05F8" w:rsidRPr="00E348EF" w:rsidRDefault="00597D43" w:rsidP="00D55826">
            <w:pPr>
              <w:spacing w:line="276" w:lineRule="auto"/>
              <w:jc w:val="center"/>
              <w:rPr>
                <w:rFonts w:eastAsia="Calibri"/>
                <w:sz w:val="24"/>
                <w:szCs w:val="24"/>
              </w:rPr>
            </w:pPr>
            <w:r>
              <w:rPr>
                <w:rFonts w:eastAsia="Calibri"/>
                <w:sz w:val="24"/>
                <w:szCs w:val="24"/>
              </w:rPr>
              <w:t>3</w:t>
            </w:r>
          </w:p>
        </w:tc>
        <w:tc>
          <w:tcPr>
            <w:tcW w:w="1387" w:type="dxa"/>
          </w:tcPr>
          <w:p w:rsidR="00FB05F8" w:rsidRPr="00E348EF" w:rsidRDefault="00597D43" w:rsidP="00D55826">
            <w:pPr>
              <w:spacing w:line="276" w:lineRule="auto"/>
              <w:jc w:val="center"/>
              <w:rPr>
                <w:rFonts w:eastAsia="Calibri"/>
                <w:sz w:val="24"/>
                <w:szCs w:val="24"/>
              </w:rPr>
            </w:pPr>
            <w:r>
              <w:rPr>
                <w:rFonts w:eastAsia="Calibri"/>
                <w:sz w:val="24"/>
                <w:szCs w:val="24"/>
              </w:rPr>
              <w:t>-</w:t>
            </w:r>
          </w:p>
        </w:tc>
        <w:tc>
          <w:tcPr>
            <w:tcW w:w="1984" w:type="dxa"/>
          </w:tcPr>
          <w:p w:rsidR="00FB05F8" w:rsidRPr="00E348EF" w:rsidRDefault="00FB05F8" w:rsidP="00D55826">
            <w:pPr>
              <w:spacing w:line="276" w:lineRule="auto"/>
              <w:jc w:val="center"/>
              <w:rPr>
                <w:rFonts w:eastAsia="Calibri"/>
                <w:sz w:val="24"/>
                <w:szCs w:val="24"/>
              </w:rPr>
            </w:pPr>
          </w:p>
        </w:tc>
        <w:tc>
          <w:tcPr>
            <w:tcW w:w="1559" w:type="dxa"/>
          </w:tcPr>
          <w:p w:rsidR="00FB05F8" w:rsidRPr="00E348EF" w:rsidRDefault="00597D43" w:rsidP="00D55826">
            <w:pPr>
              <w:spacing w:line="276" w:lineRule="auto"/>
              <w:jc w:val="center"/>
              <w:rPr>
                <w:rFonts w:eastAsia="Calibri"/>
                <w:sz w:val="24"/>
                <w:szCs w:val="24"/>
              </w:rPr>
            </w:pPr>
            <w:r>
              <w:rPr>
                <w:rFonts w:eastAsia="Calibri"/>
                <w:sz w:val="24"/>
                <w:szCs w:val="24"/>
              </w:rPr>
              <w:t>25</w:t>
            </w:r>
          </w:p>
        </w:tc>
      </w:tr>
      <w:tr w:rsidR="00FB05F8" w:rsidRPr="00E348EF" w:rsidTr="00597D43">
        <w:tc>
          <w:tcPr>
            <w:tcW w:w="3006" w:type="dxa"/>
          </w:tcPr>
          <w:p w:rsidR="00FB05F8" w:rsidRPr="00E348EF" w:rsidRDefault="00FB05F8" w:rsidP="00D55826">
            <w:pPr>
              <w:rPr>
                <w:sz w:val="24"/>
                <w:szCs w:val="24"/>
              </w:rPr>
            </w:pPr>
            <w:r w:rsidRPr="00E348EF">
              <w:rPr>
                <w:sz w:val="24"/>
                <w:szCs w:val="24"/>
              </w:rPr>
              <w:t>Математика (профиль)</w:t>
            </w:r>
          </w:p>
        </w:tc>
        <w:tc>
          <w:tcPr>
            <w:tcW w:w="1695" w:type="dxa"/>
          </w:tcPr>
          <w:p w:rsidR="00FB05F8" w:rsidRPr="00E348EF" w:rsidRDefault="00597D43" w:rsidP="00D55826">
            <w:pPr>
              <w:spacing w:line="276" w:lineRule="auto"/>
              <w:jc w:val="center"/>
              <w:rPr>
                <w:rFonts w:eastAsia="Calibri"/>
                <w:sz w:val="24"/>
                <w:szCs w:val="24"/>
              </w:rPr>
            </w:pPr>
            <w:r>
              <w:rPr>
                <w:rFonts w:eastAsia="Calibri"/>
                <w:sz w:val="24"/>
                <w:szCs w:val="24"/>
              </w:rPr>
              <w:t>3</w:t>
            </w:r>
          </w:p>
        </w:tc>
        <w:tc>
          <w:tcPr>
            <w:tcW w:w="1625" w:type="dxa"/>
          </w:tcPr>
          <w:p w:rsidR="00FB05F8" w:rsidRPr="00E348EF" w:rsidRDefault="00FB05F8" w:rsidP="00D55826">
            <w:pPr>
              <w:spacing w:line="276" w:lineRule="auto"/>
              <w:jc w:val="center"/>
              <w:rPr>
                <w:rFonts w:eastAsia="Calibri"/>
                <w:sz w:val="24"/>
                <w:szCs w:val="24"/>
              </w:rPr>
            </w:pPr>
          </w:p>
        </w:tc>
        <w:tc>
          <w:tcPr>
            <w:tcW w:w="1861" w:type="dxa"/>
          </w:tcPr>
          <w:p w:rsidR="00FB05F8" w:rsidRPr="00E348EF" w:rsidRDefault="00FB05F8" w:rsidP="00D55826">
            <w:pPr>
              <w:spacing w:line="276" w:lineRule="auto"/>
              <w:jc w:val="center"/>
              <w:rPr>
                <w:rFonts w:eastAsia="Calibri"/>
                <w:sz w:val="24"/>
                <w:szCs w:val="24"/>
              </w:rPr>
            </w:pPr>
          </w:p>
        </w:tc>
        <w:tc>
          <w:tcPr>
            <w:tcW w:w="1625" w:type="dxa"/>
          </w:tcPr>
          <w:p w:rsidR="00FB05F8" w:rsidRPr="00E348EF" w:rsidRDefault="00FB05F8" w:rsidP="00D55826">
            <w:pPr>
              <w:spacing w:line="276" w:lineRule="auto"/>
              <w:jc w:val="center"/>
              <w:rPr>
                <w:rFonts w:eastAsia="Calibri"/>
                <w:sz w:val="24"/>
                <w:szCs w:val="24"/>
              </w:rPr>
            </w:pPr>
          </w:p>
        </w:tc>
        <w:tc>
          <w:tcPr>
            <w:tcW w:w="1387" w:type="dxa"/>
          </w:tcPr>
          <w:p w:rsidR="00FB05F8" w:rsidRPr="00E348EF" w:rsidRDefault="00FB05F8" w:rsidP="00D55826">
            <w:pPr>
              <w:spacing w:line="276" w:lineRule="auto"/>
              <w:jc w:val="center"/>
              <w:rPr>
                <w:rFonts w:eastAsia="Calibri"/>
                <w:sz w:val="24"/>
                <w:szCs w:val="24"/>
              </w:rPr>
            </w:pPr>
          </w:p>
        </w:tc>
        <w:tc>
          <w:tcPr>
            <w:tcW w:w="1984" w:type="dxa"/>
          </w:tcPr>
          <w:p w:rsidR="00FB05F8" w:rsidRPr="00E348EF" w:rsidRDefault="00597D43" w:rsidP="00D55826">
            <w:pPr>
              <w:spacing w:line="276" w:lineRule="auto"/>
              <w:jc w:val="center"/>
              <w:rPr>
                <w:rFonts w:eastAsia="Calibri"/>
                <w:sz w:val="24"/>
                <w:szCs w:val="24"/>
              </w:rPr>
            </w:pPr>
            <w:r>
              <w:rPr>
                <w:rFonts w:eastAsia="Calibri"/>
                <w:sz w:val="24"/>
                <w:szCs w:val="24"/>
              </w:rPr>
              <w:t>65</w:t>
            </w:r>
          </w:p>
        </w:tc>
        <w:tc>
          <w:tcPr>
            <w:tcW w:w="1559" w:type="dxa"/>
          </w:tcPr>
          <w:p w:rsidR="00FB05F8" w:rsidRPr="00E348EF" w:rsidRDefault="00FB05F8" w:rsidP="00D55826">
            <w:pPr>
              <w:jc w:val="center"/>
              <w:rPr>
                <w:sz w:val="24"/>
                <w:szCs w:val="24"/>
              </w:rPr>
            </w:pPr>
          </w:p>
        </w:tc>
      </w:tr>
      <w:tr w:rsidR="00FB05F8" w:rsidRPr="00E348EF" w:rsidTr="00597D43">
        <w:tc>
          <w:tcPr>
            <w:tcW w:w="3006" w:type="dxa"/>
          </w:tcPr>
          <w:p w:rsidR="00FB05F8" w:rsidRPr="00E348EF" w:rsidRDefault="00FB05F8" w:rsidP="00D55826">
            <w:pPr>
              <w:rPr>
                <w:sz w:val="24"/>
                <w:szCs w:val="24"/>
              </w:rPr>
            </w:pPr>
            <w:r w:rsidRPr="00E348EF">
              <w:rPr>
                <w:sz w:val="24"/>
                <w:szCs w:val="24"/>
              </w:rPr>
              <w:t>Химия</w:t>
            </w:r>
          </w:p>
        </w:tc>
        <w:tc>
          <w:tcPr>
            <w:tcW w:w="1695" w:type="dxa"/>
          </w:tcPr>
          <w:p w:rsidR="00FB05F8" w:rsidRPr="00E348EF" w:rsidRDefault="00597D43" w:rsidP="00D55826">
            <w:pPr>
              <w:spacing w:line="276" w:lineRule="auto"/>
              <w:jc w:val="center"/>
              <w:rPr>
                <w:rFonts w:eastAsia="Calibri"/>
                <w:sz w:val="24"/>
                <w:szCs w:val="24"/>
              </w:rPr>
            </w:pPr>
            <w:r>
              <w:rPr>
                <w:rFonts w:eastAsia="Calibri"/>
                <w:sz w:val="24"/>
                <w:szCs w:val="24"/>
              </w:rPr>
              <w:t>2</w:t>
            </w:r>
          </w:p>
        </w:tc>
        <w:tc>
          <w:tcPr>
            <w:tcW w:w="1625" w:type="dxa"/>
          </w:tcPr>
          <w:p w:rsidR="00FB05F8" w:rsidRPr="00E348EF" w:rsidRDefault="00FB05F8" w:rsidP="00D55826">
            <w:pPr>
              <w:spacing w:line="276" w:lineRule="auto"/>
              <w:jc w:val="center"/>
              <w:rPr>
                <w:rFonts w:eastAsia="Calibri"/>
                <w:sz w:val="24"/>
                <w:szCs w:val="24"/>
              </w:rPr>
            </w:pPr>
          </w:p>
        </w:tc>
        <w:tc>
          <w:tcPr>
            <w:tcW w:w="1861" w:type="dxa"/>
          </w:tcPr>
          <w:p w:rsidR="00FB05F8" w:rsidRPr="00E348EF" w:rsidRDefault="00FB05F8" w:rsidP="00D55826">
            <w:pPr>
              <w:spacing w:line="276" w:lineRule="auto"/>
              <w:jc w:val="center"/>
              <w:rPr>
                <w:rFonts w:eastAsia="Calibri"/>
                <w:sz w:val="24"/>
                <w:szCs w:val="24"/>
              </w:rPr>
            </w:pPr>
          </w:p>
        </w:tc>
        <w:tc>
          <w:tcPr>
            <w:tcW w:w="1625" w:type="dxa"/>
          </w:tcPr>
          <w:p w:rsidR="00FB05F8" w:rsidRPr="00E348EF" w:rsidRDefault="00FB05F8" w:rsidP="00D55826">
            <w:pPr>
              <w:spacing w:line="276" w:lineRule="auto"/>
              <w:jc w:val="center"/>
              <w:rPr>
                <w:rFonts w:eastAsia="Calibri"/>
                <w:sz w:val="24"/>
                <w:szCs w:val="24"/>
              </w:rPr>
            </w:pPr>
          </w:p>
        </w:tc>
        <w:tc>
          <w:tcPr>
            <w:tcW w:w="1387" w:type="dxa"/>
          </w:tcPr>
          <w:p w:rsidR="00FB05F8" w:rsidRPr="00E348EF" w:rsidRDefault="00FB05F8" w:rsidP="00D55826">
            <w:pPr>
              <w:spacing w:line="276" w:lineRule="auto"/>
              <w:jc w:val="center"/>
              <w:rPr>
                <w:rFonts w:eastAsia="Calibri"/>
                <w:sz w:val="24"/>
                <w:szCs w:val="24"/>
              </w:rPr>
            </w:pPr>
          </w:p>
        </w:tc>
        <w:tc>
          <w:tcPr>
            <w:tcW w:w="1984" w:type="dxa"/>
          </w:tcPr>
          <w:p w:rsidR="00FB05F8" w:rsidRPr="00E348EF" w:rsidRDefault="00597D43" w:rsidP="00D55826">
            <w:pPr>
              <w:spacing w:line="276" w:lineRule="auto"/>
              <w:jc w:val="center"/>
              <w:rPr>
                <w:rFonts w:eastAsia="Calibri"/>
                <w:sz w:val="24"/>
                <w:szCs w:val="24"/>
              </w:rPr>
            </w:pPr>
            <w:r>
              <w:rPr>
                <w:rFonts w:eastAsia="Calibri"/>
                <w:sz w:val="24"/>
                <w:szCs w:val="24"/>
              </w:rPr>
              <w:t>64</w:t>
            </w:r>
          </w:p>
        </w:tc>
        <w:tc>
          <w:tcPr>
            <w:tcW w:w="1559" w:type="dxa"/>
          </w:tcPr>
          <w:p w:rsidR="00FB05F8" w:rsidRPr="00E348EF" w:rsidRDefault="00FB05F8" w:rsidP="00D55826">
            <w:pPr>
              <w:jc w:val="center"/>
              <w:rPr>
                <w:sz w:val="24"/>
                <w:szCs w:val="24"/>
              </w:rPr>
            </w:pPr>
          </w:p>
        </w:tc>
      </w:tr>
      <w:tr w:rsidR="00FB05F8" w:rsidRPr="00E348EF" w:rsidTr="00597D43">
        <w:tc>
          <w:tcPr>
            <w:tcW w:w="3006" w:type="dxa"/>
          </w:tcPr>
          <w:p w:rsidR="00FB05F8" w:rsidRPr="00E348EF" w:rsidRDefault="00597D43" w:rsidP="00FB05F8">
            <w:pPr>
              <w:rPr>
                <w:sz w:val="24"/>
                <w:szCs w:val="24"/>
              </w:rPr>
            </w:pPr>
            <w:r w:rsidRPr="00E348EF">
              <w:rPr>
                <w:sz w:val="24"/>
                <w:szCs w:val="24"/>
              </w:rPr>
              <w:t>Биология</w:t>
            </w:r>
          </w:p>
        </w:tc>
        <w:tc>
          <w:tcPr>
            <w:tcW w:w="1695" w:type="dxa"/>
          </w:tcPr>
          <w:p w:rsidR="00FB05F8" w:rsidRPr="00E348EF" w:rsidRDefault="00DC59D7" w:rsidP="00FB05F8">
            <w:pPr>
              <w:spacing w:line="276" w:lineRule="auto"/>
              <w:jc w:val="center"/>
              <w:rPr>
                <w:rFonts w:eastAsia="Calibri"/>
                <w:sz w:val="24"/>
                <w:szCs w:val="24"/>
              </w:rPr>
            </w:pPr>
            <w:r>
              <w:rPr>
                <w:rFonts w:eastAsia="Calibri"/>
                <w:sz w:val="24"/>
                <w:szCs w:val="24"/>
              </w:rPr>
              <w:t>2</w:t>
            </w:r>
          </w:p>
        </w:tc>
        <w:tc>
          <w:tcPr>
            <w:tcW w:w="1625" w:type="dxa"/>
          </w:tcPr>
          <w:p w:rsidR="00FB05F8" w:rsidRPr="00E348EF" w:rsidRDefault="00FB05F8" w:rsidP="00FB05F8">
            <w:pPr>
              <w:spacing w:line="276" w:lineRule="auto"/>
              <w:jc w:val="center"/>
              <w:rPr>
                <w:rFonts w:eastAsia="Calibri"/>
                <w:sz w:val="24"/>
                <w:szCs w:val="24"/>
              </w:rPr>
            </w:pPr>
          </w:p>
        </w:tc>
        <w:tc>
          <w:tcPr>
            <w:tcW w:w="1861" w:type="dxa"/>
          </w:tcPr>
          <w:p w:rsidR="00FB05F8" w:rsidRPr="00E348EF" w:rsidRDefault="00FB05F8" w:rsidP="00FB05F8">
            <w:pPr>
              <w:spacing w:line="276" w:lineRule="auto"/>
              <w:jc w:val="center"/>
              <w:rPr>
                <w:rFonts w:eastAsia="Calibri"/>
                <w:sz w:val="24"/>
                <w:szCs w:val="24"/>
              </w:rPr>
            </w:pPr>
          </w:p>
        </w:tc>
        <w:tc>
          <w:tcPr>
            <w:tcW w:w="1625" w:type="dxa"/>
          </w:tcPr>
          <w:p w:rsidR="00FB05F8" w:rsidRPr="00E348EF" w:rsidRDefault="00FB05F8" w:rsidP="00FB05F8">
            <w:pPr>
              <w:spacing w:line="276" w:lineRule="auto"/>
              <w:jc w:val="center"/>
              <w:rPr>
                <w:rFonts w:eastAsia="Calibri"/>
                <w:sz w:val="24"/>
                <w:szCs w:val="24"/>
              </w:rPr>
            </w:pPr>
          </w:p>
        </w:tc>
        <w:tc>
          <w:tcPr>
            <w:tcW w:w="1387" w:type="dxa"/>
          </w:tcPr>
          <w:p w:rsidR="00FB05F8" w:rsidRPr="00E348EF" w:rsidRDefault="00FB05F8" w:rsidP="00FB05F8">
            <w:pPr>
              <w:spacing w:line="276" w:lineRule="auto"/>
              <w:jc w:val="center"/>
              <w:rPr>
                <w:rFonts w:eastAsia="Calibri"/>
                <w:sz w:val="24"/>
                <w:szCs w:val="24"/>
              </w:rPr>
            </w:pPr>
          </w:p>
        </w:tc>
        <w:tc>
          <w:tcPr>
            <w:tcW w:w="1984" w:type="dxa"/>
          </w:tcPr>
          <w:p w:rsidR="00FB05F8" w:rsidRPr="00E348EF" w:rsidRDefault="00DC59D7" w:rsidP="00FB05F8">
            <w:pPr>
              <w:spacing w:line="276" w:lineRule="auto"/>
              <w:jc w:val="center"/>
              <w:rPr>
                <w:rFonts w:eastAsia="Calibri"/>
                <w:sz w:val="24"/>
                <w:szCs w:val="24"/>
              </w:rPr>
            </w:pPr>
            <w:r>
              <w:rPr>
                <w:rFonts w:eastAsia="Calibri"/>
                <w:sz w:val="24"/>
                <w:szCs w:val="24"/>
              </w:rPr>
              <w:t>4</w:t>
            </w:r>
            <w:r w:rsidR="00E27B9A">
              <w:rPr>
                <w:rFonts w:eastAsia="Calibri"/>
                <w:sz w:val="24"/>
                <w:szCs w:val="24"/>
              </w:rPr>
              <w:t>7,5</w:t>
            </w:r>
          </w:p>
        </w:tc>
        <w:tc>
          <w:tcPr>
            <w:tcW w:w="1559" w:type="dxa"/>
          </w:tcPr>
          <w:p w:rsidR="00FB05F8" w:rsidRPr="00E348EF" w:rsidRDefault="00FB05F8" w:rsidP="00FB05F8">
            <w:pPr>
              <w:jc w:val="center"/>
              <w:rPr>
                <w:sz w:val="24"/>
                <w:szCs w:val="24"/>
              </w:rPr>
            </w:pPr>
          </w:p>
        </w:tc>
      </w:tr>
      <w:tr w:rsidR="00FB05F8" w:rsidRPr="00E348EF" w:rsidTr="00597D43">
        <w:tc>
          <w:tcPr>
            <w:tcW w:w="3006" w:type="dxa"/>
          </w:tcPr>
          <w:p w:rsidR="00FB05F8" w:rsidRPr="00E348EF" w:rsidRDefault="00FB05F8" w:rsidP="00FB05F8">
            <w:pPr>
              <w:rPr>
                <w:sz w:val="24"/>
                <w:szCs w:val="24"/>
              </w:rPr>
            </w:pPr>
            <w:r w:rsidRPr="00E348EF">
              <w:rPr>
                <w:sz w:val="24"/>
                <w:szCs w:val="24"/>
              </w:rPr>
              <w:t>История</w:t>
            </w:r>
          </w:p>
        </w:tc>
        <w:tc>
          <w:tcPr>
            <w:tcW w:w="1695" w:type="dxa"/>
          </w:tcPr>
          <w:p w:rsidR="00FB05F8" w:rsidRPr="00E348EF" w:rsidRDefault="00E27B9A" w:rsidP="00FB05F8">
            <w:pPr>
              <w:jc w:val="center"/>
              <w:rPr>
                <w:sz w:val="24"/>
                <w:szCs w:val="24"/>
              </w:rPr>
            </w:pPr>
            <w:r>
              <w:rPr>
                <w:sz w:val="24"/>
                <w:szCs w:val="24"/>
              </w:rPr>
              <w:t>3</w:t>
            </w:r>
          </w:p>
        </w:tc>
        <w:tc>
          <w:tcPr>
            <w:tcW w:w="1625" w:type="dxa"/>
          </w:tcPr>
          <w:p w:rsidR="00FB05F8" w:rsidRPr="00E348EF" w:rsidRDefault="00FB05F8" w:rsidP="00FB05F8">
            <w:pPr>
              <w:spacing w:line="276" w:lineRule="auto"/>
              <w:jc w:val="center"/>
              <w:rPr>
                <w:rFonts w:eastAsia="Calibri"/>
                <w:sz w:val="24"/>
                <w:szCs w:val="24"/>
              </w:rPr>
            </w:pPr>
          </w:p>
        </w:tc>
        <w:tc>
          <w:tcPr>
            <w:tcW w:w="1861" w:type="dxa"/>
          </w:tcPr>
          <w:p w:rsidR="00FB05F8" w:rsidRPr="00E348EF" w:rsidRDefault="00FB05F8" w:rsidP="00FB05F8">
            <w:pPr>
              <w:spacing w:line="276" w:lineRule="auto"/>
              <w:jc w:val="center"/>
              <w:rPr>
                <w:rFonts w:eastAsia="Calibri"/>
                <w:sz w:val="24"/>
                <w:szCs w:val="24"/>
              </w:rPr>
            </w:pPr>
          </w:p>
        </w:tc>
        <w:tc>
          <w:tcPr>
            <w:tcW w:w="1625" w:type="dxa"/>
          </w:tcPr>
          <w:p w:rsidR="00FB05F8" w:rsidRPr="00E348EF" w:rsidRDefault="00FB05F8" w:rsidP="00FB05F8">
            <w:pPr>
              <w:spacing w:line="276" w:lineRule="auto"/>
              <w:jc w:val="center"/>
              <w:rPr>
                <w:rFonts w:eastAsia="Calibri"/>
                <w:sz w:val="24"/>
                <w:szCs w:val="24"/>
              </w:rPr>
            </w:pPr>
          </w:p>
        </w:tc>
        <w:tc>
          <w:tcPr>
            <w:tcW w:w="1387" w:type="dxa"/>
          </w:tcPr>
          <w:p w:rsidR="00FB05F8" w:rsidRPr="00E348EF" w:rsidRDefault="00FB05F8" w:rsidP="00FB05F8">
            <w:pPr>
              <w:spacing w:line="276" w:lineRule="auto"/>
              <w:jc w:val="center"/>
              <w:rPr>
                <w:rFonts w:eastAsia="Calibri"/>
                <w:sz w:val="24"/>
                <w:szCs w:val="24"/>
              </w:rPr>
            </w:pPr>
          </w:p>
        </w:tc>
        <w:tc>
          <w:tcPr>
            <w:tcW w:w="1984" w:type="dxa"/>
          </w:tcPr>
          <w:p w:rsidR="00FB05F8" w:rsidRPr="00E348EF" w:rsidRDefault="00E27B9A" w:rsidP="00FB05F8">
            <w:pPr>
              <w:spacing w:line="276" w:lineRule="auto"/>
              <w:jc w:val="center"/>
              <w:rPr>
                <w:rFonts w:eastAsia="Calibri"/>
                <w:sz w:val="24"/>
                <w:szCs w:val="24"/>
              </w:rPr>
            </w:pPr>
            <w:r>
              <w:rPr>
                <w:rFonts w:eastAsia="Calibri"/>
                <w:sz w:val="24"/>
                <w:szCs w:val="24"/>
              </w:rPr>
              <w:t>47</w:t>
            </w:r>
          </w:p>
        </w:tc>
        <w:tc>
          <w:tcPr>
            <w:tcW w:w="1559" w:type="dxa"/>
          </w:tcPr>
          <w:p w:rsidR="00FB05F8" w:rsidRPr="00E348EF" w:rsidRDefault="00FB05F8" w:rsidP="00FB05F8">
            <w:pPr>
              <w:jc w:val="center"/>
              <w:rPr>
                <w:sz w:val="24"/>
                <w:szCs w:val="24"/>
              </w:rPr>
            </w:pPr>
          </w:p>
        </w:tc>
      </w:tr>
      <w:tr w:rsidR="00FB05F8" w:rsidRPr="00E348EF" w:rsidTr="00597D43">
        <w:tc>
          <w:tcPr>
            <w:tcW w:w="3006" w:type="dxa"/>
          </w:tcPr>
          <w:p w:rsidR="00FB05F8" w:rsidRPr="00E348EF" w:rsidRDefault="00E27B9A" w:rsidP="00FB05F8">
            <w:pPr>
              <w:rPr>
                <w:sz w:val="24"/>
                <w:szCs w:val="24"/>
              </w:rPr>
            </w:pPr>
            <w:r w:rsidRPr="00E348EF">
              <w:rPr>
                <w:sz w:val="24"/>
                <w:szCs w:val="24"/>
              </w:rPr>
              <w:t>Обществознание</w:t>
            </w:r>
          </w:p>
        </w:tc>
        <w:tc>
          <w:tcPr>
            <w:tcW w:w="1695" w:type="dxa"/>
          </w:tcPr>
          <w:p w:rsidR="00FB05F8" w:rsidRPr="00E348EF" w:rsidRDefault="00E27B9A" w:rsidP="00FB05F8">
            <w:pPr>
              <w:spacing w:line="276" w:lineRule="auto"/>
              <w:jc w:val="center"/>
              <w:rPr>
                <w:rFonts w:eastAsia="Calibri"/>
                <w:sz w:val="24"/>
                <w:szCs w:val="24"/>
              </w:rPr>
            </w:pPr>
            <w:r>
              <w:rPr>
                <w:rFonts w:eastAsia="Calibri"/>
                <w:sz w:val="24"/>
                <w:szCs w:val="24"/>
              </w:rPr>
              <w:t>5</w:t>
            </w:r>
          </w:p>
        </w:tc>
        <w:tc>
          <w:tcPr>
            <w:tcW w:w="1625" w:type="dxa"/>
          </w:tcPr>
          <w:p w:rsidR="00FB05F8" w:rsidRPr="00E348EF" w:rsidRDefault="00FB05F8" w:rsidP="00FB05F8">
            <w:pPr>
              <w:spacing w:line="276" w:lineRule="auto"/>
              <w:jc w:val="center"/>
              <w:rPr>
                <w:rFonts w:eastAsia="Calibri"/>
                <w:sz w:val="24"/>
                <w:szCs w:val="24"/>
              </w:rPr>
            </w:pPr>
          </w:p>
        </w:tc>
        <w:tc>
          <w:tcPr>
            <w:tcW w:w="1861" w:type="dxa"/>
          </w:tcPr>
          <w:p w:rsidR="00FB05F8" w:rsidRPr="00E348EF" w:rsidRDefault="00FB05F8" w:rsidP="00FB05F8">
            <w:pPr>
              <w:spacing w:line="276" w:lineRule="auto"/>
              <w:jc w:val="center"/>
              <w:rPr>
                <w:rFonts w:eastAsia="Calibri"/>
                <w:sz w:val="24"/>
                <w:szCs w:val="24"/>
              </w:rPr>
            </w:pPr>
          </w:p>
        </w:tc>
        <w:tc>
          <w:tcPr>
            <w:tcW w:w="1625" w:type="dxa"/>
          </w:tcPr>
          <w:p w:rsidR="00FB05F8" w:rsidRPr="00E348EF" w:rsidRDefault="00FB05F8" w:rsidP="00FB05F8">
            <w:pPr>
              <w:spacing w:line="276" w:lineRule="auto"/>
              <w:jc w:val="center"/>
              <w:rPr>
                <w:rFonts w:eastAsia="Calibri"/>
                <w:sz w:val="24"/>
                <w:szCs w:val="24"/>
              </w:rPr>
            </w:pPr>
          </w:p>
        </w:tc>
        <w:tc>
          <w:tcPr>
            <w:tcW w:w="1387" w:type="dxa"/>
          </w:tcPr>
          <w:p w:rsidR="00FB05F8" w:rsidRPr="00E348EF" w:rsidRDefault="00FB05F8" w:rsidP="00FB05F8">
            <w:pPr>
              <w:spacing w:line="276" w:lineRule="auto"/>
              <w:jc w:val="center"/>
              <w:rPr>
                <w:rFonts w:eastAsia="Calibri"/>
                <w:sz w:val="24"/>
                <w:szCs w:val="24"/>
              </w:rPr>
            </w:pPr>
          </w:p>
        </w:tc>
        <w:tc>
          <w:tcPr>
            <w:tcW w:w="1984" w:type="dxa"/>
          </w:tcPr>
          <w:p w:rsidR="00FB05F8" w:rsidRPr="00E348EF" w:rsidRDefault="00E27B9A" w:rsidP="00FB05F8">
            <w:pPr>
              <w:spacing w:line="276" w:lineRule="auto"/>
              <w:jc w:val="center"/>
              <w:rPr>
                <w:rFonts w:eastAsia="Calibri"/>
                <w:sz w:val="24"/>
                <w:szCs w:val="24"/>
              </w:rPr>
            </w:pPr>
            <w:r>
              <w:rPr>
                <w:rFonts w:eastAsia="Calibri"/>
                <w:sz w:val="24"/>
                <w:szCs w:val="24"/>
              </w:rPr>
              <w:t>42</w:t>
            </w:r>
          </w:p>
        </w:tc>
        <w:tc>
          <w:tcPr>
            <w:tcW w:w="1559" w:type="dxa"/>
          </w:tcPr>
          <w:p w:rsidR="00FB05F8" w:rsidRPr="00E348EF" w:rsidRDefault="00FB05F8" w:rsidP="00FB05F8">
            <w:pPr>
              <w:jc w:val="center"/>
              <w:rPr>
                <w:sz w:val="24"/>
                <w:szCs w:val="24"/>
              </w:rPr>
            </w:pPr>
          </w:p>
        </w:tc>
      </w:tr>
    </w:tbl>
    <w:p w:rsidR="004C5067" w:rsidRPr="00E348EF" w:rsidRDefault="004C5067" w:rsidP="000E5886">
      <w:pPr>
        <w:rPr>
          <w:rFonts w:ascii="Times New Roman" w:hAnsi="Times New Roman" w:cs="Times New Roman"/>
          <w:sz w:val="24"/>
          <w:szCs w:val="24"/>
        </w:rPr>
      </w:pPr>
    </w:p>
    <w:tbl>
      <w:tblPr>
        <w:tblStyle w:val="a8"/>
        <w:tblpPr w:leftFromText="180" w:rightFromText="180" w:vertAnchor="text" w:horzAnchor="page" w:tblpX="7168" w:tblpY="879"/>
        <w:tblW w:w="8925" w:type="dxa"/>
        <w:tblLook w:val="04A0" w:firstRow="1" w:lastRow="0" w:firstColumn="1" w:lastColumn="0" w:noHBand="0" w:noVBand="1"/>
      </w:tblPr>
      <w:tblGrid>
        <w:gridCol w:w="534"/>
        <w:gridCol w:w="3774"/>
        <w:gridCol w:w="1215"/>
        <w:gridCol w:w="992"/>
        <w:gridCol w:w="1134"/>
        <w:gridCol w:w="1276"/>
      </w:tblGrid>
      <w:tr w:rsidR="0028426B" w:rsidRPr="00E348EF" w:rsidTr="0028426B">
        <w:tc>
          <w:tcPr>
            <w:tcW w:w="534" w:type="dxa"/>
            <w:vMerge w:val="restart"/>
          </w:tcPr>
          <w:p w:rsidR="0028426B" w:rsidRPr="00E348EF" w:rsidRDefault="0028426B" w:rsidP="0028426B">
            <w:pPr>
              <w:jc w:val="center"/>
              <w:rPr>
                <w:b/>
                <w:sz w:val="24"/>
                <w:szCs w:val="24"/>
              </w:rPr>
            </w:pPr>
            <w:r w:rsidRPr="00E348EF">
              <w:rPr>
                <w:b/>
                <w:sz w:val="24"/>
                <w:szCs w:val="24"/>
              </w:rPr>
              <w:t>№</w:t>
            </w:r>
          </w:p>
        </w:tc>
        <w:tc>
          <w:tcPr>
            <w:tcW w:w="3774" w:type="dxa"/>
            <w:vMerge w:val="restart"/>
          </w:tcPr>
          <w:p w:rsidR="0028426B" w:rsidRPr="00E348EF" w:rsidRDefault="0028426B" w:rsidP="0028426B">
            <w:pPr>
              <w:rPr>
                <w:b/>
                <w:sz w:val="24"/>
                <w:szCs w:val="24"/>
              </w:rPr>
            </w:pPr>
            <w:r w:rsidRPr="00E348EF">
              <w:rPr>
                <w:b/>
                <w:sz w:val="24"/>
                <w:szCs w:val="24"/>
              </w:rPr>
              <w:t>Наименование показателей</w:t>
            </w:r>
          </w:p>
        </w:tc>
        <w:tc>
          <w:tcPr>
            <w:tcW w:w="2207" w:type="dxa"/>
            <w:gridSpan w:val="2"/>
          </w:tcPr>
          <w:p w:rsidR="0028426B" w:rsidRPr="00E348EF" w:rsidRDefault="0028426B" w:rsidP="0028426B">
            <w:pPr>
              <w:jc w:val="center"/>
              <w:rPr>
                <w:b/>
                <w:sz w:val="24"/>
                <w:szCs w:val="24"/>
              </w:rPr>
            </w:pPr>
            <w:r w:rsidRPr="00E348EF">
              <w:rPr>
                <w:b/>
                <w:sz w:val="24"/>
                <w:szCs w:val="24"/>
              </w:rPr>
              <w:t xml:space="preserve">Выпускники </w:t>
            </w:r>
          </w:p>
          <w:p w:rsidR="0028426B" w:rsidRPr="00E348EF" w:rsidRDefault="0028426B" w:rsidP="0028426B">
            <w:pPr>
              <w:jc w:val="center"/>
              <w:rPr>
                <w:b/>
                <w:sz w:val="24"/>
                <w:szCs w:val="24"/>
              </w:rPr>
            </w:pPr>
            <w:r w:rsidRPr="00E348EF">
              <w:rPr>
                <w:b/>
                <w:sz w:val="24"/>
                <w:szCs w:val="24"/>
              </w:rPr>
              <w:t xml:space="preserve"> 9-х классов</w:t>
            </w:r>
          </w:p>
        </w:tc>
        <w:tc>
          <w:tcPr>
            <w:tcW w:w="2410" w:type="dxa"/>
            <w:gridSpan w:val="2"/>
          </w:tcPr>
          <w:p w:rsidR="0028426B" w:rsidRPr="00E348EF" w:rsidRDefault="0028426B" w:rsidP="0028426B">
            <w:pPr>
              <w:jc w:val="center"/>
              <w:rPr>
                <w:b/>
                <w:sz w:val="24"/>
                <w:szCs w:val="24"/>
              </w:rPr>
            </w:pPr>
            <w:r w:rsidRPr="00E348EF">
              <w:rPr>
                <w:b/>
                <w:sz w:val="24"/>
                <w:szCs w:val="24"/>
              </w:rPr>
              <w:t xml:space="preserve">Выпускники </w:t>
            </w:r>
          </w:p>
          <w:p w:rsidR="0028426B" w:rsidRPr="00E348EF" w:rsidRDefault="0028426B" w:rsidP="0028426B">
            <w:pPr>
              <w:jc w:val="center"/>
              <w:rPr>
                <w:b/>
                <w:sz w:val="24"/>
                <w:szCs w:val="24"/>
              </w:rPr>
            </w:pPr>
            <w:r w:rsidRPr="00E348EF">
              <w:rPr>
                <w:b/>
                <w:sz w:val="24"/>
                <w:szCs w:val="24"/>
              </w:rPr>
              <w:t>11-ого класса</w:t>
            </w:r>
          </w:p>
        </w:tc>
      </w:tr>
      <w:tr w:rsidR="00DC59D7" w:rsidRPr="00E348EF" w:rsidTr="0028426B">
        <w:tc>
          <w:tcPr>
            <w:tcW w:w="534" w:type="dxa"/>
            <w:vMerge/>
          </w:tcPr>
          <w:p w:rsidR="00DC59D7" w:rsidRPr="00E348EF" w:rsidRDefault="00DC59D7" w:rsidP="00DC59D7">
            <w:pPr>
              <w:jc w:val="center"/>
              <w:rPr>
                <w:b/>
                <w:sz w:val="24"/>
                <w:szCs w:val="24"/>
              </w:rPr>
            </w:pPr>
          </w:p>
        </w:tc>
        <w:tc>
          <w:tcPr>
            <w:tcW w:w="3774" w:type="dxa"/>
            <w:vMerge/>
          </w:tcPr>
          <w:p w:rsidR="00DC59D7" w:rsidRPr="00E348EF" w:rsidRDefault="00DC59D7" w:rsidP="00DC59D7">
            <w:pPr>
              <w:rPr>
                <w:b/>
                <w:sz w:val="24"/>
                <w:szCs w:val="24"/>
              </w:rPr>
            </w:pPr>
          </w:p>
        </w:tc>
        <w:tc>
          <w:tcPr>
            <w:tcW w:w="1215" w:type="dxa"/>
          </w:tcPr>
          <w:p w:rsidR="00DC59D7" w:rsidRPr="00E348EF" w:rsidRDefault="00DC59D7" w:rsidP="00DC59D7">
            <w:pPr>
              <w:jc w:val="center"/>
              <w:rPr>
                <w:b/>
                <w:sz w:val="24"/>
                <w:szCs w:val="24"/>
              </w:rPr>
            </w:pPr>
            <w:r w:rsidRPr="00E348EF">
              <w:rPr>
                <w:b/>
                <w:sz w:val="24"/>
                <w:szCs w:val="24"/>
              </w:rPr>
              <w:t>201</w:t>
            </w:r>
            <w:r w:rsidR="00E27B9A">
              <w:rPr>
                <w:b/>
                <w:sz w:val="24"/>
                <w:szCs w:val="24"/>
              </w:rPr>
              <w:t>8</w:t>
            </w:r>
          </w:p>
        </w:tc>
        <w:tc>
          <w:tcPr>
            <w:tcW w:w="992" w:type="dxa"/>
          </w:tcPr>
          <w:p w:rsidR="00DC59D7" w:rsidRPr="00E348EF" w:rsidRDefault="00DC59D7" w:rsidP="00DC59D7">
            <w:pPr>
              <w:jc w:val="center"/>
              <w:rPr>
                <w:b/>
                <w:sz w:val="24"/>
                <w:szCs w:val="24"/>
              </w:rPr>
            </w:pPr>
            <w:r>
              <w:rPr>
                <w:b/>
                <w:sz w:val="24"/>
                <w:szCs w:val="24"/>
              </w:rPr>
              <w:t>201</w:t>
            </w:r>
            <w:r w:rsidR="00E27B9A">
              <w:rPr>
                <w:b/>
                <w:sz w:val="24"/>
                <w:szCs w:val="24"/>
              </w:rPr>
              <w:t>9</w:t>
            </w:r>
          </w:p>
        </w:tc>
        <w:tc>
          <w:tcPr>
            <w:tcW w:w="1134" w:type="dxa"/>
          </w:tcPr>
          <w:p w:rsidR="00DC59D7" w:rsidRPr="00E348EF" w:rsidRDefault="00DC59D7" w:rsidP="00DC59D7">
            <w:pPr>
              <w:jc w:val="center"/>
              <w:rPr>
                <w:b/>
                <w:sz w:val="24"/>
                <w:szCs w:val="24"/>
              </w:rPr>
            </w:pPr>
            <w:r w:rsidRPr="00E348EF">
              <w:rPr>
                <w:b/>
                <w:sz w:val="24"/>
                <w:szCs w:val="24"/>
              </w:rPr>
              <w:t>201</w:t>
            </w:r>
            <w:r w:rsidR="00E27B9A">
              <w:rPr>
                <w:b/>
                <w:sz w:val="24"/>
                <w:szCs w:val="24"/>
              </w:rPr>
              <w:t>8</w:t>
            </w:r>
          </w:p>
        </w:tc>
        <w:tc>
          <w:tcPr>
            <w:tcW w:w="1276" w:type="dxa"/>
          </w:tcPr>
          <w:p w:rsidR="00DC59D7" w:rsidRPr="00E348EF" w:rsidRDefault="00DC59D7" w:rsidP="00DC59D7">
            <w:pPr>
              <w:jc w:val="center"/>
              <w:rPr>
                <w:b/>
                <w:sz w:val="24"/>
                <w:szCs w:val="24"/>
              </w:rPr>
            </w:pPr>
            <w:r>
              <w:rPr>
                <w:b/>
                <w:sz w:val="24"/>
                <w:szCs w:val="24"/>
              </w:rPr>
              <w:t>201</w:t>
            </w:r>
            <w:r w:rsidR="00E27B9A">
              <w:rPr>
                <w:b/>
                <w:sz w:val="24"/>
                <w:szCs w:val="24"/>
              </w:rPr>
              <w:t>9</w:t>
            </w:r>
          </w:p>
        </w:tc>
      </w:tr>
      <w:tr w:rsidR="00E27B9A" w:rsidRPr="00E348EF" w:rsidTr="0028426B">
        <w:tc>
          <w:tcPr>
            <w:tcW w:w="534" w:type="dxa"/>
          </w:tcPr>
          <w:p w:rsidR="00E27B9A" w:rsidRPr="00E348EF" w:rsidRDefault="00E27B9A" w:rsidP="00E27B9A">
            <w:pPr>
              <w:jc w:val="center"/>
              <w:rPr>
                <w:sz w:val="24"/>
                <w:szCs w:val="24"/>
              </w:rPr>
            </w:pPr>
            <w:r w:rsidRPr="00E348EF">
              <w:rPr>
                <w:sz w:val="24"/>
                <w:szCs w:val="24"/>
              </w:rPr>
              <w:t>1</w:t>
            </w:r>
          </w:p>
        </w:tc>
        <w:tc>
          <w:tcPr>
            <w:tcW w:w="3774" w:type="dxa"/>
          </w:tcPr>
          <w:p w:rsidR="00E27B9A" w:rsidRPr="00E348EF" w:rsidRDefault="00E27B9A" w:rsidP="00E27B9A">
            <w:pPr>
              <w:rPr>
                <w:sz w:val="24"/>
                <w:szCs w:val="24"/>
              </w:rPr>
            </w:pPr>
            <w:r w:rsidRPr="00E348EF">
              <w:rPr>
                <w:sz w:val="24"/>
                <w:szCs w:val="24"/>
              </w:rPr>
              <w:t>Всего выпускников</w:t>
            </w:r>
          </w:p>
        </w:tc>
        <w:tc>
          <w:tcPr>
            <w:tcW w:w="1215" w:type="dxa"/>
          </w:tcPr>
          <w:p w:rsidR="00E27B9A" w:rsidRPr="00E348EF" w:rsidRDefault="00E27B9A" w:rsidP="00E27B9A">
            <w:pPr>
              <w:jc w:val="center"/>
              <w:rPr>
                <w:sz w:val="24"/>
                <w:szCs w:val="24"/>
              </w:rPr>
            </w:pPr>
            <w:r>
              <w:rPr>
                <w:sz w:val="24"/>
                <w:szCs w:val="24"/>
              </w:rPr>
              <w:t>15</w:t>
            </w:r>
          </w:p>
        </w:tc>
        <w:tc>
          <w:tcPr>
            <w:tcW w:w="992" w:type="dxa"/>
          </w:tcPr>
          <w:p w:rsidR="00E27B9A" w:rsidRPr="00E348EF" w:rsidRDefault="00E27B9A" w:rsidP="00E27B9A">
            <w:pPr>
              <w:jc w:val="center"/>
              <w:rPr>
                <w:sz w:val="24"/>
                <w:szCs w:val="24"/>
              </w:rPr>
            </w:pPr>
            <w:r>
              <w:rPr>
                <w:sz w:val="24"/>
                <w:szCs w:val="24"/>
              </w:rPr>
              <w:t>22</w:t>
            </w:r>
          </w:p>
        </w:tc>
        <w:tc>
          <w:tcPr>
            <w:tcW w:w="1134" w:type="dxa"/>
          </w:tcPr>
          <w:p w:rsidR="00E27B9A" w:rsidRPr="00E348EF" w:rsidRDefault="00E27B9A" w:rsidP="00E27B9A">
            <w:pPr>
              <w:jc w:val="center"/>
              <w:rPr>
                <w:sz w:val="24"/>
                <w:szCs w:val="24"/>
              </w:rPr>
            </w:pPr>
            <w:r>
              <w:rPr>
                <w:sz w:val="24"/>
                <w:szCs w:val="24"/>
              </w:rPr>
              <w:t>9</w:t>
            </w:r>
          </w:p>
        </w:tc>
        <w:tc>
          <w:tcPr>
            <w:tcW w:w="1276" w:type="dxa"/>
          </w:tcPr>
          <w:p w:rsidR="00E27B9A" w:rsidRPr="00E348EF" w:rsidRDefault="00003978" w:rsidP="00E27B9A">
            <w:pPr>
              <w:jc w:val="center"/>
              <w:rPr>
                <w:sz w:val="24"/>
                <w:szCs w:val="24"/>
              </w:rPr>
            </w:pPr>
            <w:r>
              <w:rPr>
                <w:sz w:val="24"/>
                <w:szCs w:val="24"/>
              </w:rPr>
              <w:t>7</w:t>
            </w:r>
          </w:p>
        </w:tc>
      </w:tr>
      <w:tr w:rsidR="00E27B9A" w:rsidRPr="00E348EF" w:rsidTr="0028426B">
        <w:tc>
          <w:tcPr>
            <w:tcW w:w="534" w:type="dxa"/>
          </w:tcPr>
          <w:p w:rsidR="00E27B9A" w:rsidRPr="00E348EF" w:rsidRDefault="00E27B9A" w:rsidP="00E27B9A">
            <w:pPr>
              <w:jc w:val="center"/>
              <w:rPr>
                <w:sz w:val="24"/>
                <w:szCs w:val="24"/>
              </w:rPr>
            </w:pPr>
            <w:r w:rsidRPr="00E348EF">
              <w:rPr>
                <w:sz w:val="24"/>
                <w:szCs w:val="24"/>
              </w:rPr>
              <w:t>2</w:t>
            </w:r>
          </w:p>
        </w:tc>
        <w:tc>
          <w:tcPr>
            <w:tcW w:w="3774" w:type="dxa"/>
          </w:tcPr>
          <w:p w:rsidR="00E27B9A" w:rsidRPr="00E348EF" w:rsidRDefault="00E27B9A" w:rsidP="00E27B9A">
            <w:pPr>
              <w:rPr>
                <w:sz w:val="24"/>
                <w:szCs w:val="24"/>
              </w:rPr>
            </w:pPr>
            <w:r w:rsidRPr="00E348EF">
              <w:rPr>
                <w:sz w:val="24"/>
                <w:szCs w:val="24"/>
              </w:rPr>
              <w:t>Поступили в 10 класс</w:t>
            </w:r>
          </w:p>
        </w:tc>
        <w:tc>
          <w:tcPr>
            <w:tcW w:w="1215" w:type="dxa"/>
          </w:tcPr>
          <w:p w:rsidR="00E27B9A" w:rsidRPr="00E348EF" w:rsidRDefault="00E27B9A" w:rsidP="00E27B9A">
            <w:pPr>
              <w:jc w:val="center"/>
              <w:rPr>
                <w:sz w:val="24"/>
                <w:szCs w:val="24"/>
              </w:rPr>
            </w:pPr>
            <w:r>
              <w:rPr>
                <w:sz w:val="24"/>
                <w:szCs w:val="24"/>
              </w:rPr>
              <w:t>5</w:t>
            </w:r>
          </w:p>
        </w:tc>
        <w:tc>
          <w:tcPr>
            <w:tcW w:w="992" w:type="dxa"/>
          </w:tcPr>
          <w:p w:rsidR="00E27B9A" w:rsidRPr="00E348EF" w:rsidRDefault="00E27B9A" w:rsidP="00E27B9A">
            <w:pPr>
              <w:jc w:val="center"/>
              <w:rPr>
                <w:sz w:val="24"/>
                <w:szCs w:val="24"/>
              </w:rPr>
            </w:pPr>
            <w:r>
              <w:rPr>
                <w:sz w:val="24"/>
                <w:szCs w:val="24"/>
              </w:rPr>
              <w:t>11</w:t>
            </w:r>
          </w:p>
        </w:tc>
        <w:tc>
          <w:tcPr>
            <w:tcW w:w="1134" w:type="dxa"/>
          </w:tcPr>
          <w:p w:rsidR="00E27B9A" w:rsidRPr="00E348EF" w:rsidRDefault="00E27B9A" w:rsidP="00E27B9A">
            <w:pPr>
              <w:jc w:val="center"/>
              <w:rPr>
                <w:sz w:val="24"/>
                <w:szCs w:val="24"/>
              </w:rPr>
            </w:pPr>
            <w:r>
              <w:rPr>
                <w:sz w:val="24"/>
                <w:szCs w:val="24"/>
              </w:rPr>
              <w:t>-</w:t>
            </w:r>
          </w:p>
        </w:tc>
        <w:tc>
          <w:tcPr>
            <w:tcW w:w="1276" w:type="dxa"/>
          </w:tcPr>
          <w:p w:rsidR="00E27B9A" w:rsidRPr="00E348EF" w:rsidRDefault="00003978" w:rsidP="00E27B9A">
            <w:pPr>
              <w:jc w:val="center"/>
              <w:rPr>
                <w:sz w:val="24"/>
                <w:szCs w:val="24"/>
              </w:rPr>
            </w:pPr>
            <w:r>
              <w:rPr>
                <w:sz w:val="24"/>
                <w:szCs w:val="24"/>
              </w:rPr>
              <w:t>-</w:t>
            </w:r>
          </w:p>
        </w:tc>
      </w:tr>
      <w:tr w:rsidR="00E27B9A" w:rsidRPr="00E348EF" w:rsidTr="0028426B">
        <w:tc>
          <w:tcPr>
            <w:tcW w:w="534" w:type="dxa"/>
          </w:tcPr>
          <w:p w:rsidR="00E27B9A" w:rsidRPr="00E348EF" w:rsidRDefault="00E27B9A" w:rsidP="00E27B9A">
            <w:pPr>
              <w:jc w:val="center"/>
              <w:rPr>
                <w:sz w:val="24"/>
                <w:szCs w:val="24"/>
              </w:rPr>
            </w:pPr>
            <w:r w:rsidRPr="00E348EF">
              <w:rPr>
                <w:sz w:val="24"/>
                <w:szCs w:val="24"/>
              </w:rPr>
              <w:t>3</w:t>
            </w:r>
          </w:p>
        </w:tc>
        <w:tc>
          <w:tcPr>
            <w:tcW w:w="3774" w:type="dxa"/>
          </w:tcPr>
          <w:p w:rsidR="00E27B9A" w:rsidRPr="00E348EF" w:rsidRDefault="00E27B9A" w:rsidP="00E27B9A">
            <w:pPr>
              <w:rPr>
                <w:sz w:val="24"/>
                <w:szCs w:val="24"/>
              </w:rPr>
            </w:pPr>
            <w:r w:rsidRPr="00E348EF">
              <w:rPr>
                <w:sz w:val="24"/>
                <w:szCs w:val="24"/>
              </w:rPr>
              <w:t>Поступили в ВУЗы</w:t>
            </w:r>
          </w:p>
        </w:tc>
        <w:tc>
          <w:tcPr>
            <w:tcW w:w="1215" w:type="dxa"/>
          </w:tcPr>
          <w:p w:rsidR="00E27B9A" w:rsidRPr="00E348EF" w:rsidRDefault="00E27B9A" w:rsidP="00E27B9A">
            <w:pPr>
              <w:jc w:val="center"/>
              <w:rPr>
                <w:sz w:val="24"/>
                <w:szCs w:val="24"/>
              </w:rPr>
            </w:pPr>
            <w:r>
              <w:rPr>
                <w:sz w:val="24"/>
                <w:szCs w:val="24"/>
              </w:rPr>
              <w:t>-</w:t>
            </w:r>
          </w:p>
        </w:tc>
        <w:tc>
          <w:tcPr>
            <w:tcW w:w="992" w:type="dxa"/>
          </w:tcPr>
          <w:p w:rsidR="00E27B9A" w:rsidRPr="00E348EF" w:rsidRDefault="00E27B9A" w:rsidP="00E27B9A">
            <w:pPr>
              <w:jc w:val="center"/>
              <w:rPr>
                <w:sz w:val="24"/>
                <w:szCs w:val="24"/>
              </w:rPr>
            </w:pPr>
            <w:r>
              <w:rPr>
                <w:sz w:val="24"/>
                <w:szCs w:val="24"/>
              </w:rPr>
              <w:t>-</w:t>
            </w:r>
          </w:p>
        </w:tc>
        <w:tc>
          <w:tcPr>
            <w:tcW w:w="1134" w:type="dxa"/>
          </w:tcPr>
          <w:p w:rsidR="00E27B9A" w:rsidRPr="00E348EF" w:rsidRDefault="00E27B9A" w:rsidP="00E27B9A">
            <w:pPr>
              <w:jc w:val="center"/>
              <w:rPr>
                <w:sz w:val="24"/>
                <w:szCs w:val="24"/>
              </w:rPr>
            </w:pPr>
            <w:r>
              <w:rPr>
                <w:sz w:val="24"/>
                <w:szCs w:val="24"/>
              </w:rPr>
              <w:t>7</w:t>
            </w:r>
          </w:p>
        </w:tc>
        <w:tc>
          <w:tcPr>
            <w:tcW w:w="1276" w:type="dxa"/>
          </w:tcPr>
          <w:p w:rsidR="00E27B9A" w:rsidRPr="00E348EF" w:rsidRDefault="00003978" w:rsidP="00E27B9A">
            <w:pPr>
              <w:jc w:val="center"/>
              <w:rPr>
                <w:sz w:val="24"/>
                <w:szCs w:val="24"/>
              </w:rPr>
            </w:pPr>
            <w:r>
              <w:rPr>
                <w:sz w:val="24"/>
                <w:szCs w:val="24"/>
              </w:rPr>
              <w:t>4</w:t>
            </w:r>
          </w:p>
        </w:tc>
      </w:tr>
      <w:tr w:rsidR="00E27B9A" w:rsidRPr="00E348EF" w:rsidTr="0028426B">
        <w:tc>
          <w:tcPr>
            <w:tcW w:w="534" w:type="dxa"/>
          </w:tcPr>
          <w:p w:rsidR="00E27B9A" w:rsidRPr="00E348EF" w:rsidRDefault="00E27B9A" w:rsidP="00E27B9A">
            <w:pPr>
              <w:jc w:val="center"/>
              <w:rPr>
                <w:sz w:val="24"/>
                <w:szCs w:val="24"/>
              </w:rPr>
            </w:pPr>
            <w:r w:rsidRPr="00E348EF">
              <w:rPr>
                <w:sz w:val="24"/>
                <w:szCs w:val="24"/>
              </w:rPr>
              <w:t>4</w:t>
            </w:r>
          </w:p>
        </w:tc>
        <w:tc>
          <w:tcPr>
            <w:tcW w:w="3774" w:type="dxa"/>
          </w:tcPr>
          <w:p w:rsidR="00E27B9A" w:rsidRPr="00E348EF" w:rsidRDefault="00E27B9A" w:rsidP="00E27B9A">
            <w:pPr>
              <w:rPr>
                <w:sz w:val="24"/>
                <w:szCs w:val="24"/>
              </w:rPr>
            </w:pPr>
            <w:r w:rsidRPr="00E348EF">
              <w:rPr>
                <w:sz w:val="24"/>
                <w:szCs w:val="24"/>
              </w:rPr>
              <w:t>Поступили в колледжи</w:t>
            </w:r>
          </w:p>
        </w:tc>
        <w:tc>
          <w:tcPr>
            <w:tcW w:w="1215" w:type="dxa"/>
          </w:tcPr>
          <w:p w:rsidR="00E27B9A" w:rsidRPr="00E348EF" w:rsidRDefault="00E27B9A" w:rsidP="00E27B9A">
            <w:pPr>
              <w:jc w:val="center"/>
              <w:rPr>
                <w:sz w:val="24"/>
                <w:szCs w:val="24"/>
              </w:rPr>
            </w:pPr>
            <w:r>
              <w:rPr>
                <w:sz w:val="24"/>
                <w:szCs w:val="24"/>
              </w:rPr>
              <w:t>7</w:t>
            </w:r>
          </w:p>
        </w:tc>
        <w:tc>
          <w:tcPr>
            <w:tcW w:w="992" w:type="dxa"/>
          </w:tcPr>
          <w:p w:rsidR="00E27B9A" w:rsidRPr="00E348EF" w:rsidRDefault="00003978" w:rsidP="00E27B9A">
            <w:pPr>
              <w:jc w:val="center"/>
              <w:rPr>
                <w:sz w:val="24"/>
                <w:szCs w:val="24"/>
              </w:rPr>
            </w:pPr>
            <w:r>
              <w:rPr>
                <w:sz w:val="24"/>
                <w:szCs w:val="24"/>
              </w:rPr>
              <w:t>9</w:t>
            </w:r>
          </w:p>
        </w:tc>
        <w:tc>
          <w:tcPr>
            <w:tcW w:w="1134" w:type="dxa"/>
          </w:tcPr>
          <w:p w:rsidR="00E27B9A" w:rsidRPr="00E348EF" w:rsidRDefault="00E27B9A" w:rsidP="00E27B9A">
            <w:pPr>
              <w:jc w:val="center"/>
              <w:rPr>
                <w:sz w:val="24"/>
                <w:szCs w:val="24"/>
              </w:rPr>
            </w:pPr>
            <w:r>
              <w:rPr>
                <w:sz w:val="24"/>
                <w:szCs w:val="24"/>
              </w:rPr>
              <w:t>-</w:t>
            </w:r>
          </w:p>
        </w:tc>
        <w:tc>
          <w:tcPr>
            <w:tcW w:w="1276" w:type="dxa"/>
          </w:tcPr>
          <w:p w:rsidR="00E27B9A" w:rsidRPr="00E348EF" w:rsidRDefault="00003978" w:rsidP="00E27B9A">
            <w:pPr>
              <w:jc w:val="center"/>
              <w:rPr>
                <w:sz w:val="24"/>
                <w:szCs w:val="24"/>
              </w:rPr>
            </w:pPr>
            <w:r>
              <w:rPr>
                <w:sz w:val="24"/>
                <w:szCs w:val="24"/>
              </w:rPr>
              <w:t>3</w:t>
            </w:r>
          </w:p>
        </w:tc>
      </w:tr>
      <w:tr w:rsidR="00E27B9A" w:rsidRPr="00E348EF" w:rsidTr="0028426B">
        <w:tc>
          <w:tcPr>
            <w:tcW w:w="534" w:type="dxa"/>
          </w:tcPr>
          <w:p w:rsidR="00E27B9A" w:rsidRPr="00E348EF" w:rsidRDefault="00E27B9A" w:rsidP="00E27B9A">
            <w:pPr>
              <w:jc w:val="center"/>
              <w:rPr>
                <w:sz w:val="24"/>
                <w:szCs w:val="24"/>
              </w:rPr>
            </w:pPr>
            <w:r w:rsidRPr="00E348EF">
              <w:rPr>
                <w:sz w:val="24"/>
                <w:szCs w:val="24"/>
              </w:rPr>
              <w:t>5</w:t>
            </w:r>
          </w:p>
        </w:tc>
        <w:tc>
          <w:tcPr>
            <w:tcW w:w="3774" w:type="dxa"/>
          </w:tcPr>
          <w:p w:rsidR="00E27B9A" w:rsidRPr="00E348EF" w:rsidRDefault="00E27B9A" w:rsidP="00E27B9A">
            <w:pPr>
              <w:rPr>
                <w:sz w:val="24"/>
                <w:szCs w:val="24"/>
              </w:rPr>
            </w:pPr>
            <w:r w:rsidRPr="00E348EF">
              <w:rPr>
                <w:sz w:val="24"/>
                <w:szCs w:val="24"/>
              </w:rPr>
              <w:t xml:space="preserve">Поступили в </w:t>
            </w:r>
            <w:proofErr w:type="spellStart"/>
            <w:r w:rsidRPr="00E348EF">
              <w:rPr>
                <w:sz w:val="24"/>
                <w:szCs w:val="24"/>
              </w:rPr>
              <w:t>СУЗы</w:t>
            </w:r>
            <w:proofErr w:type="spellEnd"/>
          </w:p>
        </w:tc>
        <w:tc>
          <w:tcPr>
            <w:tcW w:w="1215" w:type="dxa"/>
          </w:tcPr>
          <w:p w:rsidR="00E27B9A" w:rsidRPr="00E348EF" w:rsidRDefault="00E27B9A" w:rsidP="00E27B9A">
            <w:pPr>
              <w:jc w:val="center"/>
              <w:rPr>
                <w:sz w:val="24"/>
                <w:szCs w:val="24"/>
              </w:rPr>
            </w:pPr>
            <w:r>
              <w:rPr>
                <w:sz w:val="24"/>
                <w:szCs w:val="24"/>
              </w:rPr>
              <w:t>2</w:t>
            </w:r>
          </w:p>
        </w:tc>
        <w:tc>
          <w:tcPr>
            <w:tcW w:w="992" w:type="dxa"/>
          </w:tcPr>
          <w:p w:rsidR="00E27B9A" w:rsidRPr="00E348EF" w:rsidRDefault="00003978" w:rsidP="00E27B9A">
            <w:pPr>
              <w:jc w:val="center"/>
              <w:rPr>
                <w:sz w:val="24"/>
                <w:szCs w:val="24"/>
              </w:rPr>
            </w:pPr>
            <w:r>
              <w:rPr>
                <w:sz w:val="24"/>
                <w:szCs w:val="24"/>
              </w:rPr>
              <w:t>-</w:t>
            </w:r>
          </w:p>
        </w:tc>
        <w:tc>
          <w:tcPr>
            <w:tcW w:w="1134" w:type="dxa"/>
          </w:tcPr>
          <w:p w:rsidR="00E27B9A" w:rsidRPr="00E348EF" w:rsidRDefault="00E27B9A" w:rsidP="00E27B9A">
            <w:pPr>
              <w:jc w:val="center"/>
              <w:rPr>
                <w:sz w:val="24"/>
                <w:szCs w:val="24"/>
              </w:rPr>
            </w:pPr>
            <w:r>
              <w:rPr>
                <w:sz w:val="24"/>
                <w:szCs w:val="24"/>
              </w:rPr>
              <w:t>1</w:t>
            </w:r>
          </w:p>
        </w:tc>
        <w:tc>
          <w:tcPr>
            <w:tcW w:w="1276" w:type="dxa"/>
          </w:tcPr>
          <w:p w:rsidR="00E27B9A" w:rsidRPr="00E348EF" w:rsidRDefault="00003978" w:rsidP="00E27B9A">
            <w:pPr>
              <w:jc w:val="center"/>
              <w:rPr>
                <w:sz w:val="24"/>
                <w:szCs w:val="24"/>
              </w:rPr>
            </w:pPr>
            <w:r>
              <w:rPr>
                <w:sz w:val="24"/>
                <w:szCs w:val="24"/>
              </w:rPr>
              <w:t>-</w:t>
            </w:r>
          </w:p>
        </w:tc>
      </w:tr>
      <w:tr w:rsidR="00E27B9A" w:rsidRPr="00E348EF" w:rsidTr="0028426B">
        <w:tc>
          <w:tcPr>
            <w:tcW w:w="534" w:type="dxa"/>
          </w:tcPr>
          <w:p w:rsidR="00E27B9A" w:rsidRPr="00E348EF" w:rsidRDefault="00E27B9A" w:rsidP="00E27B9A">
            <w:pPr>
              <w:jc w:val="center"/>
              <w:rPr>
                <w:sz w:val="24"/>
                <w:szCs w:val="24"/>
              </w:rPr>
            </w:pPr>
            <w:r w:rsidRPr="00E348EF">
              <w:rPr>
                <w:sz w:val="24"/>
                <w:szCs w:val="24"/>
              </w:rPr>
              <w:t>6</w:t>
            </w:r>
          </w:p>
        </w:tc>
        <w:tc>
          <w:tcPr>
            <w:tcW w:w="3774" w:type="dxa"/>
          </w:tcPr>
          <w:p w:rsidR="00E27B9A" w:rsidRPr="00E348EF" w:rsidRDefault="00E27B9A" w:rsidP="00E27B9A">
            <w:pPr>
              <w:rPr>
                <w:sz w:val="24"/>
                <w:szCs w:val="24"/>
              </w:rPr>
            </w:pPr>
            <w:r w:rsidRPr="00E348EF">
              <w:rPr>
                <w:sz w:val="24"/>
                <w:szCs w:val="24"/>
              </w:rPr>
              <w:t>Остались дома</w:t>
            </w:r>
          </w:p>
        </w:tc>
        <w:tc>
          <w:tcPr>
            <w:tcW w:w="1215" w:type="dxa"/>
          </w:tcPr>
          <w:p w:rsidR="00E27B9A" w:rsidRPr="00E348EF" w:rsidRDefault="00E27B9A" w:rsidP="00E27B9A">
            <w:pPr>
              <w:jc w:val="center"/>
              <w:rPr>
                <w:sz w:val="24"/>
                <w:szCs w:val="24"/>
              </w:rPr>
            </w:pPr>
            <w:r>
              <w:rPr>
                <w:sz w:val="24"/>
                <w:szCs w:val="24"/>
              </w:rPr>
              <w:t>-</w:t>
            </w:r>
          </w:p>
        </w:tc>
        <w:tc>
          <w:tcPr>
            <w:tcW w:w="992" w:type="dxa"/>
          </w:tcPr>
          <w:p w:rsidR="00E27B9A" w:rsidRPr="00E348EF" w:rsidRDefault="00003978" w:rsidP="00E27B9A">
            <w:pPr>
              <w:jc w:val="center"/>
              <w:rPr>
                <w:sz w:val="24"/>
                <w:szCs w:val="24"/>
              </w:rPr>
            </w:pPr>
            <w:r>
              <w:rPr>
                <w:sz w:val="24"/>
                <w:szCs w:val="24"/>
              </w:rPr>
              <w:t>1</w:t>
            </w:r>
          </w:p>
        </w:tc>
        <w:tc>
          <w:tcPr>
            <w:tcW w:w="1134" w:type="dxa"/>
          </w:tcPr>
          <w:p w:rsidR="00E27B9A" w:rsidRPr="00E348EF" w:rsidRDefault="00E27B9A" w:rsidP="00E27B9A">
            <w:pPr>
              <w:jc w:val="center"/>
              <w:rPr>
                <w:sz w:val="24"/>
                <w:szCs w:val="24"/>
              </w:rPr>
            </w:pPr>
            <w:r>
              <w:rPr>
                <w:sz w:val="24"/>
                <w:szCs w:val="24"/>
              </w:rPr>
              <w:t>-</w:t>
            </w:r>
          </w:p>
        </w:tc>
        <w:tc>
          <w:tcPr>
            <w:tcW w:w="1276" w:type="dxa"/>
          </w:tcPr>
          <w:p w:rsidR="00E27B9A" w:rsidRPr="00E348EF" w:rsidRDefault="00003978" w:rsidP="00E27B9A">
            <w:pPr>
              <w:jc w:val="center"/>
              <w:rPr>
                <w:sz w:val="24"/>
                <w:szCs w:val="24"/>
              </w:rPr>
            </w:pPr>
            <w:r>
              <w:rPr>
                <w:sz w:val="24"/>
                <w:szCs w:val="24"/>
              </w:rPr>
              <w:t>-</w:t>
            </w:r>
          </w:p>
        </w:tc>
      </w:tr>
      <w:tr w:rsidR="00E27B9A" w:rsidRPr="00E348EF" w:rsidTr="0028426B">
        <w:tc>
          <w:tcPr>
            <w:tcW w:w="534" w:type="dxa"/>
          </w:tcPr>
          <w:p w:rsidR="00E27B9A" w:rsidRPr="00E348EF" w:rsidRDefault="00E27B9A" w:rsidP="00E27B9A">
            <w:pPr>
              <w:jc w:val="center"/>
              <w:rPr>
                <w:sz w:val="24"/>
                <w:szCs w:val="24"/>
              </w:rPr>
            </w:pPr>
            <w:r w:rsidRPr="00E348EF">
              <w:rPr>
                <w:sz w:val="24"/>
                <w:szCs w:val="24"/>
              </w:rPr>
              <w:t>7</w:t>
            </w:r>
          </w:p>
        </w:tc>
        <w:tc>
          <w:tcPr>
            <w:tcW w:w="3774" w:type="dxa"/>
          </w:tcPr>
          <w:p w:rsidR="00E27B9A" w:rsidRPr="00E348EF" w:rsidRDefault="00E27B9A" w:rsidP="00E27B9A">
            <w:pPr>
              <w:rPr>
                <w:sz w:val="24"/>
                <w:szCs w:val="24"/>
              </w:rPr>
            </w:pPr>
            <w:r w:rsidRPr="00E348EF">
              <w:rPr>
                <w:sz w:val="24"/>
                <w:szCs w:val="24"/>
              </w:rPr>
              <w:t>Устроились на работу</w:t>
            </w:r>
          </w:p>
        </w:tc>
        <w:tc>
          <w:tcPr>
            <w:tcW w:w="1215" w:type="dxa"/>
          </w:tcPr>
          <w:p w:rsidR="00E27B9A" w:rsidRPr="00E348EF" w:rsidRDefault="00E27B9A" w:rsidP="00E27B9A">
            <w:pPr>
              <w:jc w:val="center"/>
              <w:rPr>
                <w:sz w:val="24"/>
                <w:szCs w:val="24"/>
              </w:rPr>
            </w:pPr>
            <w:r>
              <w:rPr>
                <w:sz w:val="24"/>
                <w:szCs w:val="24"/>
              </w:rPr>
              <w:t>1</w:t>
            </w:r>
          </w:p>
        </w:tc>
        <w:tc>
          <w:tcPr>
            <w:tcW w:w="992" w:type="dxa"/>
          </w:tcPr>
          <w:p w:rsidR="00E27B9A" w:rsidRPr="00E348EF" w:rsidRDefault="00003978" w:rsidP="00E27B9A">
            <w:pPr>
              <w:jc w:val="center"/>
              <w:rPr>
                <w:sz w:val="24"/>
                <w:szCs w:val="24"/>
              </w:rPr>
            </w:pPr>
            <w:r>
              <w:rPr>
                <w:sz w:val="24"/>
                <w:szCs w:val="24"/>
              </w:rPr>
              <w:t>1</w:t>
            </w:r>
          </w:p>
        </w:tc>
        <w:tc>
          <w:tcPr>
            <w:tcW w:w="1134" w:type="dxa"/>
          </w:tcPr>
          <w:p w:rsidR="00E27B9A" w:rsidRPr="00E348EF" w:rsidRDefault="00E27B9A" w:rsidP="00E27B9A">
            <w:pPr>
              <w:jc w:val="center"/>
              <w:rPr>
                <w:sz w:val="24"/>
                <w:szCs w:val="24"/>
              </w:rPr>
            </w:pPr>
            <w:r>
              <w:rPr>
                <w:sz w:val="24"/>
                <w:szCs w:val="24"/>
              </w:rPr>
              <w:t>1</w:t>
            </w:r>
          </w:p>
        </w:tc>
        <w:tc>
          <w:tcPr>
            <w:tcW w:w="1276" w:type="dxa"/>
          </w:tcPr>
          <w:p w:rsidR="00E27B9A" w:rsidRPr="00E348EF" w:rsidRDefault="00003978" w:rsidP="00E27B9A">
            <w:pPr>
              <w:jc w:val="center"/>
              <w:rPr>
                <w:sz w:val="24"/>
                <w:szCs w:val="24"/>
              </w:rPr>
            </w:pPr>
            <w:r>
              <w:rPr>
                <w:sz w:val="24"/>
                <w:szCs w:val="24"/>
              </w:rPr>
              <w:t>-</w:t>
            </w:r>
          </w:p>
        </w:tc>
      </w:tr>
    </w:tbl>
    <w:p w:rsidR="000E5886" w:rsidRPr="00E348EF" w:rsidRDefault="005857AC" w:rsidP="004809DC">
      <w:pPr>
        <w:jc w:val="center"/>
        <w:rPr>
          <w:rFonts w:ascii="Times New Roman" w:hAnsi="Times New Roman" w:cs="Times New Roman"/>
          <w:sz w:val="24"/>
          <w:szCs w:val="24"/>
        </w:rPr>
      </w:pPr>
      <w:r w:rsidRPr="00093882">
        <w:rPr>
          <w:rFonts w:ascii="Bookman Old Style" w:hAnsi="Bookman Old Style"/>
          <w:color w:val="0000FF"/>
          <w:sz w:val="48"/>
          <w:szCs w:val="48"/>
        </w:rPr>
        <w:t>Трудоустройство выпускников</w:t>
      </w:r>
      <w:r w:rsidR="0028426B" w:rsidRPr="00E348EF">
        <w:rPr>
          <w:rFonts w:ascii="Times New Roman" w:hAnsi="Times New Roman" w:cs="Times New Roman"/>
          <w:noProof/>
          <w:sz w:val="24"/>
          <w:szCs w:val="24"/>
        </w:rPr>
        <w:drawing>
          <wp:anchor distT="0" distB="0" distL="114300" distR="114300" simplePos="0" relativeHeight="251730944" behindDoc="0" locked="0" layoutInCell="1" allowOverlap="1">
            <wp:simplePos x="0" y="0"/>
            <wp:positionH relativeFrom="column">
              <wp:posOffset>-243840</wp:posOffset>
            </wp:positionH>
            <wp:positionV relativeFrom="paragraph">
              <wp:posOffset>566420</wp:posOffset>
            </wp:positionV>
            <wp:extent cx="3838575" cy="1771650"/>
            <wp:effectExtent l="19050" t="0" r="9525" b="0"/>
            <wp:wrapThrough wrapText="bothSides">
              <wp:wrapPolygon edited="0">
                <wp:start x="-107" y="0"/>
                <wp:lineTo x="-107" y="21368"/>
                <wp:lineTo x="21654" y="21368"/>
                <wp:lineTo x="21654" y="0"/>
                <wp:lineTo x="-107" y="0"/>
              </wp:wrapPolygon>
            </wp:wrapThrough>
            <wp:docPr id="95" name="Рисунок 95" descr="https://im0-tub-ru.yandex.net/i?id=3134cabdc145773ed969a189bb792139&amp;n=33&amp;h=167&amp;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im0-tub-ru.yandex.net/i?id=3134cabdc145773ed969a189bb792139&amp;n=33&amp;h=167&amp;w=480"/>
                    <pic:cNvPicPr>
                      <a:picLocks noChangeAspect="1" noChangeArrowheads="1"/>
                    </pic:cNvPicPr>
                  </pic:nvPicPr>
                  <pic:blipFill>
                    <a:blip r:embed="rId29" cstate="print"/>
                    <a:srcRect/>
                    <a:stretch>
                      <a:fillRect/>
                    </a:stretch>
                  </pic:blipFill>
                  <pic:spPr bwMode="auto">
                    <a:xfrm>
                      <a:off x="0" y="0"/>
                      <a:ext cx="3838575" cy="1771650"/>
                    </a:xfrm>
                    <a:prstGeom prst="rect">
                      <a:avLst/>
                    </a:prstGeom>
                    <a:noFill/>
                    <a:ln w="9525">
                      <a:noFill/>
                      <a:miter lim="800000"/>
                      <a:headEnd/>
                      <a:tailEnd/>
                    </a:ln>
                  </pic:spPr>
                </pic:pic>
              </a:graphicData>
            </a:graphic>
          </wp:anchor>
        </w:drawing>
      </w:r>
    </w:p>
    <w:p w:rsidR="00180D3B" w:rsidRPr="00E348EF" w:rsidRDefault="00180D3B" w:rsidP="00E10145">
      <w:pPr>
        <w:tabs>
          <w:tab w:val="left" w:pos="2385"/>
        </w:tabs>
        <w:rPr>
          <w:rFonts w:ascii="Times New Roman" w:hAnsi="Times New Roman" w:cs="Times New Roman"/>
          <w:sz w:val="24"/>
          <w:szCs w:val="24"/>
        </w:rPr>
      </w:pPr>
    </w:p>
    <w:p w:rsidR="007769AC" w:rsidRPr="006511F2" w:rsidRDefault="002654E8" w:rsidP="007769AC">
      <w:pPr>
        <w:spacing w:after="0"/>
        <w:jc w:val="center"/>
        <w:rPr>
          <w:rFonts w:ascii="Times New Roman" w:hAnsi="Times New Roman" w:cs="Times New Roman"/>
          <w:b/>
          <w:sz w:val="24"/>
          <w:szCs w:val="24"/>
        </w:rPr>
      </w:pPr>
      <w:r w:rsidRPr="006511F2">
        <w:rPr>
          <w:rFonts w:ascii="Times New Roman" w:hAnsi="Times New Roman" w:cs="Times New Roman"/>
          <w:b/>
          <w:sz w:val="24"/>
          <w:szCs w:val="24"/>
        </w:rPr>
        <w:t>ДОСТИЖЕНИЯ УЧАЩИХСЯ</w:t>
      </w:r>
      <w:r w:rsidR="005446C4" w:rsidRPr="006511F2">
        <w:rPr>
          <w:rFonts w:ascii="Times New Roman" w:hAnsi="Times New Roman" w:cs="Times New Roman"/>
          <w:b/>
          <w:sz w:val="24"/>
          <w:szCs w:val="24"/>
        </w:rPr>
        <w:t xml:space="preserve"> В МЕЖДУНАРОДНЫХ, ВСЕРОССИЙСКИХ, МЕЖРЕГИОНАЛЬНЫХ, РЕСПУБЛИКАНСК</w:t>
      </w:r>
      <w:r w:rsidR="00F24DF7" w:rsidRPr="006511F2">
        <w:rPr>
          <w:rFonts w:ascii="Times New Roman" w:hAnsi="Times New Roman" w:cs="Times New Roman"/>
          <w:b/>
          <w:sz w:val="24"/>
          <w:szCs w:val="24"/>
        </w:rPr>
        <w:t xml:space="preserve">ИХ И РАЙОННЫХ МЕРОПРИЯТИЯХ В </w:t>
      </w:r>
      <w:r w:rsidR="005446C4" w:rsidRPr="006511F2">
        <w:rPr>
          <w:rFonts w:ascii="Times New Roman" w:hAnsi="Times New Roman" w:cs="Times New Roman"/>
          <w:b/>
          <w:sz w:val="24"/>
          <w:szCs w:val="24"/>
        </w:rPr>
        <w:t>201</w:t>
      </w:r>
      <w:r w:rsidR="004A47AD" w:rsidRPr="006511F2">
        <w:rPr>
          <w:rFonts w:ascii="Times New Roman" w:hAnsi="Times New Roman" w:cs="Times New Roman"/>
          <w:b/>
          <w:sz w:val="24"/>
          <w:szCs w:val="24"/>
        </w:rPr>
        <w:t>9</w:t>
      </w:r>
      <w:r w:rsidR="005446C4" w:rsidRPr="006511F2">
        <w:rPr>
          <w:rFonts w:ascii="Times New Roman" w:hAnsi="Times New Roman" w:cs="Times New Roman"/>
          <w:b/>
          <w:sz w:val="24"/>
          <w:szCs w:val="24"/>
        </w:rPr>
        <w:t xml:space="preserve"> ГОДУ</w:t>
      </w:r>
    </w:p>
    <w:p w:rsidR="005446C4" w:rsidRPr="00E348EF" w:rsidRDefault="005446C4" w:rsidP="007769AC">
      <w:pPr>
        <w:spacing w:after="0"/>
        <w:jc w:val="center"/>
        <w:rPr>
          <w:rFonts w:ascii="Times New Roman" w:hAnsi="Times New Roman" w:cs="Times New Roman"/>
          <w:b/>
          <w:color w:val="FF0000"/>
          <w:sz w:val="24"/>
          <w:szCs w:val="24"/>
        </w:rPr>
      </w:pPr>
    </w:p>
    <w:tbl>
      <w:tblPr>
        <w:tblStyle w:val="3"/>
        <w:tblW w:w="14709" w:type="dxa"/>
        <w:tblLayout w:type="fixed"/>
        <w:tblLook w:val="04A0" w:firstRow="1" w:lastRow="0" w:firstColumn="1" w:lastColumn="0" w:noHBand="0" w:noVBand="1"/>
      </w:tblPr>
      <w:tblGrid>
        <w:gridCol w:w="675"/>
        <w:gridCol w:w="5103"/>
        <w:gridCol w:w="1843"/>
        <w:gridCol w:w="2835"/>
        <w:gridCol w:w="4253"/>
      </w:tblGrid>
      <w:tr w:rsidR="00F7203A" w:rsidRPr="00E348EF" w:rsidTr="00F7203A">
        <w:trPr>
          <w:trHeight w:val="568"/>
        </w:trPr>
        <w:tc>
          <w:tcPr>
            <w:tcW w:w="675" w:type="dxa"/>
          </w:tcPr>
          <w:p w:rsidR="00F7203A" w:rsidRPr="00E348EF" w:rsidRDefault="00F7203A" w:rsidP="005446C4">
            <w:pPr>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w:t>
            </w:r>
          </w:p>
        </w:tc>
        <w:tc>
          <w:tcPr>
            <w:tcW w:w="5103" w:type="dxa"/>
          </w:tcPr>
          <w:p w:rsidR="00F7203A" w:rsidRPr="00E348EF" w:rsidRDefault="00F7203A" w:rsidP="005446C4">
            <w:pPr>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Наименование мероприятия</w:t>
            </w:r>
          </w:p>
        </w:tc>
        <w:tc>
          <w:tcPr>
            <w:tcW w:w="1843" w:type="dxa"/>
          </w:tcPr>
          <w:p w:rsidR="00F7203A" w:rsidRPr="00E348EF" w:rsidRDefault="00F7203A" w:rsidP="005446C4">
            <w:pPr>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Кол-во участников</w:t>
            </w:r>
          </w:p>
        </w:tc>
        <w:tc>
          <w:tcPr>
            <w:tcW w:w="2835" w:type="dxa"/>
          </w:tcPr>
          <w:p w:rsidR="00F7203A" w:rsidRPr="00E348EF" w:rsidRDefault="00F7203A" w:rsidP="00F7203A">
            <w:pPr>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 xml:space="preserve">Количество призёров </w:t>
            </w:r>
          </w:p>
        </w:tc>
        <w:tc>
          <w:tcPr>
            <w:tcW w:w="4253" w:type="dxa"/>
          </w:tcPr>
          <w:p w:rsidR="00F7203A" w:rsidRPr="00E348EF" w:rsidRDefault="00F7203A" w:rsidP="005446C4">
            <w:pPr>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Ф И победителя, призёра</w:t>
            </w:r>
          </w:p>
        </w:tc>
      </w:tr>
      <w:tr w:rsidR="00F7203A" w:rsidRPr="00E348EF" w:rsidTr="00F7203A">
        <w:trPr>
          <w:trHeight w:val="419"/>
        </w:trPr>
        <w:tc>
          <w:tcPr>
            <w:tcW w:w="14709" w:type="dxa"/>
            <w:gridSpan w:val="5"/>
            <w:shd w:val="clear" w:color="auto" w:fill="F2DBDB" w:themeFill="accent2" w:themeFillTint="33"/>
            <w:vAlign w:val="center"/>
          </w:tcPr>
          <w:p w:rsidR="00F7203A" w:rsidRPr="00E348EF" w:rsidRDefault="00F7203A" w:rsidP="00F7203A">
            <w:pPr>
              <w:jc w:val="center"/>
              <w:rPr>
                <w:rFonts w:ascii="Times New Roman" w:eastAsia="Calibri" w:hAnsi="Times New Roman" w:cs="Times New Roman"/>
                <w:b/>
                <w:sz w:val="24"/>
                <w:szCs w:val="24"/>
              </w:rPr>
            </w:pPr>
            <w:r w:rsidRPr="00E348EF">
              <w:rPr>
                <w:rFonts w:ascii="Times New Roman" w:eastAsia="Calibri" w:hAnsi="Times New Roman" w:cs="Times New Roman"/>
                <w:b/>
                <w:sz w:val="24"/>
                <w:szCs w:val="24"/>
              </w:rPr>
              <w:t>Международные конкурсы</w:t>
            </w:r>
          </w:p>
        </w:tc>
      </w:tr>
      <w:tr w:rsidR="00F7203A" w:rsidRPr="00E348EF" w:rsidTr="00F7203A">
        <w:trPr>
          <w:trHeight w:val="393"/>
        </w:trPr>
        <w:tc>
          <w:tcPr>
            <w:tcW w:w="675" w:type="dxa"/>
          </w:tcPr>
          <w:p w:rsidR="00F7203A" w:rsidRPr="00E348EF" w:rsidRDefault="00F7203A" w:rsidP="00F7203A">
            <w:pPr>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1</w:t>
            </w:r>
          </w:p>
        </w:tc>
        <w:tc>
          <w:tcPr>
            <w:tcW w:w="5103" w:type="dxa"/>
          </w:tcPr>
          <w:p w:rsidR="00F7203A" w:rsidRPr="00E348EF" w:rsidRDefault="004A47AD" w:rsidP="00F24DF7">
            <w:pPr>
              <w:rPr>
                <w:rFonts w:ascii="Times New Roman" w:eastAsia="Calibri" w:hAnsi="Times New Roman" w:cs="Times New Roman"/>
                <w:sz w:val="24"/>
                <w:szCs w:val="24"/>
              </w:rPr>
            </w:pPr>
            <w:r w:rsidRPr="004A47AD">
              <w:rPr>
                <w:rFonts w:ascii="Times New Roman" w:eastAsia="Calibri" w:hAnsi="Times New Roman" w:cs="Times New Roman"/>
                <w:sz w:val="24"/>
                <w:szCs w:val="24"/>
                <w:lang w:eastAsia="en-US"/>
              </w:rPr>
              <w:t>Первенство Усть-Джегутинского муниципального района по волейболу (юноши) в рамках месячника патриотической, спортивной и оборонно-массовой работы</w:t>
            </w:r>
          </w:p>
        </w:tc>
        <w:tc>
          <w:tcPr>
            <w:tcW w:w="1843" w:type="dxa"/>
          </w:tcPr>
          <w:p w:rsidR="004A47AD" w:rsidRPr="004A47AD" w:rsidRDefault="004A47AD" w:rsidP="004A47AD">
            <w:pPr>
              <w:spacing w:after="160" w:line="259" w:lineRule="auto"/>
              <w:jc w:val="center"/>
              <w:rPr>
                <w:rFonts w:ascii="Times New Roman" w:eastAsia="Calibri" w:hAnsi="Times New Roman" w:cs="Times New Roman"/>
                <w:sz w:val="24"/>
                <w:szCs w:val="24"/>
                <w:lang w:eastAsia="en-US"/>
              </w:rPr>
            </w:pPr>
            <w:r w:rsidRPr="004A47AD">
              <w:rPr>
                <w:rFonts w:ascii="Times New Roman" w:eastAsia="Calibri" w:hAnsi="Times New Roman" w:cs="Times New Roman"/>
                <w:sz w:val="24"/>
                <w:szCs w:val="24"/>
                <w:lang w:eastAsia="en-US"/>
              </w:rPr>
              <w:t>9</w:t>
            </w:r>
          </w:p>
          <w:p w:rsidR="004A47AD" w:rsidRPr="004A47AD" w:rsidRDefault="004A47AD" w:rsidP="004A47AD">
            <w:pPr>
              <w:spacing w:after="160" w:line="259" w:lineRule="auto"/>
              <w:jc w:val="center"/>
              <w:rPr>
                <w:rFonts w:ascii="Times New Roman" w:eastAsia="Calibri" w:hAnsi="Times New Roman" w:cs="Times New Roman"/>
                <w:sz w:val="24"/>
                <w:szCs w:val="24"/>
                <w:lang w:eastAsia="en-US"/>
              </w:rPr>
            </w:pPr>
            <w:r w:rsidRPr="004A47AD">
              <w:rPr>
                <w:rFonts w:ascii="Times New Roman" w:eastAsia="Calibri" w:hAnsi="Times New Roman" w:cs="Times New Roman"/>
                <w:sz w:val="24"/>
                <w:szCs w:val="24"/>
                <w:lang w:eastAsia="en-US"/>
              </w:rPr>
              <w:t>9</w:t>
            </w:r>
          </w:p>
          <w:p w:rsidR="004A47AD" w:rsidRPr="004A47AD" w:rsidRDefault="004A47AD" w:rsidP="004A47AD">
            <w:pPr>
              <w:spacing w:after="160" w:line="259" w:lineRule="auto"/>
              <w:jc w:val="center"/>
              <w:rPr>
                <w:rFonts w:ascii="Times New Roman" w:eastAsia="Calibri" w:hAnsi="Times New Roman" w:cs="Times New Roman"/>
                <w:sz w:val="24"/>
                <w:szCs w:val="24"/>
                <w:lang w:eastAsia="en-US"/>
              </w:rPr>
            </w:pPr>
            <w:r w:rsidRPr="004A47AD">
              <w:rPr>
                <w:rFonts w:ascii="Times New Roman" w:eastAsia="Calibri" w:hAnsi="Times New Roman" w:cs="Times New Roman"/>
                <w:sz w:val="24"/>
                <w:szCs w:val="24"/>
                <w:lang w:eastAsia="en-US"/>
              </w:rPr>
              <w:t>9</w:t>
            </w:r>
          </w:p>
          <w:p w:rsidR="004A47AD" w:rsidRPr="004A47AD" w:rsidRDefault="004A47AD" w:rsidP="004A47AD">
            <w:pPr>
              <w:spacing w:after="160" w:line="259" w:lineRule="auto"/>
              <w:jc w:val="center"/>
              <w:rPr>
                <w:rFonts w:ascii="Times New Roman" w:eastAsia="Calibri" w:hAnsi="Times New Roman" w:cs="Times New Roman"/>
                <w:sz w:val="24"/>
                <w:szCs w:val="24"/>
                <w:lang w:eastAsia="en-US"/>
              </w:rPr>
            </w:pPr>
            <w:r w:rsidRPr="004A47AD">
              <w:rPr>
                <w:rFonts w:ascii="Times New Roman" w:eastAsia="Calibri" w:hAnsi="Times New Roman" w:cs="Times New Roman"/>
                <w:sz w:val="24"/>
                <w:szCs w:val="24"/>
                <w:lang w:eastAsia="en-US"/>
              </w:rPr>
              <w:t>9</w:t>
            </w:r>
          </w:p>
          <w:p w:rsidR="004A47AD" w:rsidRPr="004A47AD" w:rsidRDefault="004A47AD" w:rsidP="004A47AD">
            <w:pPr>
              <w:spacing w:after="160" w:line="259" w:lineRule="auto"/>
              <w:jc w:val="center"/>
              <w:rPr>
                <w:rFonts w:ascii="Times New Roman" w:eastAsia="Calibri" w:hAnsi="Times New Roman" w:cs="Times New Roman"/>
                <w:sz w:val="24"/>
                <w:szCs w:val="24"/>
                <w:lang w:eastAsia="en-US"/>
              </w:rPr>
            </w:pPr>
            <w:r w:rsidRPr="004A47AD">
              <w:rPr>
                <w:rFonts w:ascii="Times New Roman" w:eastAsia="Calibri" w:hAnsi="Times New Roman" w:cs="Times New Roman"/>
                <w:sz w:val="24"/>
                <w:szCs w:val="24"/>
                <w:lang w:eastAsia="en-US"/>
              </w:rPr>
              <w:t>9</w:t>
            </w:r>
          </w:p>
          <w:p w:rsidR="004A47AD" w:rsidRPr="004A47AD" w:rsidRDefault="004A47AD" w:rsidP="004A47AD">
            <w:pPr>
              <w:spacing w:after="160" w:line="259" w:lineRule="auto"/>
              <w:jc w:val="center"/>
              <w:rPr>
                <w:rFonts w:ascii="Times New Roman" w:eastAsia="Calibri" w:hAnsi="Times New Roman" w:cs="Times New Roman"/>
                <w:sz w:val="24"/>
                <w:szCs w:val="24"/>
                <w:lang w:eastAsia="en-US"/>
              </w:rPr>
            </w:pPr>
            <w:r w:rsidRPr="004A47AD">
              <w:rPr>
                <w:rFonts w:ascii="Times New Roman" w:eastAsia="Calibri" w:hAnsi="Times New Roman" w:cs="Times New Roman"/>
                <w:sz w:val="24"/>
                <w:szCs w:val="24"/>
                <w:lang w:eastAsia="en-US"/>
              </w:rPr>
              <w:t>11</w:t>
            </w:r>
          </w:p>
          <w:p w:rsidR="004A47AD" w:rsidRPr="004A47AD" w:rsidRDefault="004A47AD" w:rsidP="004A47AD">
            <w:pPr>
              <w:spacing w:after="160" w:line="259" w:lineRule="auto"/>
              <w:jc w:val="center"/>
              <w:rPr>
                <w:rFonts w:ascii="Times New Roman" w:eastAsia="Calibri" w:hAnsi="Times New Roman" w:cs="Times New Roman"/>
                <w:sz w:val="24"/>
                <w:szCs w:val="24"/>
                <w:lang w:eastAsia="en-US"/>
              </w:rPr>
            </w:pPr>
            <w:r w:rsidRPr="004A47AD">
              <w:rPr>
                <w:rFonts w:ascii="Times New Roman" w:eastAsia="Calibri" w:hAnsi="Times New Roman" w:cs="Times New Roman"/>
                <w:sz w:val="24"/>
                <w:szCs w:val="24"/>
                <w:lang w:eastAsia="en-US"/>
              </w:rPr>
              <w:lastRenderedPageBreak/>
              <w:t>11</w:t>
            </w:r>
          </w:p>
          <w:p w:rsidR="004A47AD" w:rsidRPr="004A47AD" w:rsidRDefault="004A47AD" w:rsidP="004A47AD">
            <w:pPr>
              <w:spacing w:after="160" w:line="259" w:lineRule="auto"/>
              <w:jc w:val="center"/>
              <w:rPr>
                <w:rFonts w:ascii="Times New Roman" w:eastAsia="Calibri" w:hAnsi="Times New Roman" w:cs="Times New Roman"/>
                <w:sz w:val="24"/>
                <w:szCs w:val="24"/>
                <w:lang w:eastAsia="en-US"/>
              </w:rPr>
            </w:pPr>
            <w:r w:rsidRPr="004A47AD">
              <w:rPr>
                <w:rFonts w:ascii="Times New Roman" w:eastAsia="Calibri" w:hAnsi="Times New Roman" w:cs="Times New Roman"/>
                <w:sz w:val="24"/>
                <w:szCs w:val="24"/>
                <w:lang w:eastAsia="en-US"/>
              </w:rPr>
              <w:t>7</w:t>
            </w:r>
          </w:p>
          <w:p w:rsidR="004A47AD" w:rsidRPr="004A47AD" w:rsidRDefault="004A47AD" w:rsidP="004A47AD">
            <w:pPr>
              <w:spacing w:after="160" w:line="259" w:lineRule="auto"/>
              <w:jc w:val="center"/>
              <w:rPr>
                <w:rFonts w:ascii="Times New Roman" w:eastAsia="Calibri" w:hAnsi="Times New Roman" w:cs="Times New Roman"/>
                <w:sz w:val="24"/>
                <w:szCs w:val="24"/>
                <w:lang w:eastAsia="en-US"/>
              </w:rPr>
            </w:pPr>
            <w:r w:rsidRPr="004A47AD">
              <w:rPr>
                <w:rFonts w:ascii="Times New Roman" w:eastAsia="Calibri" w:hAnsi="Times New Roman" w:cs="Times New Roman"/>
                <w:sz w:val="24"/>
                <w:szCs w:val="24"/>
                <w:lang w:eastAsia="en-US"/>
              </w:rPr>
              <w:t>7</w:t>
            </w:r>
          </w:p>
          <w:p w:rsidR="00F7203A" w:rsidRPr="00E348EF" w:rsidRDefault="004A47AD" w:rsidP="004A47AD">
            <w:pPr>
              <w:jc w:val="center"/>
              <w:rPr>
                <w:rFonts w:ascii="Times New Roman" w:eastAsia="Calibri" w:hAnsi="Times New Roman" w:cs="Times New Roman"/>
                <w:sz w:val="24"/>
                <w:szCs w:val="24"/>
              </w:rPr>
            </w:pPr>
            <w:r w:rsidRPr="004A47AD">
              <w:rPr>
                <w:rFonts w:ascii="Times New Roman" w:eastAsia="Calibri" w:hAnsi="Times New Roman" w:cs="Times New Roman"/>
                <w:sz w:val="24"/>
                <w:szCs w:val="24"/>
                <w:lang w:eastAsia="en-US"/>
              </w:rPr>
              <w:t>7</w:t>
            </w:r>
          </w:p>
        </w:tc>
        <w:tc>
          <w:tcPr>
            <w:tcW w:w="2835" w:type="dxa"/>
          </w:tcPr>
          <w:p w:rsidR="00C055DA" w:rsidRPr="00E348EF" w:rsidRDefault="0051302C" w:rsidP="009A6ECD">
            <w:pPr>
              <w:jc w:val="center"/>
              <w:rPr>
                <w:rFonts w:ascii="Times New Roman" w:eastAsia="Calibri" w:hAnsi="Times New Roman" w:cs="Times New Roman"/>
                <w:sz w:val="24"/>
                <w:szCs w:val="24"/>
              </w:rPr>
            </w:pPr>
            <w:r>
              <w:rPr>
                <w:rFonts w:ascii="Times New Roman" w:hAnsi="Times New Roman" w:cs="Times New Roman"/>
                <w:sz w:val="24"/>
                <w:szCs w:val="24"/>
              </w:rPr>
              <w:lastRenderedPageBreak/>
              <w:t>1место</w:t>
            </w:r>
          </w:p>
        </w:tc>
        <w:tc>
          <w:tcPr>
            <w:tcW w:w="4253" w:type="dxa"/>
          </w:tcPr>
          <w:p w:rsidR="004A47AD" w:rsidRPr="004A47AD" w:rsidRDefault="004A47AD" w:rsidP="004A47AD">
            <w:pPr>
              <w:spacing w:after="160" w:line="259" w:lineRule="auto"/>
              <w:jc w:val="both"/>
              <w:rPr>
                <w:rFonts w:ascii="Times New Roman" w:eastAsia="Calibri" w:hAnsi="Times New Roman" w:cs="Times New Roman"/>
                <w:sz w:val="24"/>
                <w:szCs w:val="24"/>
                <w:lang w:eastAsia="en-US"/>
              </w:rPr>
            </w:pPr>
            <w:proofErr w:type="spellStart"/>
            <w:r w:rsidRPr="004A47AD">
              <w:rPr>
                <w:rFonts w:ascii="Times New Roman" w:eastAsia="Calibri" w:hAnsi="Times New Roman" w:cs="Times New Roman"/>
                <w:sz w:val="24"/>
                <w:szCs w:val="24"/>
                <w:lang w:eastAsia="en-US"/>
              </w:rPr>
              <w:t>Кубышкин</w:t>
            </w:r>
            <w:proofErr w:type="spellEnd"/>
            <w:r w:rsidRPr="004A47AD">
              <w:rPr>
                <w:rFonts w:ascii="Times New Roman" w:eastAsia="Calibri" w:hAnsi="Times New Roman" w:cs="Times New Roman"/>
                <w:sz w:val="24"/>
                <w:szCs w:val="24"/>
                <w:lang w:eastAsia="en-US"/>
              </w:rPr>
              <w:t xml:space="preserve"> Максим Федорович</w:t>
            </w:r>
          </w:p>
          <w:p w:rsidR="004A47AD" w:rsidRPr="004A47AD" w:rsidRDefault="004A47AD" w:rsidP="004A47AD">
            <w:pPr>
              <w:spacing w:after="160" w:line="259" w:lineRule="auto"/>
              <w:jc w:val="both"/>
              <w:rPr>
                <w:rFonts w:ascii="Times New Roman" w:eastAsia="Calibri" w:hAnsi="Times New Roman" w:cs="Times New Roman"/>
                <w:sz w:val="24"/>
                <w:szCs w:val="24"/>
                <w:lang w:eastAsia="en-US"/>
              </w:rPr>
            </w:pPr>
            <w:proofErr w:type="spellStart"/>
            <w:r w:rsidRPr="004A47AD">
              <w:rPr>
                <w:rFonts w:ascii="Times New Roman" w:eastAsia="Calibri" w:hAnsi="Times New Roman" w:cs="Times New Roman"/>
                <w:sz w:val="24"/>
                <w:szCs w:val="24"/>
                <w:lang w:eastAsia="en-US"/>
              </w:rPr>
              <w:t>Эдиев</w:t>
            </w:r>
            <w:proofErr w:type="spellEnd"/>
            <w:r w:rsidRPr="004A47AD">
              <w:rPr>
                <w:rFonts w:ascii="Times New Roman" w:eastAsia="Calibri" w:hAnsi="Times New Roman" w:cs="Times New Roman"/>
                <w:sz w:val="24"/>
                <w:szCs w:val="24"/>
                <w:lang w:eastAsia="en-US"/>
              </w:rPr>
              <w:t xml:space="preserve"> </w:t>
            </w:r>
            <w:proofErr w:type="spellStart"/>
            <w:r w:rsidRPr="004A47AD">
              <w:rPr>
                <w:rFonts w:ascii="Times New Roman" w:eastAsia="Calibri" w:hAnsi="Times New Roman" w:cs="Times New Roman"/>
                <w:sz w:val="24"/>
                <w:szCs w:val="24"/>
                <w:lang w:eastAsia="en-US"/>
              </w:rPr>
              <w:t>Кемал</w:t>
            </w:r>
            <w:proofErr w:type="spellEnd"/>
            <w:r w:rsidRPr="004A47AD">
              <w:rPr>
                <w:rFonts w:ascii="Times New Roman" w:eastAsia="Calibri" w:hAnsi="Times New Roman" w:cs="Times New Roman"/>
                <w:sz w:val="24"/>
                <w:szCs w:val="24"/>
                <w:lang w:eastAsia="en-US"/>
              </w:rPr>
              <w:t xml:space="preserve"> </w:t>
            </w:r>
            <w:proofErr w:type="spellStart"/>
            <w:r w:rsidRPr="004A47AD">
              <w:rPr>
                <w:rFonts w:ascii="Times New Roman" w:eastAsia="Calibri" w:hAnsi="Times New Roman" w:cs="Times New Roman"/>
                <w:sz w:val="24"/>
                <w:szCs w:val="24"/>
                <w:lang w:eastAsia="en-US"/>
              </w:rPr>
              <w:t>Казбекович</w:t>
            </w:r>
            <w:proofErr w:type="spellEnd"/>
          </w:p>
          <w:p w:rsidR="004A47AD" w:rsidRPr="004A47AD" w:rsidRDefault="004A47AD" w:rsidP="004A47AD">
            <w:pPr>
              <w:spacing w:after="160" w:line="259" w:lineRule="auto"/>
              <w:jc w:val="both"/>
              <w:rPr>
                <w:rFonts w:ascii="Times New Roman" w:eastAsia="Calibri" w:hAnsi="Times New Roman" w:cs="Times New Roman"/>
                <w:sz w:val="24"/>
                <w:szCs w:val="24"/>
                <w:lang w:eastAsia="en-US"/>
              </w:rPr>
            </w:pPr>
            <w:r w:rsidRPr="004A47AD">
              <w:rPr>
                <w:rFonts w:ascii="Times New Roman" w:eastAsia="Calibri" w:hAnsi="Times New Roman" w:cs="Times New Roman"/>
                <w:sz w:val="24"/>
                <w:szCs w:val="24"/>
                <w:lang w:eastAsia="en-US"/>
              </w:rPr>
              <w:t>Золотухин Филипп Дмитриевич</w:t>
            </w:r>
          </w:p>
          <w:p w:rsidR="004A47AD" w:rsidRPr="004A47AD" w:rsidRDefault="004A47AD" w:rsidP="004A47AD">
            <w:pPr>
              <w:spacing w:after="160" w:line="259" w:lineRule="auto"/>
              <w:jc w:val="both"/>
              <w:rPr>
                <w:rFonts w:ascii="Times New Roman" w:eastAsia="Calibri" w:hAnsi="Times New Roman" w:cs="Times New Roman"/>
                <w:sz w:val="24"/>
                <w:szCs w:val="24"/>
                <w:lang w:eastAsia="en-US"/>
              </w:rPr>
            </w:pPr>
            <w:proofErr w:type="spellStart"/>
            <w:r w:rsidRPr="004A47AD">
              <w:rPr>
                <w:rFonts w:ascii="Times New Roman" w:eastAsia="Calibri" w:hAnsi="Times New Roman" w:cs="Times New Roman"/>
                <w:sz w:val="24"/>
                <w:szCs w:val="24"/>
                <w:lang w:eastAsia="en-US"/>
              </w:rPr>
              <w:t>Бостанов</w:t>
            </w:r>
            <w:proofErr w:type="spellEnd"/>
            <w:r w:rsidRPr="004A47AD">
              <w:rPr>
                <w:rFonts w:ascii="Times New Roman" w:eastAsia="Calibri" w:hAnsi="Times New Roman" w:cs="Times New Roman"/>
                <w:sz w:val="24"/>
                <w:szCs w:val="24"/>
                <w:lang w:eastAsia="en-US"/>
              </w:rPr>
              <w:t xml:space="preserve"> </w:t>
            </w:r>
            <w:proofErr w:type="spellStart"/>
            <w:r w:rsidRPr="004A47AD">
              <w:rPr>
                <w:rFonts w:ascii="Times New Roman" w:eastAsia="Calibri" w:hAnsi="Times New Roman" w:cs="Times New Roman"/>
                <w:sz w:val="24"/>
                <w:szCs w:val="24"/>
                <w:lang w:eastAsia="en-US"/>
              </w:rPr>
              <w:t>Ибрахим</w:t>
            </w:r>
            <w:proofErr w:type="spellEnd"/>
            <w:r w:rsidRPr="004A47AD">
              <w:rPr>
                <w:rFonts w:ascii="Times New Roman" w:eastAsia="Calibri" w:hAnsi="Times New Roman" w:cs="Times New Roman"/>
                <w:sz w:val="24"/>
                <w:szCs w:val="24"/>
                <w:lang w:eastAsia="en-US"/>
              </w:rPr>
              <w:t xml:space="preserve"> </w:t>
            </w:r>
            <w:proofErr w:type="spellStart"/>
            <w:r w:rsidRPr="004A47AD">
              <w:rPr>
                <w:rFonts w:ascii="Times New Roman" w:eastAsia="Calibri" w:hAnsi="Times New Roman" w:cs="Times New Roman"/>
                <w:sz w:val="24"/>
                <w:szCs w:val="24"/>
                <w:lang w:eastAsia="en-US"/>
              </w:rPr>
              <w:t>Азреталиевич</w:t>
            </w:r>
            <w:proofErr w:type="spellEnd"/>
          </w:p>
          <w:p w:rsidR="004A47AD" w:rsidRPr="004A47AD" w:rsidRDefault="004A47AD" w:rsidP="004A47AD">
            <w:pPr>
              <w:spacing w:after="160" w:line="259" w:lineRule="auto"/>
              <w:jc w:val="both"/>
              <w:rPr>
                <w:rFonts w:ascii="Times New Roman" w:eastAsia="Calibri" w:hAnsi="Times New Roman" w:cs="Times New Roman"/>
                <w:sz w:val="24"/>
                <w:szCs w:val="24"/>
                <w:lang w:eastAsia="en-US"/>
              </w:rPr>
            </w:pPr>
            <w:proofErr w:type="spellStart"/>
            <w:r w:rsidRPr="004A47AD">
              <w:rPr>
                <w:rFonts w:ascii="Times New Roman" w:eastAsia="Calibri" w:hAnsi="Times New Roman" w:cs="Times New Roman"/>
                <w:sz w:val="24"/>
                <w:szCs w:val="24"/>
                <w:lang w:eastAsia="en-US"/>
              </w:rPr>
              <w:t>Ортабаев</w:t>
            </w:r>
            <w:proofErr w:type="spellEnd"/>
            <w:r w:rsidRPr="004A47AD">
              <w:rPr>
                <w:rFonts w:ascii="Times New Roman" w:eastAsia="Calibri" w:hAnsi="Times New Roman" w:cs="Times New Roman"/>
                <w:sz w:val="24"/>
                <w:szCs w:val="24"/>
                <w:lang w:eastAsia="en-US"/>
              </w:rPr>
              <w:t xml:space="preserve"> </w:t>
            </w:r>
            <w:proofErr w:type="spellStart"/>
            <w:r w:rsidRPr="004A47AD">
              <w:rPr>
                <w:rFonts w:ascii="Times New Roman" w:eastAsia="Calibri" w:hAnsi="Times New Roman" w:cs="Times New Roman"/>
                <w:sz w:val="24"/>
                <w:szCs w:val="24"/>
                <w:lang w:eastAsia="en-US"/>
              </w:rPr>
              <w:t>Динислам</w:t>
            </w:r>
            <w:proofErr w:type="spellEnd"/>
            <w:r w:rsidRPr="004A47AD">
              <w:rPr>
                <w:rFonts w:ascii="Times New Roman" w:eastAsia="Calibri" w:hAnsi="Times New Roman" w:cs="Times New Roman"/>
                <w:sz w:val="24"/>
                <w:szCs w:val="24"/>
                <w:lang w:eastAsia="en-US"/>
              </w:rPr>
              <w:t xml:space="preserve"> </w:t>
            </w:r>
            <w:proofErr w:type="spellStart"/>
            <w:r w:rsidRPr="004A47AD">
              <w:rPr>
                <w:rFonts w:ascii="Times New Roman" w:eastAsia="Calibri" w:hAnsi="Times New Roman" w:cs="Times New Roman"/>
                <w:sz w:val="24"/>
                <w:szCs w:val="24"/>
                <w:lang w:eastAsia="en-US"/>
              </w:rPr>
              <w:t>Хамитович</w:t>
            </w:r>
            <w:proofErr w:type="spellEnd"/>
          </w:p>
          <w:p w:rsidR="004A47AD" w:rsidRPr="004A47AD" w:rsidRDefault="004A47AD" w:rsidP="004A47AD">
            <w:pPr>
              <w:spacing w:after="160" w:line="259" w:lineRule="auto"/>
              <w:jc w:val="both"/>
              <w:rPr>
                <w:rFonts w:ascii="Times New Roman" w:eastAsia="Calibri" w:hAnsi="Times New Roman" w:cs="Times New Roman"/>
                <w:sz w:val="24"/>
                <w:szCs w:val="24"/>
                <w:lang w:eastAsia="en-US"/>
              </w:rPr>
            </w:pPr>
            <w:proofErr w:type="spellStart"/>
            <w:r w:rsidRPr="004A47AD">
              <w:rPr>
                <w:rFonts w:ascii="Times New Roman" w:eastAsia="Calibri" w:hAnsi="Times New Roman" w:cs="Times New Roman"/>
                <w:sz w:val="24"/>
                <w:szCs w:val="24"/>
                <w:lang w:eastAsia="en-US"/>
              </w:rPr>
              <w:t>Узденов</w:t>
            </w:r>
            <w:proofErr w:type="spellEnd"/>
            <w:r w:rsidRPr="004A47AD">
              <w:rPr>
                <w:rFonts w:ascii="Times New Roman" w:eastAsia="Calibri" w:hAnsi="Times New Roman" w:cs="Times New Roman"/>
                <w:sz w:val="24"/>
                <w:szCs w:val="24"/>
                <w:lang w:eastAsia="en-US"/>
              </w:rPr>
              <w:t xml:space="preserve"> Магомед </w:t>
            </w:r>
            <w:proofErr w:type="spellStart"/>
            <w:r w:rsidRPr="004A47AD">
              <w:rPr>
                <w:rFonts w:ascii="Times New Roman" w:eastAsia="Calibri" w:hAnsi="Times New Roman" w:cs="Times New Roman"/>
                <w:sz w:val="24"/>
                <w:szCs w:val="24"/>
                <w:lang w:eastAsia="en-US"/>
              </w:rPr>
              <w:t>Аубекирович</w:t>
            </w:r>
            <w:proofErr w:type="spellEnd"/>
          </w:p>
          <w:p w:rsidR="004A47AD" w:rsidRPr="004A47AD" w:rsidRDefault="004A47AD" w:rsidP="004A47AD">
            <w:pPr>
              <w:spacing w:after="160" w:line="259" w:lineRule="auto"/>
              <w:jc w:val="both"/>
              <w:rPr>
                <w:rFonts w:ascii="Times New Roman" w:eastAsia="Calibri" w:hAnsi="Times New Roman" w:cs="Times New Roman"/>
                <w:sz w:val="24"/>
                <w:szCs w:val="24"/>
                <w:lang w:eastAsia="en-US"/>
              </w:rPr>
            </w:pPr>
            <w:proofErr w:type="spellStart"/>
            <w:r w:rsidRPr="004A47AD">
              <w:rPr>
                <w:rFonts w:ascii="Times New Roman" w:eastAsia="Calibri" w:hAnsi="Times New Roman" w:cs="Times New Roman"/>
                <w:sz w:val="24"/>
                <w:szCs w:val="24"/>
                <w:lang w:eastAsia="en-US"/>
              </w:rPr>
              <w:lastRenderedPageBreak/>
              <w:t>Кочкаров</w:t>
            </w:r>
            <w:proofErr w:type="spellEnd"/>
            <w:r w:rsidRPr="004A47AD">
              <w:rPr>
                <w:rFonts w:ascii="Times New Roman" w:eastAsia="Calibri" w:hAnsi="Times New Roman" w:cs="Times New Roman"/>
                <w:sz w:val="24"/>
                <w:szCs w:val="24"/>
                <w:lang w:eastAsia="en-US"/>
              </w:rPr>
              <w:t xml:space="preserve"> Шамиль Артурович</w:t>
            </w:r>
          </w:p>
          <w:p w:rsidR="004A47AD" w:rsidRPr="004A47AD" w:rsidRDefault="004A47AD" w:rsidP="004A47AD">
            <w:pPr>
              <w:spacing w:after="160" w:line="259" w:lineRule="auto"/>
              <w:jc w:val="both"/>
              <w:rPr>
                <w:rFonts w:ascii="Times New Roman" w:eastAsia="Calibri" w:hAnsi="Times New Roman" w:cs="Times New Roman"/>
                <w:sz w:val="24"/>
                <w:szCs w:val="24"/>
                <w:lang w:eastAsia="en-US"/>
              </w:rPr>
            </w:pPr>
            <w:proofErr w:type="spellStart"/>
            <w:r w:rsidRPr="004A47AD">
              <w:rPr>
                <w:rFonts w:ascii="Times New Roman" w:eastAsia="Calibri" w:hAnsi="Times New Roman" w:cs="Times New Roman"/>
                <w:sz w:val="24"/>
                <w:szCs w:val="24"/>
                <w:lang w:eastAsia="en-US"/>
              </w:rPr>
              <w:t>Каитов</w:t>
            </w:r>
            <w:proofErr w:type="spellEnd"/>
            <w:r w:rsidRPr="004A47AD">
              <w:rPr>
                <w:rFonts w:ascii="Times New Roman" w:eastAsia="Calibri" w:hAnsi="Times New Roman" w:cs="Times New Roman"/>
                <w:sz w:val="24"/>
                <w:szCs w:val="24"/>
                <w:lang w:eastAsia="en-US"/>
              </w:rPr>
              <w:t xml:space="preserve"> Рамазан </w:t>
            </w:r>
            <w:proofErr w:type="spellStart"/>
            <w:r w:rsidRPr="004A47AD">
              <w:rPr>
                <w:rFonts w:ascii="Times New Roman" w:eastAsia="Calibri" w:hAnsi="Times New Roman" w:cs="Times New Roman"/>
                <w:sz w:val="24"/>
                <w:szCs w:val="24"/>
                <w:lang w:eastAsia="en-US"/>
              </w:rPr>
              <w:t>Азрет-Алиевич</w:t>
            </w:r>
            <w:proofErr w:type="spellEnd"/>
          </w:p>
          <w:p w:rsidR="004A47AD" w:rsidRPr="004A47AD" w:rsidRDefault="004A47AD" w:rsidP="004A47AD">
            <w:pPr>
              <w:spacing w:after="160" w:line="259" w:lineRule="auto"/>
              <w:jc w:val="both"/>
              <w:rPr>
                <w:rFonts w:ascii="Times New Roman" w:eastAsia="Calibri" w:hAnsi="Times New Roman" w:cs="Times New Roman"/>
                <w:sz w:val="24"/>
                <w:szCs w:val="24"/>
                <w:lang w:eastAsia="en-US"/>
              </w:rPr>
            </w:pPr>
            <w:r w:rsidRPr="004A47AD">
              <w:rPr>
                <w:rFonts w:ascii="Times New Roman" w:eastAsia="Calibri" w:hAnsi="Times New Roman" w:cs="Times New Roman"/>
                <w:sz w:val="24"/>
                <w:szCs w:val="24"/>
                <w:lang w:eastAsia="en-US"/>
              </w:rPr>
              <w:t xml:space="preserve">Урусов Амин </w:t>
            </w:r>
            <w:proofErr w:type="spellStart"/>
            <w:r w:rsidRPr="004A47AD">
              <w:rPr>
                <w:rFonts w:ascii="Times New Roman" w:eastAsia="Calibri" w:hAnsi="Times New Roman" w:cs="Times New Roman"/>
                <w:sz w:val="24"/>
                <w:szCs w:val="24"/>
                <w:lang w:eastAsia="en-US"/>
              </w:rPr>
              <w:t>Мурадинович</w:t>
            </w:r>
            <w:proofErr w:type="spellEnd"/>
          </w:p>
          <w:p w:rsidR="00F7203A" w:rsidRPr="00E348EF" w:rsidRDefault="004A47AD" w:rsidP="004A47AD">
            <w:pPr>
              <w:rPr>
                <w:rFonts w:ascii="Times New Roman" w:eastAsia="Calibri" w:hAnsi="Times New Roman" w:cs="Times New Roman"/>
                <w:sz w:val="24"/>
                <w:szCs w:val="24"/>
              </w:rPr>
            </w:pPr>
            <w:proofErr w:type="spellStart"/>
            <w:r w:rsidRPr="004A47AD">
              <w:rPr>
                <w:rFonts w:ascii="Times New Roman" w:eastAsia="Calibri" w:hAnsi="Times New Roman" w:cs="Times New Roman"/>
                <w:sz w:val="24"/>
                <w:szCs w:val="24"/>
                <w:lang w:eastAsia="en-US"/>
              </w:rPr>
              <w:t>Тебуев</w:t>
            </w:r>
            <w:proofErr w:type="spellEnd"/>
            <w:r w:rsidRPr="004A47AD">
              <w:rPr>
                <w:rFonts w:ascii="Times New Roman" w:eastAsia="Calibri" w:hAnsi="Times New Roman" w:cs="Times New Roman"/>
                <w:sz w:val="24"/>
                <w:szCs w:val="24"/>
                <w:lang w:eastAsia="en-US"/>
              </w:rPr>
              <w:t xml:space="preserve"> Аслан </w:t>
            </w:r>
            <w:proofErr w:type="spellStart"/>
            <w:r w:rsidRPr="004A47AD">
              <w:rPr>
                <w:rFonts w:ascii="Times New Roman" w:eastAsia="Calibri" w:hAnsi="Times New Roman" w:cs="Times New Roman"/>
                <w:sz w:val="24"/>
                <w:szCs w:val="24"/>
                <w:lang w:eastAsia="en-US"/>
              </w:rPr>
              <w:t>Заурович</w:t>
            </w:r>
            <w:proofErr w:type="spellEnd"/>
          </w:p>
        </w:tc>
      </w:tr>
      <w:tr w:rsidR="00F7203A" w:rsidRPr="00E348EF" w:rsidTr="00F7203A">
        <w:trPr>
          <w:trHeight w:val="393"/>
        </w:trPr>
        <w:tc>
          <w:tcPr>
            <w:tcW w:w="675" w:type="dxa"/>
            <w:shd w:val="clear" w:color="auto" w:fill="B2A1C7" w:themeFill="accent4" w:themeFillTint="99"/>
          </w:tcPr>
          <w:p w:rsidR="00F7203A" w:rsidRPr="00E348EF" w:rsidRDefault="00F7203A" w:rsidP="00F7203A">
            <w:pPr>
              <w:jc w:val="center"/>
              <w:rPr>
                <w:rFonts w:ascii="Times New Roman" w:eastAsia="Calibri" w:hAnsi="Times New Roman" w:cs="Times New Roman"/>
                <w:sz w:val="24"/>
                <w:szCs w:val="24"/>
              </w:rPr>
            </w:pPr>
          </w:p>
        </w:tc>
        <w:tc>
          <w:tcPr>
            <w:tcW w:w="5103" w:type="dxa"/>
            <w:shd w:val="clear" w:color="auto" w:fill="B2A1C7" w:themeFill="accent4" w:themeFillTint="99"/>
          </w:tcPr>
          <w:p w:rsidR="00F7203A" w:rsidRPr="00E348EF" w:rsidRDefault="00F7203A" w:rsidP="00F24DF7">
            <w:pPr>
              <w:rPr>
                <w:rFonts w:ascii="Times New Roman" w:eastAsia="Calibri" w:hAnsi="Times New Roman" w:cs="Times New Roman"/>
                <w:sz w:val="24"/>
                <w:szCs w:val="24"/>
              </w:rPr>
            </w:pPr>
          </w:p>
        </w:tc>
        <w:tc>
          <w:tcPr>
            <w:tcW w:w="1843" w:type="dxa"/>
            <w:shd w:val="clear" w:color="auto" w:fill="B2A1C7" w:themeFill="accent4" w:themeFillTint="99"/>
          </w:tcPr>
          <w:p w:rsidR="00F7203A" w:rsidRPr="00E348EF" w:rsidRDefault="00F7203A" w:rsidP="009A6ECD">
            <w:pPr>
              <w:jc w:val="center"/>
              <w:rPr>
                <w:rFonts w:ascii="Times New Roman" w:eastAsia="Calibri" w:hAnsi="Times New Roman" w:cs="Times New Roman"/>
                <w:sz w:val="24"/>
                <w:szCs w:val="24"/>
              </w:rPr>
            </w:pPr>
          </w:p>
        </w:tc>
        <w:tc>
          <w:tcPr>
            <w:tcW w:w="2835" w:type="dxa"/>
            <w:shd w:val="clear" w:color="auto" w:fill="B2A1C7" w:themeFill="accent4" w:themeFillTint="99"/>
          </w:tcPr>
          <w:p w:rsidR="00F7203A" w:rsidRPr="00E348EF" w:rsidRDefault="00F7203A" w:rsidP="009A6ECD">
            <w:pPr>
              <w:jc w:val="center"/>
              <w:rPr>
                <w:rFonts w:ascii="Times New Roman" w:eastAsia="Calibri" w:hAnsi="Times New Roman" w:cs="Times New Roman"/>
                <w:b/>
                <w:sz w:val="24"/>
                <w:szCs w:val="24"/>
              </w:rPr>
            </w:pPr>
          </w:p>
        </w:tc>
        <w:tc>
          <w:tcPr>
            <w:tcW w:w="4253" w:type="dxa"/>
            <w:shd w:val="clear" w:color="auto" w:fill="B2A1C7" w:themeFill="accent4" w:themeFillTint="99"/>
          </w:tcPr>
          <w:p w:rsidR="00F7203A" w:rsidRPr="00E348EF" w:rsidRDefault="00F7203A" w:rsidP="00F24DF7">
            <w:pPr>
              <w:rPr>
                <w:rFonts w:ascii="Times New Roman" w:eastAsia="Calibri" w:hAnsi="Times New Roman" w:cs="Times New Roman"/>
                <w:sz w:val="24"/>
                <w:szCs w:val="24"/>
              </w:rPr>
            </w:pPr>
          </w:p>
        </w:tc>
      </w:tr>
      <w:tr w:rsidR="00F7203A" w:rsidRPr="00E348EF" w:rsidTr="00773D72">
        <w:trPr>
          <w:trHeight w:val="1293"/>
        </w:trPr>
        <w:tc>
          <w:tcPr>
            <w:tcW w:w="675" w:type="dxa"/>
          </w:tcPr>
          <w:p w:rsidR="00F7203A" w:rsidRPr="00E348EF" w:rsidRDefault="00F7203A" w:rsidP="00F7203A">
            <w:pPr>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2</w:t>
            </w:r>
          </w:p>
        </w:tc>
        <w:tc>
          <w:tcPr>
            <w:tcW w:w="5103" w:type="dxa"/>
          </w:tcPr>
          <w:p w:rsidR="00F7203A" w:rsidRPr="00E348EF" w:rsidRDefault="004A47AD" w:rsidP="00F24DF7">
            <w:pPr>
              <w:rPr>
                <w:rFonts w:ascii="Times New Roman" w:eastAsia="Calibri" w:hAnsi="Times New Roman" w:cs="Times New Roman"/>
                <w:sz w:val="24"/>
                <w:szCs w:val="24"/>
              </w:rPr>
            </w:pPr>
            <w:r w:rsidRPr="004A47AD">
              <w:rPr>
                <w:rFonts w:ascii="Times New Roman" w:eastAsia="Calibri" w:hAnsi="Times New Roman" w:cs="Times New Roman"/>
                <w:sz w:val="24"/>
                <w:szCs w:val="24"/>
                <w:lang w:eastAsia="en-US"/>
              </w:rPr>
              <w:t>Первенство Усть-Джегутинского муниципального района по волейболу (юноши) в рамках месячника патриотической, спортивной и оборонно-массовой работы</w:t>
            </w:r>
          </w:p>
        </w:tc>
        <w:tc>
          <w:tcPr>
            <w:tcW w:w="1843" w:type="dxa"/>
          </w:tcPr>
          <w:p w:rsidR="00F7203A" w:rsidRPr="00E348EF" w:rsidRDefault="004A47AD" w:rsidP="009A6ECD">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835" w:type="dxa"/>
          </w:tcPr>
          <w:p w:rsidR="007A4378" w:rsidRDefault="007A4378" w:rsidP="009A6ECD">
            <w:pPr>
              <w:jc w:val="center"/>
              <w:rPr>
                <w:rFonts w:ascii="Times New Roman" w:hAnsi="Times New Roman" w:cs="Times New Roman"/>
                <w:sz w:val="24"/>
                <w:szCs w:val="24"/>
              </w:rPr>
            </w:pPr>
            <w:r>
              <w:rPr>
                <w:rFonts w:ascii="Times New Roman" w:hAnsi="Times New Roman" w:cs="Times New Roman"/>
                <w:sz w:val="24"/>
                <w:szCs w:val="24"/>
              </w:rPr>
              <w:t>1 место</w:t>
            </w:r>
          </w:p>
          <w:p w:rsidR="00C055DA" w:rsidRPr="00E348EF" w:rsidRDefault="004A47AD" w:rsidP="009A6ECD">
            <w:pPr>
              <w:jc w:val="center"/>
              <w:rPr>
                <w:rFonts w:ascii="Times New Roman" w:eastAsia="Calibri" w:hAnsi="Times New Roman" w:cs="Times New Roman"/>
                <w:sz w:val="24"/>
                <w:szCs w:val="24"/>
              </w:rPr>
            </w:pPr>
            <w:r>
              <w:rPr>
                <w:rFonts w:ascii="Times New Roman" w:hAnsi="Times New Roman" w:cs="Times New Roman"/>
                <w:sz w:val="24"/>
                <w:szCs w:val="24"/>
              </w:rPr>
              <w:t xml:space="preserve"> </w:t>
            </w:r>
          </w:p>
        </w:tc>
        <w:tc>
          <w:tcPr>
            <w:tcW w:w="4253" w:type="dxa"/>
          </w:tcPr>
          <w:p w:rsidR="00F7203A" w:rsidRPr="00E348EF" w:rsidRDefault="004A47AD" w:rsidP="007A4378">
            <w:pPr>
              <w:rPr>
                <w:rFonts w:ascii="Times New Roman" w:eastAsia="Calibri" w:hAnsi="Times New Roman" w:cs="Times New Roman"/>
                <w:sz w:val="24"/>
                <w:szCs w:val="24"/>
              </w:rPr>
            </w:pPr>
            <w:r w:rsidRPr="004A47AD">
              <w:rPr>
                <w:rFonts w:ascii="Times New Roman" w:eastAsia="Calibri" w:hAnsi="Times New Roman" w:cs="Times New Roman"/>
                <w:sz w:val="24"/>
                <w:szCs w:val="24"/>
                <w:lang w:eastAsia="en-US"/>
              </w:rPr>
              <w:t>Алиева Карина Руслановна</w:t>
            </w:r>
          </w:p>
        </w:tc>
      </w:tr>
      <w:tr w:rsidR="00F7203A" w:rsidRPr="00E348EF" w:rsidTr="00F7203A">
        <w:trPr>
          <w:trHeight w:val="393"/>
        </w:trPr>
        <w:tc>
          <w:tcPr>
            <w:tcW w:w="675" w:type="dxa"/>
            <w:shd w:val="clear" w:color="auto" w:fill="B2A1C7" w:themeFill="accent4" w:themeFillTint="99"/>
          </w:tcPr>
          <w:p w:rsidR="00F7203A" w:rsidRPr="00E348EF" w:rsidRDefault="00F7203A" w:rsidP="005446C4">
            <w:pPr>
              <w:rPr>
                <w:rFonts w:ascii="Times New Roman" w:eastAsia="Calibri" w:hAnsi="Times New Roman" w:cs="Times New Roman"/>
                <w:b/>
                <w:sz w:val="24"/>
                <w:szCs w:val="24"/>
              </w:rPr>
            </w:pPr>
          </w:p>
        </w:tc>
        <w:tc>
          <w:tcPr>
            <w:tcW w:w="5103" w:type="dxa"/>
            <w:shd w:val="clear" w:color="auto" w:fill="B2A1C7" w:themeFill="accent4" w:themeFillTint="99"/>
          </w:tcPr>
          <w:p w:rsidR="00F7203A" w:rsidRPr="00E348EF" w:rsidRDefault="00F7203A" w:rsidP="00F24DF7">
            <w:pPr>
              <w:rPr>
                <w:rFonts w:ascii="Times New Roman" w:eastAsia="Calibri" w:hAnsi="Times New Roman" w:cs="Times New Roman"/>
                <w:sz w:val="24"/>
                <w:szCs w:val="24"/>
              </w:rPr>
            </w:pPr>
          </w:p>
        </w:tc>
        <w:tc>
          <w:tcPr>
            <w:tcW w:w="1843" w:type="dxa"/>
            <w:shd w:val="clear" w:color="auto" w:fill="B2A1C7" w:themeFill="accent4" w:themeFillTint="99"/>
          </w:tcPr>
          <w:p w:rsidR="00F7203A" w:rsidRPr="00E348EF" w:rsidRDefault="00F7203A" w:rsidP="009A6ECD">
            <w:pPr>
              <w:jc w:val="center"/>
              <w:rPr>
                <w:rFonts w:ascii="Times New Roman" w:eastAsia="Calibri" w:hAnsi="Times New Roman" w:cs="Times New Roman"/>
                <w:sz w:val="24"/>
                <w:szCs w:val="24"/>
              </w:rPr>
            </w:pPr>
          </w:p>
        </w:tc>
        <w:tc>
          <w:tcPr>
            <w:tcW w:w="2835" w:type="dxa"/>
            <w:shd w:val="clear" w:color="auto" w:fill="B2A1C7" w:themeFill="accent4" w:themeFillTint="99"/>
          </w:tcPr>
          <w:p w:rsidR="00F7203A" w:rsidRPr="00E348EF" w:rsidRDefault="00F7203A" w:rsidP="009A6ECD">
            <w:pPr>
              <w:jc w:val="center"/>
              <w:rPr>
                <w:rFonts w:ascii="Times New Roman" w:eastAsia="Calibri" w:hAnsi="Times New Roman" w:cs="Times New Roman"/>
                <w:sz w:val="24"/>
                <w:szCs w:val="24"/>
              </w:rPr>
            </w:pPr>
          </w:p>
        </w:tc>
        <w:tc>
          <w:tcPr>
            <w:tcW w:w="4253" w:type="dxa"/>
            <w:shd w:val="clear" w:color="auto" w:fill="B2A1C7" w:themeFill="accent4" w:themeFillTint="99"/>
          </w:tcPr>
          <w:p w:rsidR="00F7203A" w:rsidRPr="00E348EF" w:rsidRDefault="00F7203A" w:rsidP="00F24DF7">
            <w:pPr>
              <w:rPr>
                <w:rFonts w:ascii="Times New Roman" w:eastAsia="Calibri" w:hAnsi="Times New Roman" w:cs="Times New Roman"/>
                <w:sz w:val="24"/>
                <w:szCs w:val="24"/>
              </w:rPr>
            </w:pPr>
          </w:p>
        </w:tc>
      </w:tr>
      <w:tr w:rsidR="00F7203A" w:rsidRPr="00E348EF" w:rsidTr="00F7203A">
        <w:trPr>
          <w:trHeight w:val="393"/>
        </w:trPr>
        <w:tc>
          <w:tcPr>
            <w:tcW w:w="675" w:type="dxa"/>
          </w:tcPr>
          <w:p w:rsidR="00F7203A" w:rsidRPr="00E348EF" w:rsidRDefault="00F7203A" w:rsidP="00F7203A">
            <w:pPr>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3</w:t>
            </w:r>
          </w:p>
        </w:tc>
        <w:tc>
          <w:tcPr>
            <w:tcW w:w="5103" w:type="dxa"/>
          </w:tcPr>
          <w:p w:rsidR="00F7203A" w:rsidRPr="00E348EF" w:rsidRDefault="004A47AD" w:rsidP="004A47AD">
            <w:pPr>
              <w:spacing w:after="160" w:line="259" w:lineRule="auto"/>
              <w:rPr>
                <w:rFonts w:ascii="Times New Roman" w:eastAsia="Calibri" w:hAnsi="Times New Roman" w:cs="Times New Roman"/>
                <w:sz w:val="24"/>
                <w:szCs w:val="24"/>
                <w:lang w:eastAsia="en-US"/>
              </w:rPr>
            </w:pPr>
            <w:r w:rsidRPr="004A47AD">
              <w:rPr>
                <w:rFonts w:ascii="Times New Roman" w:eastAsia="Calibri" w:hAnsi="Times New Roman" w:cs="Times New Roman"/>
                <w:sz w:val="24"/>
                <w:szCs w:val="24"/>
                <w:lang w:eastAsia="en-US"/>
              </w:rPr>
              <w:t>Всероссийская онлайн-олимпиада по математике «</w:t>
            </w:r>
            <w:proofErr w:type="spellStart"/>
            <w:r w:rsidRPr="004A47AD">
              <w:rPr>
                <w:rFonts w:ascii="Times New Roman" w:eastAsia="Calibri" w:hAnsi="Times New Roman" w:cs="Times New Roman"/>
                <w:sz w:val="24"/>
                <w:szCs w:val="24"/>
                <w:lang w:eastAsia="en-US"/>
              </w:rPr>
              <w:t>Заврики</w:t>
            </w:r>
            <w:proofErr w:type="spellEnd"/>
            <w:r w:rsidRPr="004A47A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w:t>
            </w:r>
            <w:r w:rsidRPr="004A47AD">
              <w:rPr>
                <w:rFonts w:ascii="Times New Roman" w:eastAsia="Calibri" w:hAnsi="Times New Roman" w:cs="Times New Roman"/>
                <w:sz w:val="24"/>
                <w:szCs w:val="24"/>
                <w:lang w:eastAsia="en-US"/>
              </w:rPr>
              <w:t>январь-февраль 2019</w:t>
            </w:r>
          </w:p>
        </w:tc>
        <w:tc>
          <w:tcPr>
            <w:tcW w:w="1843" w:type="dxa"/>
          </w:tcPr>
          <w:p w:rsidR="00F7203A" w:rsidRPr="00E348EF" w:rsidRDefault="004A47AD" w:rsidP="009A6ECD">
            <w:pPr>
              <w:jc w:val="center"/>
              <w:rPr>
                <w:rFonts w:ascii="Times New Roman" w:eastAsia="Calibri" w:hAnsi="Times New Roman" w:cs="Times New Roman"/>
                <w:sz w:val="24"/>
                <w:szCs w:val="24"/>
              </w:rPr>
            </w:pPr>
            <w:r w:rsidRPr="004A47AD">
              <w:rPr>
                <w:rFonts w:ascii="Times New Roman" w:eastAsia="Calibri" w:hAnsi="Times New Roman" w:cs="Times New Roman"/>
                <w:sz w:val="24"/>
                <w:szCs w:val="24"/>
                <w:lang w:eastAsia="en-US"/>
              </w:rPr>
              <w:t>1 «Б»</w:t>
            </w:r>
          </w:p>
        </w:tc>
        <w:tc>
          <w:tcPr>
            <w:tcW w:w="2835" w:type="dxa"/>
          </w:tcPr>
          <w:p w:rsidR="00C055DA" w:rsidRPr="00E348EF" w:rsidRDefault="004A47AD" w:rsidP="009A6ECD">
            <w:pPr>
              <w:jc w:val="center"/>
              <w:rPr>
                <w:rFonts w:ascii="Times New Roman" w:eastAsia="Calibri" w:hAnsi="Times New Roman" w:cs="Times New Roman"/>
                <w:sz w:val="24"/>
                <w:szCs w:val="24"/>
              </w:rPr>
            </w:pPr>
            <w:r>
              <w:rPr>
                <w:rFonts w:ascii="Times New Roman" w:eastAsia="Calibri" w:hAnsi="Times New Roman" w:cs="Times New Roman"/>
                <w:sz w:val="24"/>
                <w:szCs w:val="24"/>
              </w:rPr>
              <w:t>1 место</w:t>
            </w:r>
          </w:p>
        </w:tc>
        <w:tc>
          <w:tcPr>
            <w:tcW w:w="4253" w:type="dxa"/>
          </w:tcPr>
          <w:p w:rsidR="00F7203A" w:rsidRPr="00E348EF" w:rsidRDefault="004A47AD" w:rsidP="007A4378">
            <w:pPr>
              <w:rPr>
                <w:rFonts w:ascii="Times New Roman" w:eastAsia="Calibri" w:hAnsi="Times New Roman" w:cs="Times New Roman"/>
                <w:sz w:val="24"/>
                <w:szCs w:val="24"/>
              </w:rPr>
            </w:pPr>
            <w:r w:rsidRPr="004A47AD">
              <w:rPr>
                <w:rFonts w:ascii="Times New Roman" w:eastAsia="Calibri" w:hAnsi="Times New Roman" w:cs="Times New Roman"/>
                <w:sz w:val="24"/>
                <w:szCs w:val="24"/>
                <w:lang w:eastAsia="en-US"/>
              </w:rPr>
              <w:t xml:space="preserve"> </w:t>
            </w:r>
            <w:proofErr w:type="spellStart"/>
            <w:r w:rsidRPr="004A47AD">
              <w:rPr>
                <w:rFonts w:ascii="Times New Roman" w:eastAsia="Calibri" w:hAnsi="Times New Roman" w:cs="Times New Roman"/>
                <w:sz w:val="24"/>
                <w:szCs w:val="24"/>
                <w:lang w:eastAsia="en-US"/>
              </w:rPr>
              <w:t>Байрамуков</w:t>
            </w:r>
            <w:proofErr w:type="spellEnd"/>
            <w:r w:rsidRPr="004A47AD">
              <w:rPr>
                <w:rFonts w:ascii="Times New Roman" w:eastAsia="Calibri" w:hAnsi="Times New Roman" w:cs="Times New Roman"/>
                <w:sz w:val="24"/>
                <w:szCs w:val="24"/>
                <w:lang w:eastAsia="en-US"/>
              </w:rPr>
              <w:t xml:space="preserve"> Арсен </w:t>
            </w:r>
            <w:proofErr w:type="spellStart"/>
            <w:r w:rsidRPr="004A47AD">
              <w:rPr>
                <w:rFonts w:ascii="Times New Roman" w:eastAsia="Calibri" w:hAnsi="Times New Roman" w:cs="Times New Roman"/>
                <w:sz w:val="24"/>
                <w:szCs w:val="24"/>
                <w:lang w:eastAsia="en-US"/>
              </w:rPr>
              <w:t>Казбекович</w:t>
            </w:r>
            <w:proofErr w:type="spellEnd"/>
          </w:p>
        </w:tc>
      </w:tr>
      <w:tr w:rsidR="00D351DE" w:rsidRPr="00E348EF" w:rsidTr="00F7203A">
        <w:trPr>
          <w:trHeight w:val="393"/>
        </w:trPr>
        <w:tc>
          <w:tcPr>
            <w:tcW w:w="675" w:type="dxa"/>
          </w:tcPr>
          <w:p w:rsidR="00D351DE" w:rsidRPr="00E348EF" w:rsidRDefault="00D351DE" w:rsidP="00F7203A">
            <w:pPr>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4</w:t>
            </w:r>
          </w:p>
        </w:tc>
        <w:tc>
          <w:tcPr>
            <w:tcW w:w="5103" w:type="dxa"/>
          </w:tcPr>
          <w:p w:rsidR="00D351DE" w:rsidRPr="00E348EF" w:rsidRDefault="004A47AD" w:rsidP="00F24DF7">
            <w:pPr>
              <w:rPr>
                <w:rFonts w:ascii="Times New Roman" w:eastAsia="Calibri" w:hAnsi="Times New Roman" w:cs="Times New Roman"/>
                <w:sz w:val="24"/>
                <w:szCs w:val="24"/>
              </w:rPr>
            </w:pPr>
            <w:r w:rsidRPr="004A47AD">
              <w:rPr>
                <w:rFonts w:ascii="Times New Roman" w:eastAsia="Calibri" w:hAnsi="Times New Roman" w:cs="Times New Roman"/>
                <w:sz w:val="24"/>
                <w:szCs w:val="24"/>
                <w:lang w:eastAsia="en-US"/>
              </w:rPr>
              <w:t>Первенство РГБУ «СШОР по дзюдо» среди юношей</w:t>
            </w:r>
          </w:p>
        </w:tc>
        <w:tc>
          <w:tcPr>
            <w:tcW w:w="1843" w:type="dxa"/>
          </w:tcPr>
          <w:p w:rsidR="004A47AD" w:rsidRPr="004A47AD" w:rsidRDefault="004A47AD" w:rsidP="004A47AD">
            <w:pPr>
              <w:spacing w:after="160" w:line="259" w:lineRule="auto"/>
              <w:jc w:val="center"/>
              <w:rPr>
                <w:rFonts w:ascii="Times New Roman" w:eastAsia="Calibri" w:hAnsi="Times New Roman" w:cs="Times New Roman"/>
                <w:sz w:val="24"/>
                <w:szCs w:val="24"/>
                <w:lang w:eastAsia="en-US"/>
              </w:rPr>
            </w:pPr>
            <w:r w:rsidRPr="004A47AD">
              <w:rPr>
                <w:rFonts w:ascii="Times New Roman" w:eastAsia="Calibri" w:hAnsi="Times New Roman" w:cs="Times New Roman"/>
                <w:sz w:val="24"/>
                <w:szCs w:val="24"/>
                <w:lang w:eastAsia="en-US"/>
              </w:rPr>
              <w:t>4 «Б»</w:t>
            </w:r>
          </w:p>
          <w:p w:rsidR="004A47AD" w:rsidRPr="004A47AD" w:rsidRDefault="004A47AD" w:rsidP="004A47AD">
            <w:pPr>
              <w:spacing w:after="160" w:line="259" w:lineRule="auto"/>
              <w:jc w:val="center"/>
              <w:rPr>
                <w:rFonts w:ascii="Times New Roman" w:eastAsia="Calibri" w:hAnsi="Times New Roman" w:cs="Times New Roman"/>
                <w:sz w:val="24"/>
                <w:szCs w:val="24"/>
                <w:lang w:eastAsia="en-US"/>
              </w:rPr>
            </w:pPr>
            <w:r w:rsidRPr="004A47AD">
              <w:rPr>
                <w:rFonts w:ascii="Times New Roman" w:eastAsia="Calibri" w:hAnsi="Times New Roman" w:cs="Times New Roman"/>
                <w:sz w:val="24"/>
                <w:szCs w:val="24"/>
                <w:lang w:eastAsia="en-US"/>
              </w:rPr>
              <w:t>4 «Б»</w:t>
            </w:r>
          </w:p>
          <w:p w:rsidR="004A47AD" w:rsidRPr="004A47AD" w:rsidRDefault="004A47AD" w:rsidP="004A47AD">
            <w:pPr>
              <w:spacing w:after="160" w:line="259" w:lineRule="auto"/>
              <w:jc w:val="center"/>
              <w:rPr>
                <w:rFonts w:ascii="Times New Roman" w:eastAsia="Calibri" w:hAnsi="Times New Roman" w:cs="Times New Roman"/>
                <w:sz w:val="24"/>
                <w:szCs w:val="24"/>
                <w:lang w:eastAsia="en-US"/>
              </w:rPr>
            </w:pPr>
            <w:r w:rsidRPr="004A47AD">
              <w:rPr>
                <w:rFonts w:ascii="Times New Roman" w:eastAsia="Calibri" w:hAnsi="Times New Roman" w:cs="Times New Roman"/>
                <w:sz w:val="24"/>
                <w:szCs w:val="24"/>
                <w:lang w:eastAsia="en-US"/>
              </w:rPr>
              <w:t>5 «А»</w:t>
            </w:r>
          </w:p>
          <w:p w:rsidR="00D351DE" w:rsidRPr="00E348EF" w:rsidRDefault="004A47AD" w:rsidP="004A47AD">
            <w:pPr>
              <w:jc w:val="center"/>
              <w:rPr>
                <w:rFonts w:ascii="Times New Roman" w:eastAsia="Calibri" w:hAnsi="Times New Roman" w:cs="Times New Roman"/>
                <w:sz w:val="24"/>
                <w:szCs w:val="24"/>
              </w:rPr>
            </w:pPr>
            <w:r w:rsidRPr="004A47AD">
              <w:rPr>
                <w:rFonts w:ascii="Times New Roman" w:eastAsia="Calibri" w:hAnsi="Times New Roman" w:cs="Times New Roman"/>
                <w:sz w:val="24"/>
                <w:szCs w:val="24"/>
                <w:lang w:eastAsia="en-US"/>
              </w:rPr>
              <w:t>7 «А»</w:t>
            </w:r>
          </w:p>
        </w:tc>
        <w:tc>
          <w:tcPr>
            <w:tcW w:w="2835" w:type="dxa"/>
          </w:tcPr>
          <w:p w:rsidR="00D351DE" w:rsidRPr="00E348EF" w:rsidRDefault="00D351DE" w:rsidP="009A6ECD">
            <w:pPr>
              <w:jc w:val="center"/>
              <w:rPr>
                <w:rFonts w:ascii="Times New Roman" w:hAnsi="Times New Roman" w:cs="Times New Roman"/>
                <w:sz w:val="24"/>
                <w:szCs w:val="24"/>
              </w:rPr>
            </w:pPr>
            <w:r w:rsidRPr="00E348EF">
              <w:rPr>
                <w:rFonts w:ascii="Times New Roman" w:hAnsi="Times New Roman" w:cs="Times New Roman"/>
                <w:sz w:val="24"/>
                <w:szCs w:val="24"/>
              </w:rPr>
              <w:t>1 место</w:t>
            </w:r>
          </w:p>
          <w:p w:rsidR="004A47AD" w:rsidRPr="004A47AD" w:rsidRDefault="004A47AD" w:rsidP="004A47AD">
            <w:pPr>
              <w:spacing w:after="160" w:line="259" w:lineRule="auto"/>
              <w:jc w:val="center"/>
              <w:rPr>
                <w:rFonts w:ascii="Times New Roman" w:eastAsia="Calibri" w:hAnsi="Times New Roman" w:cs="Times New Roman"/>
                <w:sz w:val="24"/>
                <w:szCs w:val="24"/>
                <w:lang w:eastAsia="en-US"/>
              </w:rPr>
            </w:pPr>
            <w:r w:rsidRPr="004A47AD">
              <w:rPr>
                <w:rFonts w:ascii="Times New Roman" w:eastAsia="Calibri" w:hAnsi="Times New Roman" w:cs="Times New Roman"/>
                <w:sz w:val="24"/>
                <w:szCs w:val="24"/>
                <w:lang w:eastAsia="en-US"/>
              </w:rPr>
              <w:t>1 место</w:t>
            </w:r>
          </w:p>
          <w:p w:rsidR="004A47AD" w:rsidRPr="004A47AD" w:rsidRDefault="004A47AD" w:rsidP="004A47AD">
            <w:pPr>
              <w:spacing w:after="160" w:line="259" w:lineRule="auto"/>
              <w:jc w:val="center"/>
              <w:rPr>
                <w:rFonts w:ascii="Times New Roman" w:eastAsia="Calibri" w:hAnsi="Times New Roman" w:cs="Times New Roman"/>
                <w:sz w:val="24"/>
                <w:szCs w:val="24"/>
                <w:lang w:eastAsia="en-US"/>
              </w:rPr>
            </w:pPr>
            <w:r w:rsidRPr="004A47AD">
              <w:rPr>
                <w:rFonts w:ascii="Times New Roman" w:eastAsia="Calibri" w:hAnsi="Times New Roman" w:cs="Times New Roman"/>
                <w:sz w:val="24"/>
                <w:szCs w:val="24"/>
                <w:lang w:eastAsia="en-US"/>
              </w:rPr>
              <w:t>2 место</w:t>
            </w:r>
          </w:p>
          <w:p w:rsidR="004A47AD" w:rsidRPr="004A47AD" w:rsidRDefault="004A47AD" w:rsidP="004A47AD">
            <w:pPr>
              <w:spacing w:after="160" w:line="259" w:lineRule="auto"/>
              <w:jc w:val="center"/>
              <w:rPr>
                <w:rFonts w:ascii="Times New Roman" w:eastAsia="Calibri" w:hAnsi="Times New Roman" w:cs="Times New Roman"/>
                <w:sz w:val="24"/>
                <w:szCs w:val="24"/>
                <w:lang w:eastAsia="en-US"/>
              </w:rPr>
            </w:pPr>
            <w:r w:rsidRPr="004A47AD">
              <w:rPr>
                <w:rFonts w:ascii="Times New Roman" w:eastAsia="Calibri" w:hAnsi="Times New Roman" w:cs="Times New Roman"/>
                <w:sz w:val="24"/>
                <w:szCs w:val="24"/>
                <w:lang w:eastAsia="en-US"/>
              </w:rPr>
              <w:t>3 место</w:t>
            </w:r>
          </w:p>
          <w:p w:rsidR="00D351DE" w:rsidRPr="00E348EF" w:rsidRDefault="00D351DE" w:rsidP="009A6ECD">
            <w:pPr>
              <w:jc w:val="center"/>
              <w:rPr>
                <w:rFonts w:ascii="Times New Roman" w:eastAsia="Calibri" w:hAnsi="Times New Roman" w:cs="Times New Roman"/>
                <w:sz w:val="24"/>
                <w:szCs w:val="24"/>
              </w:rPr>
            </w:pPr>
          </w:p>
        </w:tc>
        <w:tc>
          <w:tcPr>
            <w:tcW w:w="4253" w:type="dxa"/>
          </w:tcPr>
          <w:p w:rsidR="004A47AD" w:rsidRPr="004A47AD" w:rsidRDefault="004A47AD" w:rsidP="004A47AD">
            <w:pPr>
              <w:spacing w:after="160" w:line="259" w:lineRule="auto"/>
              <w:jc w:val="both"/>
              <w:rPr>
                <w:rFonts w:ascii="Times New Roman" w:eastAsia="Calibri" w:hAnsi="Times New Roman" w:cs="Times New Roman"/>
                <w:sz w:val="24"/>
                <w:szCs w:val="24"/>
                <w:lang w:eastAsia="en-US"/>
              </w:rPr>
            </w:pPr>
            <w:proofErr w:type="spellStart"/>
            <w:r w:rsidRPr="004A47AD">
              <w:rPr>
                <w:rFonts w:ascii="Times New Roman" w:eastAsia="Calibri" w:hAnsi="Times New Roman" w:cs="Times New Roman"/>
                <w:sz w:val="24"/>
                <w:szCs w:val="24"/>
                <w:lang w:eastAsia="en-US"/>
              </w:rPr>
              <w:t>Чотчаев</w:t>
            </w:r>
            <w:proofErr w:type="spellEnd"/>
            <w:r w:rsidRPr="004A47AD">
              <w:rPr>
                <w:rFonts w:ascii="Times New Roman" w:eastAsia="Calibri" w:hAnsi="Times New Roman" w:cs="Times New Roman"/>
                <w:sz w:val="24"/>
                <w:szCs w:val="24"/>
                <w:lang w:eastAsia="en-US"/>
              </w:rPr>
              <w:t xml:space="preserve"> </w:t>
            </w:r>
            <w:proofErr w:type="spellStart"/>
            <w:r w:rsidRPr="004A47AD">
              <w:rPr>
                <w:rFonts w:ascii="Times New Roman" w:eastAsia="Calibri" w:hAnsi="Times New Roman" w:cs="Times New Roman"/>
                <w:sz w:val="24"/>
                <w:szCs w:val="24"/>
                <w:lang w:eastAsia="en-US"/>
              </w:rPr>
              <w:t>Азамат</w:t>
            </w:r>
            <w:proofErr w:type="spellEnd"/>
            <w:r w:rsidRPr="004A47AD">
              <w:rPr>
                <w:rFonts w:ascii="Times New Roman" w:eastAsia="Calibri" w:hAnsi="Times New Roman" w:cs="Times New Roman"/>
                <w:sz w:val="24"/>
                <w:szCs w:val="24"/>
                <w:lang w:eastAsia="en-US"/>
              </w:rPr>
              <w:t xml:space="preserve"> Муратович</w:t>
            </w:r>
          </w:p>
          <w:p w:rsidR="004A47AD" w:rsidRPr="004A47AD" w:rsidRDefault="004A47AD" w:rsidP="004A47AD">
            <w:pPr>
              <w:spacing w:after="160" w:line="259" w:lineRule="auto"/>
              <w:rPr>
                <w:rFonts w:ascii="Times New Roman" w:eastAsia="Calibri" w:hAnsi="Times New Roman" w:cs="Times New Roman"/>
                <w:sz w:val="24"/>
                <w:szCs w:val="24"/>
                <w:lang w:eastAsia="en-US"/>
              </w:rPr>
            </w:pPr>
            <w:proofErr w:type="spellStart"/>
            <w:r w:rsidRPr="004A47AD">
              <w:rPr>
                <w:rFonts w:ascii="Times New Roman" w:eastAsia="Calibri" w:hAnsi="Times New Roman" w:cs="Times New Roman"/>
                <w:sz w:val="24"/>
                <w:szCs w:val="24"/>
                <w:lang w:eastAsia="en-US"/>
              </w:rPr>
              <w:t>Айбазов</w:t>
            </w:r>
            <w:proofErr w:type="spellEnd"/>
            <w:r w:rsidRPr="004A47AD">
              <w:rPr>
                <w:rFonts w:ascii="Times New Roman" w:eastAsia="Calibri" w:hAnsi="Times New Roman" w:cs="Times New Roman"/>
                <w:sz w:val="24"/>
                <w:szCs w:val="24"/>
                <w:lang w:eastAsia="en-US"/>
              </w:rPr>
              <w:t xml:space="preserve"> </w:t>
            </w:r>
            <w:proofErr w:type="spellStart"/>
            <w:r w:rsidRPr="004A47AD">
              <w:rPr>
                <w:rFonts w:ascii="Times New Roman" w:eastAsia="Calibri" w:hAnsi="Times New Roman" w:cs="Times New Roman"/>
                <w:sz w:val="24"/>
                <w:szCs w:val="24"/>
                <w:lang w:eastAsia="en-US"/>
              </w:rPr>
              <w:t>Солтан</w:t>
            </w:r>
            <w:proofErr w:type="spellEnd"/>
            <w:r w:rsidRPr="004A47AD">
              <w:rPr>
                <w:rFonts w:ascii="Times New Roman" w:eastAsia="Calibri" w:hAnsi="Times New Roman" w:cs="Times New Roman"/>
                <w:sz w:val="24"/>
                <w:szCs w:val="24"/>
                <w:lang w:eastAsia="en-US"/>
              </w:rPr>
              <w:t xml:space="preserve"> </w:t>
            </w:r>
            <w:proofErr w:type="spellStart"/>
            <w:r w:rsidRPr="004A47AD">
              <w:rPr>
                <w:rFonts w:ascii="Times New Roman" w:eastAsia="Calibri" w:hAnsi="Times New Roman" w:cs="Times New Roman"/>
                <w:sz w:val="24"/>
                <w:szCs w:val="24"/>
                <w:lang w:eastAsia="en-US"/>
              </w:rPr>
              <w:t>Тохтарович</w:t>
            </w:r>
            <w:proofErr w:type="spellEnd"/>
          </w:p>
          <w:p w:rsidR="004A47AD" w:rsidRPr="004A47AD" w:rsidRDefault="004A47AD" w:rsidP="004A47AD">
            <w:pPr>
              <w:spacing w:after="160" w:line="259" w:lineRule="auto"/>
              <w:rPr>
                <w:rFonts w:ascii="Times New Roman" w:eastAsia="Calibri" w:hAnsi="Times New Roman" w:cs="Times New Roman"/>
                <w:sz w:val="24"/>
                <w:szCs w:val="24"/>
                <w:lang w:eastAsia="en-US"/>
              </w:rPr>
            </w:pPr>
            <w:proofErr w:type="spellStart"/>
            <w:r w:rsidRPr="004A47AD">
              <w:rPr>
                <w:rFonts w:ascii="Times New Roman" w:eastAsia="Calibri" w:hAnsi="Times New Roman" w:cs="Times New Roman"/>
                <w:sz w:val="24"/>
                <w:szCs w:val="24"/>
                <w:lang w:eastAsia="en-US"/>
              </w:rPr>
              <w:t>Айбазов</w:t>
            </w:r>
            <w:proofErr w:type="spellEnd"/>
            <w:r w:rsidRPr="004A47AD">
              <w:rPr>
                <w:rFonts w:ascii="Times New Roman" w:eastAsia="Calibri" w:hAnsi="Times New Roman" w:cs="Times New Roman"/>
                <w:sz w:val="24"/>
                <w:szCs w:val="24"/>
                <w:lang w:eastAsia="en-US"/>
              </w:rPr>
              <w:t xml:space="preserve"> </w:t>
            </w:r>
            <w:proofErr w:type="spellStart"/>
            <w:r w:rsidRPr="004A47AD">
              <w:rPr>
                <w:rFonts w:ascii="Times New Roman" w:eastAsia="Calibri" w:hAnsi="Times New Roman" w:cs="Times New Roman"/>
                <w:sz w:val="24"/>
                <w:szCs w:val="24"/>
                <w:lang w:eastAsia="en-US"/>
              </w:rPr>
              <w:t>Ахлау</w:t>
            </w:r>
            <w:proofErr w:type="spellEnd"/>
            <w:r w:rsidRPr="004A47AD">
              <w:rPr>
                <w:rFonts w:ascii="Times New Roman" w:eastAsia="Calibri" w:hAnsi="Times New Roman" w:cs="Times New Roman"/>
                <w:sz w:val="24"/>
                <w:szCs w:val="24"/>
                <w:lang w:eastAsia="en-US"/>
              </w:rPr>
              <w:t xml:space="preserve"> Магомедович</w:t>
            </w:r>
          </w:p>
          <w:p w:rsidR="00D351DE" w:rsidRDefault="004A47AD" w:rsidP="004A47AD">
            <w:proofErr w:type="spellStart"/>
            <w:r w:rsidRPr="004A47AD">
              <w:rPr>
                <w:rFonts w:ascii="Times New Roman" w:eastAsia="Calibri" w:hAnsi="Times New Roman" w:cs="Times New Roman"/>
                <w:sz w:val="24"/>
                <w:szCs w:val="24"/>
                <w:lang w:eastAsia="en-US"/>
              </w:rPr>
              <w:t>Болуров</w:t>
            </w:r>
            <w:proofErr w:type="spellEnd"/>
            <w:r w:rsidRPr="004A47AD">
              <w:rPr>
                <w:rFonts w:ascii="Times New Roman" w:eastAsia="Calibri" w:hAnsi="Times New Roman" w:cs="Times New Roman"/>
                <w:sz w:val="24"/>
                <w:szCs w:val="24"/>
                <w:lang w:eastAsia="en-US"/>
              </w:rPr>
              <w:t xml:space="preserve"> Мухаммад </w:t>
            </w:r>
            <w:proofErr w:type="spellStart"/>
            <w:r w:rsidRPr="004A47AD">
              <w:rPr>
                <w:rFonts w:ascii="Times New Roman" w:eastAsia="Calibri" w:hAnsi="Times New Roman" w:cs="Times New Roman"/>
                <w:sz w:val="24"/>
                <w:szCs w:val="24"/>
                <w:lang w:eastAsia="en-US"/>
              </w:rPr>
              <w:t>Таубатырович</w:t>
            </w:r>
            <w:proofErr w:type="spellEnd"/>
          </w:p>
        </w:tc>
      </w:tr>
      <w:tr w:rsidR="00D351DE" w:rsidRPr="00E348EF" w:rsidTr="00F7203A">
        <w:trPr>
          <w:trHeight w:val="272"/>
        </w:trPr>
        <w:tc>
          <w:tcPr>
            <w:tcW w:w="675" w:type="dxa"/>
            <w:shd w:val="clear" w:color="auto" w:fill="B2A1C7" w:themeFill="accent4" w:themeFillTint="99"/>
          </w:tcPr>
          <w:p w:rsidR="00D351DE" w:rsidRPr="00E348EF" w:rsidRDefault="00D351DE" w:rsidP="005446C4">
            <w:pPr>
              <w:rPr>
                <w:rFonts w:ascii="Times New Roman" w:eastAsia="Calibri" w:hAnsi="Times New Roman" w:cs="Times New Roman"/>
                <w:b/>
                <w:sz w:val="24"/>
                <w:szCs w:val="24"/>
              </w:rPr>
            </w:pPr>
          </w:p>
        </w:tc>
        <w:tc>
          <w:tcPr>
            <w:tcW w:w="5103" w:type="dxa"/>
            <w:shd w:val="clear" w:color="auto" w:fill="B2A1C7" w:themeFill="accent4" w:themeFillTint="99"/>
          </w:tcPr>
          <w:p w:rsidR="00D351DE" w:rsidRPr="00E348EF" w:rsidRDefault="00D351DE" w:rsidP="00F24DF7">
            <w:pPr>
              <w:rPr>
                <w:rFonts w:ascii="Times New Roman" w:eastAsia="Calibri" w:hAnsi="Times New Roman" w:cs="Times New Roman"/>
                <w:sz w:val="24"/>
                <w:szCs w:val="24"/>
              </w:rPr>
            </w:pPr>
          </w:p>
        </w:tc>
        <w:tc>
          <w:tcPr>
            <w:tcW w:w="1843" w:type="dxa"/>
            <w:shd w:val="clear" w:color="auto" w:fill="B2A1C7" w:themeFill="accent4" w:themeFillTint="99"/>
          </w:tcPr>
          <w:p w:rsidR="00D351DE" w:rsidRPr="00E348EF" w:rsidRDefault="00D351DE" w:rsidP="009A6ECD">
            <w:pPr>
              <w:jc w:val="center"/>
              <w:rPr>
                <w:rFonts w:ascii="Times New Roman" w:eastAsia="Calibri" w:hAnsi="Times New Roman" w:cs="Times New Roman"/>
                <w:sz w:val="24"/>
                <w:szCs w:val="24"/>
              </w:rPr>
            </w:pPr>
          </w:p>
        </w:tc>
        <w:tc>
          <w:tcPr>
            <w:tcW w:w="2835" w:type="dxa"/>
            <w:shd w:val="clear" w:color="auto" w:fill="B2A1C7" w:themeFill="accent4" w:themeFillTint="99"/>
          </w:tcPr>
          <w:p w:rsidR="00D351DE" w:rsidRPr="00E348EF" w:rsidRDefault="00D351DE" w:rsidP="009A6ECD">
            <w:pPr>
              <w:jc w:val="center"/>
              <w:rPr>
                <w:rFonts w:ascii="Times New Roman" w:eastAsia="Calibri" w:hAnsi="Times New Roman" w:cs="Times New Roman"/>
                <w:sz w:val="24"/>
                <w:szCs w:val="24"/>
              </w:rPr>
            </w:pPr>
          </w:p>
        </w:tc>
        <w:tc>
          <w:tcPr>
            <w:tcW w:w="4253" w:type="dxa"/>
            <w:shd w:val="clear" w:color="auto" w:fill="B2A1C7" w:themeFill="accent4" w:themeFillTint="99"/>
          </w:tcPr>
          <w:p w:rsidR="00D351DE" w:rsidRDefault="00D351DE">
            <w:r>
              <w:rPr>
                <w:rFonts w:ascii="Times New Roman" w:hAnsi="Times New Roman" w:cs="Times New Roman"/>
                <w:sz w:val="24"/>
                <w:szCs w:val="24"/>
              </w:rPr>
              <w:t xml:space="preserve"> </w:t>
            </w:r>
          </w:p>
        </w:tc>
      </w:tr>
      <w:tr w:rsidR="00D351DE" w:rsidRPr="00E348EF" w:rsidTr="00F7203A">
        <w:trPr>
          <w:trHeight w:val="315"/>
        </w:trPr>
        <w:tc>
          <w:tcPr>
            <w:tcW w:w="675" w:type="dxa"/>
          </w:tcPr>
          <w:p w:rsidR="00D351DE" w:rsidRPr="00E348EF" w:rsidRDefault="00D351DE" w:rsidP="00F7203A">
            <w:pPr>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5</w:t>
            </w:r>
          </w:p>
        </w:tc>
        <w:tc>
          <w:tcPr>
            <w:tcW w:w="5103" w:type="dxa"/>
          </w:tcPr>
          <w:p w:rsidR="00D351DE" w:rsidRPr="00E348EF" w:rsidRDefault="004A47AD" w:rsidP="00F24DF7">
            <w:pPr>
              <w:rPr>
                <w:rFonts w:ascii="Times New Roman" w:hAnsi="Times New Roman" w:cs="Times New Roman"/>
                <w:sz w:val="24"/>
                <w:szCs w:val="24"/>
              </w:rPr>
            </w:pPr>
            <w:r w:rsidRPr="004A47AD">
              <w:rPr>
                <w:rFonts w:ascii="Times New Roman" w:eastAsia="Calibri" w:hAnsi="Times New Roman" w:cs="Times New Roman"/>
                <w:sz w:val="24"/>
                <w:szCs w:val="24"/>
                <w:lang w:eastAsia="en-US"/>
              </w:rPr>
              <w:t>Первенство Усть-Джегутинского муниципального района по легкоатлетическому кроссу среди общеобразовательных учреждений</w:t>
            </w:r>
          </w:p>
        </w:tc>
        <w:tc>
          <w:tcPr>
            <w:tcW w:w="1843" w:type="dxa"/>
          </w:tcPr>
          <w:p w:rsidR="00D351DE" w:rsidRDefault="004A47AD" w:rsidP="009A6ECD">
            <w:pPr>
              <w:jc w:val="center"/>
              <w:rPr>
                <w:rFonts w:ascii="Times New Roman" w:hAnsi="Times New Roman" w:cs="Times New Roman"/>
                <w:sz w:val="24"/>
                <w:szCs w:val="24"/>
              </w:rPr>
            </w:pPr>
            <w:r>
              <w:rPr>
                <w:rFonts w:ascii="Times New Roman" w:hAnsi="Times New Roman" w:cs="Times New Roman"/>
                <w:sz w:val="24"/>
                <w:szCs w:val="24"/>
              </w:rPr>
              <w:t>6</w:t>
            </w:r>
          </w:p>
          <w:p w:rsidR="004A47AD" w:rsidRPr="00E348EF" w:rsidRDefault="004A47AD" w:rsidP="009A6ECD">
            <w:pPr>
              <w:jc w:val="center"/>
              <w:rPr>
                <w:rFonts w:ascii="Times New Roman" w:hAnsi="Times New Roman" w:cs="Times New Roman"/>
                <w:sz w:val="24"/>
                <w:szCs w:val="24"/>
              </w:rPr>
            </w:pPr>
            <w:r>
              <w:rPr>
                <w:rFonts w:ascii="Times New Roman" w:hAnsi="Times New Roman" w:cs="Times New Roman"/>
                <w:sz w:val="24"/>
                <w:szCs w:val="24"/>
              </w:rPr>
              <w:t>9</w:t>
            </w:r>
          </w:p>
        </w:tc>
        <w:tc>
          <w:tcPr>
            <w:tcW w:w="2835" w:type="dxa"/>
          </w:tcPr>
          <w:p w:rsidR="004A47AD" w:rsidRPr="004A47AD" w:rsidRDefault="004A47AD" w:rsidP="004A47AD">
            <w:pPr>
              <w:spacing w:after="160" w:line="259" w:lineRule="auto"/>
              <w:jc w:val="center"/>
              <w:rPr>
                <w:rFonts w:ascii="Times New Roman" w:eastAsia="Calibri" w:hAnsi="Times New Roman" w:cs="Times New Roman"/>
                <w:sz w:val="24"/>
                <w:szCs w:val="24"/>
                <w:lang w:eastAsia="en-US"/>
              </w:rPr>
            </w:pPr>
            <w:r w:rsidRPr="004A47AD">
              <w:rPr>
                <w:rFonts w:ascii="Times New Roman" w:eastAsia="Calibri" w:hAnsi="Times New Roman" w:cs="Times New Roman"/>
                <w:sz w:val="24"/>
                <w:szCs w:val="24"/>
                <w:lang w:eastAsia="en-US"/>
              </w:rPr>
              <w:t>2 место</w:t>
            </w:r>
          </w:p>
          <w:p w:rsidR="00D351DE" w:rsidRPr="00E348EF" w:rsidRDefault="004A47AD" w:rsidP="004A47AD">
            <w:pPr>
              <w:jc w:val="center"/>
              <w:rPr>
                <w:rFonts w:ascii="Times New Roman" w:eastAsia="Calibri" w:hAnsi="Times New Roman" w:cs="Times New Roman"/>
                <w:sz w:val="24"/>
                <w:szCs w:val="24"/>
              </w:rPr>
            </w:pPr>
            <w:r w:rsidRPr="004A47AD">
              <w:rPr>
                <w:rFonts w:ascii="Times New Roman" w:eastAsia="Calibri" w:hAnsi="Times New Roman" w:cs="Times New Roman"/>
                <w:sz w:val="24"/>
                <w:szCs w:val="24"/>
                <w:lang w:eastAsia="en-US"/>
              </w:rPr>
              <w:t>3 место</w:t>
            </w:r>
          </w:p>
        </w:tc>
        <w:tc>
          <w:tcPr>
            <w:tcW w:w="4253" w:type="dxa"/>
          </w:tcPr>
          <w:p w:rsidR="004A47AD" w:rsidRPr="004A47AD" w:rsidRDefault="004A47AD" w:rsidP="004A47AD">
            <w:pPr>
              <w:spacing w:after="160" w:line="259" w:lineRule="auto"/>
              <w:jc w:val="both"/>
              <w:rPr>
                <w:rFonts w:ascii="Times New Roman" w:eastAsia="Calibri" w:hAnsi="Times New Roman" w:cs="Times New Roman"/>
                <w:sz w:val="24"/>
                <w:szCs w:val="24"/>
                <w:lang w:eastAsia="en-US"/>
              </w:rPr>
            </w:pPr>
            <w:proofErr w:type="spellStart"/>
            <w:r w:rsidRPr="004A47AD">
              <w:rPr>
                <w:rFonts w:ascii="Times New Roman" w:eastAsia="Calibri" w:hAnsi="Times New Roman" w:cs="Times New Roman"/>
                <w:sz w:val="24"/>
                <w:szCs w:val="24"/>
                <w:lang w:eastAsia="en-US"/>
              </w:rPr>
              <w:t>Узденов</w:t>
            </w:r>
            <w:proofErr w:type="spellEnd"/>
            <w:r w:rsidRPr="004A47AD">
              <w:rPr>
                <w:rFonts w:ascii="Times New Roman" w:eastAsia="Calibri" w:hAnsi="Times New Roman" w:cs="Times New Roman"/>
                <w:sz w:val="24"/>
                <w:szCs w:val="24"/>
                <w:lang w:eastAsia="en-US"/>
              </w:rPr>
              <w:t xml:space="preserve"> Али </w:t>
            </w:r>
            <w:proofErr w:type="spellStart"/>
            <w:r w:rsidRPr="004A47AD">
              <w:rPr>
                <w:rFonts w:ascii="Times New Roman" w:eastAsia="Calibri" w:hAnsi="Times New Roman" w:cs="Times New Roman"/>
                <w:sz w:val="24"/>
                <w:szCs w:val="24"/>
                <w:lang w:eastAsia="en-US"/>
              </w:rPr>
              <w:t>Ахматович</w:t>
            </w:r>
            <w:proofErr w:type="spellEnd"/>
          </w:p>
          <w:p w:rsidR="00D351DE" w:rsidRDefault="004A47AD" w:rsidP="004A47AD">
            <w:r w:rsidRPr="004A47AD">
              <w:rPr>
                <w:rFonts w:ascii="Times New Roman" w:eastAsia="Calibri" w:hAnsi="Times New Roman" w:cs="Times New Roman"/>
                <w:sz w:val="24"/>
                <w:szCs w:val="24"/>
                <w:lang w:eastAsia="en-US"/>
              </w:rPr>
              <w:t xml:space="preserve">Семенов </w:t>
            </w:r>
            <w:proofErr w:type="spellStart"/>
            <w:r w:rsidRPr="004A47AD">
              <w:rPr>
                <w:rFonts w:ascii="Times New Roman" w:eastAsia="Calibri" w:hAnsi="Times New Roman" w:cs="Times New Roman"/>
                <w:sz w:val="24"/>
                <w:szCs w:val="24"/>
                <w:lang w:eastAsia="en-US"/>
              </w:rPr>
              <w:t>Амиран</w:t>
            </w:r>
            <w:proofErr w:type="spellEnd"/>
            <w:r w:rsidRPr="004A47AD">
              <w:rPr>
                <w:rFonts w:ascii="Times New Roman" w:eastAsia="Calibri" w:hAnsi="Times New Roman" w:cs="Times New Roman"/>
                <w:sz w:val="24"/>
                <w:szCs w:val="24"/>
                <w:lang w:eastAsia="en-US"/>
              </w:rPr>
              <w:t xml:space="preserve"> </w:t>
            </w:r>
            <w:proofErr w:type="spellStart"/>
            <w:r w:rsidRPr="004A47AD">
              <w:rPr>
                <w:rFonts w:ascii="Times New Roman" w:eastAsia="Calibri" w:hAnsi="Times New Roman" w:cs="Times New Roman"/>
                <w:sz w:val="24"/>
                <w:szCs w:val="24"/>
                <w:lang w:eastAsia="en-US"/>
              </w:rPr>
              <w:t>Салисович</w:t>
            </w:r>
            <w:proofErr w:type="spellEnd"/>
          </w:p>
        </w:tc>
      </w:tr>
      <w:tr w:rsidR="00552E5E" w:rsidRPr="00E348EF" w:rsidTr="00E42FA5">
        <w:trPr>
          <w:trHeight w:val="597"/>
        </w:trPr>
        <w:tc>
          <w:tcPr>
            <w:tcW w:w="675" w:type="dxa"/>
          </w:tcPr>
          <w:p w:rsidR="00552E5E" w:rsidRPr="00E348EF" w:rsidRDefault="00552E5E" w:rsidP="00552E5E">
            <w:pPr>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6</w:t>
            </w:r>
          </w:p>
        </w:tc>
        <w:tc>
          <w:tcPr>
            <w:tcW w:w="5103" w:type="dxa"/>
            <w:tcBorders>
              <w:top w:val="single" w:sz="4" w:space="0" w:color="auto"/>
              <w:right w:val="single" w:sz="4" w:space="0" w:color="auto"/>
            </w:tcBorders>
          </w:tcPr>
          <w:p w:rsidR="00552E5E" w:rsidRPr="00E348EF" w:rsidRDefault="00552E5E" w:rsidP="00552E5E">
            <w:pPr>
              <w:rPr>
                <w:rFonts w:ascii="Times New Roman" w:hAnsi="Times New Roman" w:cs="Times New Roman"/>
                <w:sz w:val="24"/>
                <w:szCs w:val="24"/>
              </w:rPr>
            </w:pPr>
            <w:r w:rsidRPr="00552E5E">
              <w:rPr>
                <w:rFonts w:ascii="Times New Roman" w:eastAsia="Calibri" w:hAnsi="Times New Roman" w:cs="Times New Roman"/>
                <w:sz w:val="24"/>
                <w:szCs w:val="24"/>
                <w:lang w:eastAsia="en-US"/>
              </w:rPr>
              <w:t xml:space="preserve">Муниципальный этап </w:t>
            </w:r>
            <w:r w:rsidRPr="00552E5E">
              <w:rPr>
                <w:rFonts w:ascii="Times New Roman" w:eastAsia="Calibri" w:hAnsi="Times New Roman" w:cs="Times New Roman"/>
                <w:sz w:val="24"/>
                <w:szCs w:val="24"/>
                <w:lang w:val="en-US" w:eastAsia="en-US"/>
              </w:rPr>
              <w:t>VIII</w:t>
            </w:r>
            <w:r w:rsidRPr="00552E5E">
              <w:rPr>
                <w:rFonts w:ascii="Times New Roman" w:eastAsia="Calibri" w:hAnsi="Times New Roman" w:cs="Times New Roman"/>
                <w:sz w:val="24"/>
                <w:szCs w:val="24"/>
                <w:lang w:eastAsia="en-US"/>
              </w:rPr>
              <w:t xml:space="preserve"> Всероссийского конкурса юных чтецов «Живая классика» в возрастной группе среди 5-6 классов</w:t>
            </w:r>
          </w:p>
        </w:tc>
        <w:tc>
          <w:tcPr>
            <w:tcW w:w="1843" w:type="dxa"/>
          </w:tcPr>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8</w:t>
            </w:r>
          </w:p>
        </w:tc>
        <w:tc>
          <w:tcPr>
            <w:tcW w:w="2835" w:type="dxa"/>
            <w:tcBorders>
              <w:top w:val="single" w:sz="4" w:space="0" w:color="auto"/>
            </w:tcBorders>
          </w:tcPr>
          <w:p w:rsidR="00552E5E" w:rsidRPr="00E348EF" w:rsidRDefault="00552E5E" w:rsidP="00552E5E">
            <w:pPr>
              <w:jc w:val="center"/>
              <w:rPr>
                <w:rFonts w:ascii="Times New Roman" w:hAnsi="Times New Roman" w:cs="Times New Roman"/>
                <w:sz w:val="24"/>
                <w:szCs w:val="24"/>
              </w:rPr>
            </w:pPr>
            <w:r>
              <w:rPr>
                <w:rFonts w:ascii="Times New Roman" w:hAnsi="Times New Roman" w:cs="Times New Roman"/>
                <w:sz w:val="24"/>
                <w:szCs w:val="24"/>
              </w:rPr>
              <w:t>2</w:t>
            </w:r>
            <w:r w:rsidRPr="00E348EF">
              <w:rPr>
                <w:rFonts w:ascii="Times New Roman" w:hAnsi="Times New Roman" w:cs="Times New Roman"/>
                <w:sz w:val="24"/>
                <w:szCs w:val="24"/>
              </w:rPr>
              <w:t>место</w:t>
            </w:r>
          </w:p>
        </w:tc>
        <w:tc>
          <w:tcPr>
            <w:tcW w:w="4253" w:type="dxa"/>
            <w:tcBorders>
              <w:top w:val="single" w:sz="4" w:space="0" w:color="auto"/>
            </w:tcBorders>
          </w:tcPr>
          <w:p w:rsidR="00552E5E" w:rsidRPr="00E348EF" w:rsidRDefault="00552E5E" w:rsidP="00552E5E">
            <w:pPr>
              <w:rPr>
                <w:rFonts w:ascii="Times New Roman" w:hAnsi="Times New Roman" w:cs="Times New Roman"/>
                <w:sz w:val="24"/>
                <w:szCs w:val="24"/>
              </w:rPr>
            </w:pPr>
            <w:proofErr w:type="spellStart"/>
            <w:r w:rsidRPr="00552E5E">
              <w:rPr>
                <w:rFonts w:ascii="Times New Roman" w:eastAsia="Calibri" w:hAnsi="Times New Roman" w:cs="Times New Roman"/>
                <w:sz w:val="24"/>
                <w:szCs w:val="24"/>
                <w:lang w:eastAsia="en-US"/>
              </w:rPr>
              <w:t>Узденов</w:t>
            </w:r>
            <w:proofErr w:type="spellEnd"/>
            <w:r w:rsidRPr="00552E5E">
              <w:rPr>
                <w:rFonts w:ascii="Times New Roman" w:eastAsia="Calibri" w:hAnsi="Times New Roman" w:cs="Times New Roman"/>
                <w:sz w:val="24"/>
                <w:szCs w:val="24"/>
                <w:lang w:eastAsia="en-US"/>
              </w:rPr>
              <w:t xml:space="preserve"> Алан </w:t>
            </w:r>
            <w:proofErr w:type="spellStart"/>
            <w:r w:rsidRPr="00552E5E">
              <w:rPr>
                <w:rFonts w:ascii="Times New Roman" w:eastAsia="Calibri" w:hAnsi="Times New Roman" w:cs="Times New Roman"/>
                <w:sz w:val="24"/>
                <w:szCs w:val="24"/>
                <w:lang w:eastAsia="en-US"/>
              </w:rPr>
              <w:t>Хасанович</w:t>
            </w:r>
            <w:proofErr w:type="spellEnd"/>
          </w:p>
        </w:tc>
      </w:tr>
      <w:tr w:rsidR="00552E5E" w:rsidRPr="00E348EF" w:rsidTr="00E42FA5">
        <w:trPr>
          <w:trHeight w:val="315"/>
        </w:trPr>
        <w:tc>
          <w:tcPr>
            <w:tcW w:w="675" w:type="dxa"/>
          </w:tcPr>
          <w:p w:rsidR="00552E5E" w:rsidRPr="00E348EF" w:rsidRDefault="00552E5E" w:rsidP="00552E5E">
            <w:pPr>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7</w:t>
            </w:r>
          </w:p>
        </w:tc>
        <w:tc>
          <w:tcPr>
            <w:tcW w:w="5103" w:type="dxa"/>
          </w:tcPr>
          <w:p w:rsidR="00552E5E" w:rsidRPr="00CE6895" w:rsidRDefault="00552E5E" w:rsidP="00552E5E">
            <w:pPr>
              <w:jc w:val="center"/>
              <w:rPr>
                <w:rFonts w:ascii="Times New Roman" w:hAnsi="Times New Roman" w:cs="Times New Roman"/>
                <w:sz w:val="24"/>
                <w:szCs w:val="24"/>
              </w:rPr>
            </w:pPr>
            <w:r>
              <w:rPr>
                <w:rFonts w:ascii="Times New Roman" w:hAnsi="Times New Roman" w:cs="Times New Roman"/>
                <w:sz w:val="24"/>
                <w:szCs w:val="24"/>
              </w:rPr>
              <w:t xml:space="preserve">Муниципальный этап </w:t>
            </w:r>
            <w:r>
              <w:rPr>
                <w:rFonts w:ascii="Times New Roman" w:hAnsi="Times New Roman" w:cs="Times New Roman"/>
                <w:sz w:val="24"/>
                <w:szCs w:val="24"/>
                <w:lang w:val="en-US"/>
              </w:rPr>
              <w:t>VIII</w:t>
            </w:r>
            <w:r w:rsidRPr="00CE6895">
              <w:rPr>
                <w:rFonts w:ascii="Times New Roman" w:hAnsi="Times New Roman" w:cs="Times New Roman"/>
                <w:sz w:val="24"/>
                <w:szCs w:val="24"/>
              </w:rPr>
              <w:t xml:space="preserve"> </w:t>
            </w:r>
            <w:r>
              <w:rPr>
                <w:rFonts w:ascii="Times New Roman" w:hAnsi="Times New Roman" w:cs="Times New Roman"/>
                <w:sz w:val="24"/>
                <w:szCs w:val="24"/>
              </w:rPr>
              <w:t>Всероссийского конкурса юных чтецов «Живая классика» в возрастной группе среди 7-8 классов</w:t>
            </w:r>
          </w:p>
        </w:tc>
        <w:tc>
          <w:tcPr>
            <w:tcW w:w="1843" w:type="dxa"/>
          </w:tcPr>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7</w:t>
            </w:r>
          </w:p>
        </w:tc>
        <w:tc>
          <w:tcPr>
            <w:tcW w:w="2835" w:type="dxa"/>
            <w:tcBorders>
              <w:top w:val="single" w:sz="4" w:space="0" w:color="auto"/>
              <w:bottom w:val="single" w:sz="4" w:space="0" w:color="auto"/>
            </w:tcBorders>
          </w:tcPr>
          <w:p w:rsidR="00552E5E" w:rsidRPr="00E348EF" w:rsidRDefault="00552E5E" w:rsidP="00552E5E">
            <w:pPr>
              <w:jc w:val="center"/>
              <w:rPr>
                <w:rFonts w:ascii="Times New Roman" w:hAnsi="Times New Roman" w:cs="Times New Roman"/>
                <w:sz w:val="24"/>
                <w:szCs w:val="24"/>
              </w:rPr>
            </w:pPr>
            <w:r>
              <w:rPr>
                <w:rFonts w:ascii="Times New Roman" w:hAnsi="Times New Roman" w:cs="Times New Roman"/>
                <w:sz w:val="24"/>
                <w:szCs w:val="24"/>
              </w:rPr>
              <w:t>2</w:t>
            </w:r>
            <w:r w:rsidRPr="00E348EF">
              <w:rPr>
                <w:rFonts w:ascii="Times New Roman" w:hAnsi="Times New Roman" w:cs="Times New Roman"/>
                <w:sz w:val="24"/>
                <w:szCs w:val="24"/>
              </w:rPr>
              <w:t>место</w:t>
            </w:r>
          </w:p>
        </w:tc>
        <w:tc>
          <w:tcPr>
            <w:tcW w:w="4253" w:type="dxa"/>
          </w:tcPr>
          <w:p w:rsidR="00552E5E" w:rsidRDefault="00552E5E" w:rsidP="00552E5E">
            <w:pPr>
              <w:jc w:val="both"/>
              <w:rPr>
                <w:rFonts w:ascii="Times New Roman" w:hAnsi="Times New Roman" w:cs="Times New Roman"/>
                <w:sz w:val="24"/>
                <w:szCs w:val="24"/>
              </w:rPr>
            </w:pPr>
            <w:proofErr w:type="spellStart"/>
            <w:r>
              <w:rPr>
                <w:rFonts w:ascii="Times New Roman" w:hAnsi="Times New Roman" w:cs="Times New Roman"/>
                <w:sz w:val="24"/>
                <w:szCs w:val="24"/>
              </w:rPr>
              <w:t>Тебуева</w:t>
            </w:r>
            <w:proofErr w:type="spellEnd"/>
            <w:r>
              <w:rPr>
                <w:rFonts w:ascii="Times New Roman" w:hAnsi="Times New Roman" w:cs="Times New Roman"/>
                <w:sz w:val="24"/>
                <w:szCs w:val="24"/>
              </w:rPr>
              <w:t xml:space="preserve"> Марина </w:t>
            </w:r>
            <w:proofErr w:type="spellStart"/>
            <w:r>
              <w:rPr>
                <w:rFonts w:ascii="Times New Roman" w:hAnsi="Times New Roman" w:cs="Times New Roman"/>
                <w:sz w:val="24"/>
                <w:szCs w:val="24"/>
              </w:rPr>
              <w:t>Хасановна</w:t>
            </w:r>
            <w:proofErr w:type="spellEnd"/>
          </w:p>
        </w:tc>
      </w:tr>
      <w:tr w:rsidR="00552E5E" w:rsidRPr="00E348EF" w:rsidTr="00E42FA5">
        <w:trPr>
          <w:trHeight w:val="571"/>
        </w:trPr>
        <w:tc>
          <w:tcPr>
            <w:tcW w:w="675" w:type="dxa"/>
          </w:tcPr>
          <w:p w:rsidR="00552E5E" w:rsidRPr="00E348EF" w:rsidRDefault="00552E5E" w:rsidP="00552E5E">
            <w:pPr>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lastRenderedPageBreak/>
              <w:t>8</w:t>
            </w:r>
          </w:p>
        </w:tc>
        <w:tc>
          <w:tcPr>
            <w:tcW w:w="5103" w:type="dxa"/>
          </w:tcPr>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Муниципальный конкурс рисунков, посвященный 74 годовщине Победы в Великой Отечественной войне «Победный май»</w:t>
            </w:r>
          </w:p>
        </w:tc>
        <w:tc>
          <w:tcPr>
            <w:tcW w:w="1843" w:type="dxa"/>
          </w:tcPr>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7</w:t>
            </w:r>
          </w:p>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835" w:type="dxa"/>
            <w:tcBorders>
              <w:top w:val="single" w:sz="4" w:space="0" w:color="auto"/>
            </w:tcBorders>
          </w:tcPr>
          <w:p w:rsidR="00552E5E" w:rsidRPr="00E348EF" w:rsidRDefault="00552E5E" w:rsidP="00552E5E">
            <w:pPr>
              <w:jc w:val="center"/>
              <w:rPr>
                <w:rFonts w:ascii="Times New Roman" w:hAnsi="Times New Roman" w:cs="Times New Roman"/>
                <w:sz w:val="24"/>
                <w:szCs w:val="24"/>
              </w:rPr>
            </w:pPr>
            <w:r w:rsidRPr="00E348EF">
              <w:rPr>
                <w:rFonts w:ascii="Times New Roman" w:hAnsi="Times New Roman" w:cs="Times New Roman"/>
                <w:sz w:val="24"/>
                <w:szCs w:val="24"/>
              </w:rPr>
              <w:t>1 место</w:t>
            </w:r>
          </w:p>
        </w:tc>
        <w:tc>
          <w:tcPr>
            <w:tcW w:w="4253" w:type="dxa"/>
          </w:tcPr>
          <w:p w:rsidR="00552E5E" w:rsidRDefault="00552E5E" w:rsidP="00552E5E">
            <w:pPr>
              <w:jc w:val="both"/>
              <w:rPr>
                <w:rFonts w:ascii="Times New Roman" w:hAnsi="Times New Roman" w:cs="Times New Roman"/>
                <w:sz w:val="24"/>
                <w:szCs w:val="24"/>
              </w:rPr>
            </w:pPr>
            <w:proofErr w:type="spellStart"/>
            <w:r>
              <w:rPr>
                <w:rFonts w:ascii="Times New Roman" w:hAnsi="Times New Roman" w:cs="Times New Roman"/>
                <w:sz w:val="24"/>
                <w:szCs w:val="24"/>
              </w:rPr>
              <w:t>Салпагарова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Секинат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Юсуфовна</w:t>
            </w:r>
            <w:proofErr w:type="spellEnd"/>
          </w:p>
        </w:tc>
      </w:tr>
      <w:tr w:rsidR="00552E5E" w:rsidRPr="00E348EF" w:rsidTr="00E42FA5">
        <w:trPr>
          <w:trHeight w:val="565"/>
        </w:trPr>
        <w:tc>
          <w:tcPr>
            <w:tcW w:w="675" w:type="dxa"/>
          </w:tcPr>
          <w:p w:rsidR="00552E5E" w:rsidRPr="00E348EF" w:rsidRDefault="00552E5E" w:rsidP="00552E5E">
            <w:pPr>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9</w:t>
            </w:r>
          </w:p>
        </w:tc>
        <w:tc>
          <w:tcPr>
            <w:tcW w:w="5103" w:type="dxa"/>
          </w:tcPr>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Всероссийская Олимпиада школьников «Умники России» по предмету английский язык</w:t>
            </w:r>
          </w:p>
        </w:tc>
        <w:tc>
          <w:tcPr>
            <w:tcW w:w="1843" w:type="dxa"/>
          </w:tcPr>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5 «Б»</w:t>
            </w:r>
          </w:p>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tcPr>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3 место</w:t>
            </w:r>
          </w:p>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3 место</w:t>
            </w:r>
          </w:p>
        </w:tc>
        <w:tc>
          <w:tcPr>
            <w:tcW w:w="4253" w:type="dxa"/>
          </w:tcPr>
          <w:p w:rsidR="00552E5E" w:rsidRDefault="00552E5E" w:rsidP="00552E5E">
            <w:pPr>
              <w:jc w:val="both"/>
              <w:rPr>
                <w:rFonts w:ascii="Times New Roman" w:hAnsi="Times New Roman" w:cs="Times New Roman"/>
                <w:sz w:val="24"/>
                <w:szCs w:val="24"/>
              </w:rPr>
            </w:pPr>
            <w:r>
              <w:rPr>
                <w:rFonts w:ascii="Times New Roman" w:hAnsi="Times New Roman" w:cs="Times New Roman"/>
                <w:sz w:val="24"/>
                <w:szCs w:val="24"/>
              </w:rPr>
              <w:t>Эркенова Амина Руслановна</w:t>
            </w:r>
          </w:p>
          <w:p w:rsidR="00552E5E" w:rsidRDefault="00552E5E" w:rsidP="00552E5E">
            <w:pPr>
              <w:jc w:val="both"/>
              <w:rPr>
                <w:rFonts w:ascii="Times New Roman" w:hAnsi="Times New Roman" w:cs="Times New Roman"/>
                <w:sz w:val="24"/>
                <w:szCs w:val="24"/>
              </w:rPr>
            </w:pPr>
            <w:proofErr w:type="spellStart"/>
            <w:r>
              <w:rPr>
                <w:rFonts w:ascii="Times New Roman" w:hAnsi="Times New Roman" w:cs="Times New Roman"/>
                <w:sz w:val="24"/>
                <w:szCs w:val="24"/>
              </w:rPr>
              <w:t>Джуккаева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Зухра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Расуловна</w:t>
            </w:r>
            <w:proofErr w:type="spellEnd"/>
          </w:p>
        </w:tc>
      </w:tr>
      <w:tr w:rsidR="00552E5E" w:rsidRPr="00E348EF" w:rsidTr="00E42FA5">
        <w:trPr>
          <w:trHeight w:val="315"/>
        </w:trPr>
        <w:tc>
          <w:tcPr>
            <w:tcW w:w="675" w:type="dxa"/>
          </w:tcPr>
          <w:p w:rsidR="00552E5E" w:rsidRPr="00E348EF" w:rsidRDefault="00552E5E" w:rsidP="00552E5E">
            <w:pPr>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10</w:t>
            </w:r>
          </w:p>
        </w:tc>
        <w:tc>
          <w:tcPr>
            <w:tcW w:w="5103" w:type="dxa"/>
          </w:tcPr>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Конкурс рисунков и плакатов среди учащихся 4-8 классов, посвященного «Дню призывника»</w:t>
            </w:r>
          </w:p>
        </w:tc>
        <w:tc>
          <w:tcPr>
            <w:tcW w:w="1843" w:type="dxa"/>
          </w:tcPr>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7 «А»</w:t>
            </w:r>
          </w:p>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4 «Б»</w:t>
            </w:r>
          </w:p>
        </w:tc>
        <w:tc>
          <w:tcPr>
            <w:tcW w:w="2835" w:type="dxa"/>
          </w:tcPr>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3 место</w:t>
            </w:r>
          </w:p>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1 место</w:t>
            </w:r>
          </w:p>
        </w:tc>
        <w:tc>
          <w:tcPr>
            <w:tcW w:w="4253" w:type="dxa"/>
          </w:tcPr>
          <w:p w:rsidR="00552E5E" w:rsidRDefault="00552E5E" w:rsidP="00552E5E">
            <w:pPr>
              <w:jc w:val="both"/>
              <w:rPr>
                <w:rFonts w:ascii="Times New Roman" w:hAnsi="Times New Roman" w:cs="Times New Roman"/>
                <w:sz w:val="24"/>
                <w:szCs w:val="24"/>
              </w:rPr>
            </w:pPr>
            <w:proofErr w:type="spellStart"/>
            <w:r>
              <w:rPr>
                <w:rFonts w:ascii="Times New Roman" w:hAnsi="Times New Roman" w:cs="Times New Roman"/>
                <w:sz w:val="24"/>
                <w:szCs w:val="24"/>
              </w:rPr>
              <w:t>Салпагарова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Секинат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Юсуфовна</w:t>
            </w:r>
            <w:proofErr w:type="spellEnd"/>
          </w:p>
          <w:p w:rsidR="00552E5E" w:rsidRDefault="00552E5E" w:rsidP="00552E5E">
            <w:pPr>
              <w:jc w:val="both"/>
              <w:rPr>
                <w:rFonts w:ascii="Times New Roman" w:hAnsi="Times New Roman" w:cs="Times New Roman"/>
                <w:sz w:val="24"/>
                <w:szCs w:val="24"/>
              </w:rPr>
            </w:pPr>
            <w:proofErr w:type="spellStart"/>
            <w:r>
              <w:rPr>
                <w:rFonts w:ascii="Times New Roman" w:hAnsi="Times New Roman" w:cs="Times New Roman"/>
                <w:sz w:val="24"/>
                <w:szCs w:val="24"/>
              </w:rPr>
              <w:t>Лепшоков</w:t>
            </w:r>
            <w:proofErr w:type="spellEnd"/>
            <w:r>
              <w:rPr>
                <w:rFonts w:ascii="Times New Roman" w:hAnsi="Times New Roman" w:cs="Times New Roman"/>
                <w:sz w:val="24"/>
                <w:szCs w:val="24"/>
              </w:rPr>
              <w:t xml:space="preserve"> Али </w:t>
            </w:r>
            <w:proofErr w:type="spellStart"/>
            <w:r>
              <w:rPr>
                <w:rFonts w:ascii="Times New Roman" w:hAnsi="Times New Roman" w:cs="Times New Roman"/>
                <w:sz w:val="24"/>
                <w:szCs w:val="24"/>
              </w:rPr>
              <w:t>Пахатович</w:t>
            </w:r>
            <w:proofErr w:type="spellEnd"/>
          </w:p>
        </w:tc>
      </w:tr>
      <w:tr w:rsidR="00552E5E" w:rsidRPr="00E348EF" w:rsidTr="00E42FA5">
        <w:trPr>
          <w:trHeight w:val="315"/>
        </w:trPr>
        <w:tc>
          <w:tcPr>
            <w:tcW w:w="675" w:type="dxa"/>
          </w:tcPr>
          <w:p w:rsidR="00552E5E" w:rsidRPr="00E348EF" w:rsidRDefault="00552E5E" w:rsidP="00552E5E">
            <w:pPr>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11</w:t>
            </w:r>
          </w:p>
        </w:tc>
        <w:tc>
          <w:tcPr>
            <w:tcW w:w="5103" w:type="dxa"/>
          </w:tcPr>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Конкурс сочинений, посвященный дню возвращения карачаевского народа на историческую Родину</w:t>
            </w:r>
          </w:p>
        </w:tc>
        <w:tc>
          <w:tcPr>
            <w:tcW w:w="1843" w:type="dxa"/>
          </w:tcPr>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10</w:t>
            </w:r>
          </w:p>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7 «А»</w:t>
            </w:r>
          </w:p>
        </w:tc>
        <w:tc>
          <w:tcPr>
            <w:tcW w:w="2835" w:type="dxa"/>
          </w:tcPr>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3 место</w:t>
            </w:r>
          </w:p>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 xml:space="preserve">1 место </w:t>
            </w:r>
          </w:p>
        </w:tc>
        <w:tc>
          <w:tcPr>
            <w:tcW w:w="4253" w:type="dxa"/>
          </w:tcPr>
          <w:p w:rsidR="00552E5E" w:rsidRDefault="00552E5E" w:rsidP="00552E5E">
            <w:pPr>
              <w:jc w:val="both"/>
              <w:rPr>
                <w:rFonts w:ascii="Times New Roman" w:hAnsi="Times New Roman" w:cs="Times New Roman"/>
                <w:sz w:val="24"/>
                <w:szCs w:val="24"/>
              </w:rPr>
            </w:pPr>
            <w:r>
              <w:rPr>
                <w:rFonts w:ascii="Times New Roman" w:hAnsi="Times New Roman" w:cs="Times New Roman"/>
                <w:sz w:val="24"/>
                <w:szCs w:val="24"/>
              </w:rPr>
              <w:t>Алиева Карина Руслановна</w:t>
            </w:r>
          </w:p>
          <w:p w:rsidR="00552E5E" w:rsidRDefault="00552E5E" w:rsidP="00552E5E">
            <w:pPr>
              <w:jc w:val="both"/>
              <w:rPr>
                <w:rFonts w:ascii="Times New Roman" w:hAnsi="Times New Roman" w:cs="Times New Roman"/>
                <w:sz w:val="24"/>
                <w:szCs w:val="24"/>
              </w:rPr>
            </w:pPr>
            <w:r>
              <w:rPr>
                <w:rFonts w:ascii="Times New Roman" w:hAnsi="Times New Roman" w:cs="Times New Roman"/>
                <w:sz w:val="24"/>
                <w:szCs w:val="24"/>
              </w:rPr>
              <w:t xml:space="preserve">Семенова Альбина </w:t>
            </w:r>
            <w:proofErr w:type="spellStart"/>
            <w:r>
              <w:rPr>
                <w:rFonts w:ascii="Times New Roman" w:hAnsi="Times New Roman" w:cs="Times New Roman"/>
                <w:sz w:val="24"/>
                <w:szCs w:val="24"/>
              </w:rPr>
              <w:t>Салисовна</w:t>
            </w:r>
            <w:proofErr w:type="spellEnd"/>
          </w:p>
        </w:tc>
      </w:tr>
      <w:tr w:rsidR="00552E5E" w:rsidRPr="00E348EF" w:rsidTr="00E42FA5">
        <w:trPr>
          <w:trHeight w:val="976"/>
        </w:trPr>
        <w:tc>
          <w:tcPr>
            <w:tcW w:w="675" w:type="dxa"/>
          </w:tcPr>
          <w:p w:rsidR="00552E5E" w:rsidRPr="00E348EF" w:rsidRDefault="00552E5E" w:rsidP="00552E5E">
            <w:pPr>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12</w:t>
            </w:r>
          </w:p>
        </w:tc>
        <w:tc>
          <w:tcPr>
            <w:tcW w:w="5103" w:type="dxa"/>
          </w:tcPr>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Выставка технического творчества учащихся ОО и учреждений дополнительного образования Раздел «Архитектура и строительство»</w:t>
            </w:r>
          </w:p>
        </w:tc>
        <w:tc>
          <w:tcPr>
            <w:tcW w:w="1843" w:type="dxa"/>
          </w:tcPr>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7 «Б»</w:t>
            </w:r>
          </w:p>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7 «Б»</w:t>
            </w:r>
          </w:p>
        </w:tc>
        <w:tc>
          <w:tcPr>
            <w:tcW w:w="2835" w:type="dxa"/>
          </w:tcPr>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2 место</w:t>
            </w:r>
          </w:p>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 xml:space="preserve">2 место </w:t>
            </w:r>
          </w:p>
        </w:tc>
        <w:tc>
          <w:tcPr>
            <w:tcW w:w="4253" w:type="dxa"/>
          </w:tcPr>
          <w:p w:rsidR="00552E5E" w:rsidRDefault="00552E5E" w:rsidP="00552E5E">
            <w:pPr>
              <w:jc w:val="both"/>
              <w:rPr>
                <w:rFonts w:ascii="Times New Roman" w:hAnsi="Times New Roman" w:cs="Times New Roman"/>
                <w:sz w:val="24"/>
                <w:szCs w:val="24"/>
              </w:rPr>
            </w:pPr>
            <w:proofErr w:type="spellStart"/>
            <w:r>
              <w:rPr>
                <w:rFonts w:ascii="Times New Roman" w:hAnsi="Times New Roman" w:cs="Times New Roman"/>
                <w:sz w:val="24"/>
                <w:szCs w:val="24"/>
              </w:rPr>
              <w:t>Тебуев</w:t>
            </w:r>
            <w:proofErr w:type="spellEnd"/>
            <w:r>
              <w:rPr>
                <w:rFonts w:ascii="Times New Roman" w:hAnsi="Times New Roman" w:cs="Times New Roman"/>
                <w:sz w:val="24"/>
                <w:szCs w:val="24"/>
              </w:rPr>
              <w:t xml:space="preserve"> Аслан </w:t>
            </w:r>
            <w:proofErr w:type="spellStart"/>
            <w:r>
              <w:rPr>
                <w:rFonts w:ascii="Times New Roman" w:hAnsi="Times New Roman" w:cs="Times New Roman"/>
                <w:sz w:val="24"/>
                <w:szCs w:val="24"/>
              </w:rPr>
              <w:t>Заурович</w:t>
            </w:r>
            <w:proofErr w:type="spellEnd"/>
          </w:p>
          <w:p w:rsidR="00552E5E" w:rsidRDefault="00552E5E" w:rsidP="00552E5E">
            <w:pPr>
              <w:jc w:val="both"/>
              <w:rPr>
                <w:rFonts w:ascii="Times New Roman" w:hAnsi="Times New Roman" w:cs="Times New Roman"/>
                <w:sz w:val="24"/>
                <w:szCs w:val="24"/>
              </w:rPr>
            </w:pPr>
            <w:proofErr w:type="spellStart"/>
            <w:r>
              <w:rPr>
                <w:rFonts w:ascii="Times New Roman" w:hAnsi="Times New Roman" w:cs="Times New Roman"/>
                <w:sz w:val="24"/>
                <w:szCs w:val="24"/>
              </w:rPr>
              <w:t>Казанлиев</w:t>
            </w:r>
            <w:proofErr w:type="spellEnd"/>
            <w:r>
              <w:rPr>
                <w:rFonts w:ascii="Times New Roman" w:hAnsi="Times New Roman" w:cs="Times New Roman"/>
                <w:sz w:val="24"/>
                <w:szCs w:val="24"/>
              </w:rPr>
              <w:t xml:space="preserve"> Ахмат Артурович</w:t>
            </w:r>
          </w:p>
        </w:tc>
      </w:tr>
      <w:tr w:rsidR="00552E5E" w:rsidRPr="00E348EF" w:rsidTr="00D74762">
        <w:trPr>
          <w:trHeight w:val="595"/>
        </w:trPr>
        <w:tc>
          <w:tcPr>
            <w:tcW w:w="675" w:type="dxa"/>
          </w:tcPr>
          <w:p w:rsidR="00552E5E" w:rsidRPr="00E348EF" w:rsidRDefault="00552E5E" w:rsidP="00552E5E">
            <w:pPr>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13</w:t>
            </w:r>
          </w:p>
        </w:tc>
        <w:tc>
          <w:tcPr>
            <w:tcW w:w="5103" w:type="dxa"/>
            <w:tcBorders>
              <w:top w:val="single" w:sz="4" w:space="0" w:color="auto"/>
              <w:right w:val="single" w:sz="4" w:space="0" w:color="auto"/>
            </w:tcBorders>
          </w:tcPr>
          <w:p w:rsidR="00552E5E" w:rsidRPr="00E348EF" w:rsidRDefault="00552E5E" w:rsidP="00552E5E">
            <w:pPr>
              <w:rPr>
                <w:rFonts w:ascii="Times New Roman" w:hAnsi="Times New Roman" w:cs="Times New Roman"/>
                <w:sz w:val="24"/>
                <w:szCs w:val="24"/>
              </w:rPr>
            </w:pPr>
            <w:r w:rsidRPr="00552E5E">
              <w:rPr>
                <w:rFonts w:ascii="Times New Roman" w:eastAsia="Calibri" w:hAnsi="Times New Roman" w:cs="Times New Roman"/>
                <w:sz w:val="24"/>
                <w:szCs w:val="24"/>
                <w:lang w:eastAsia="en-US"/>
              </w:rPr>
              <w:t>Фестиваль энергосбережения «Вместе ярче 2019»</w:t>
            </w:r>
          </w:p>
        </w:tc>
        <w:tc>
          <w:tcPr>
            <w:tcW w:w="1843" w:type="dxa"/>
            <w:tcBorders>
              <w:top w:val="single" w:sz="4" w:space="0" w:color="auto"/>
              <w:left w:val="single" w:sz="4" w:space="0" w:color="auto"/>
            </w:tcBorders>
          </w:tcPr>
          <w:p w:rsidR="00552E5E" w:rsidRDefault="00552E5E" w:rsidP="00552E5E">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r w:rsidRPr="00552E5E">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Б</w:t>
            </w:r>
            <w:r w:rsidRPr="00552E5E">
              <w:rPr>
                <w:rFonts w:ascii="Times New Roman" w:eastAsia="Calibri" w:hAnsi="Times New Roman" w:cs="Times New Roman"/>
                <w:sz w:val="24"/>
                <w:szCs w:val="24"/>
                <w:lang w:eastAsia="en-US"/>
              </w:rPr>
              <w:t>»</w:t>
            </w:r>
          </w:p>
          <w:p w:rsidR="00552E5E" w:rsidRDefault="00552E5E" w:rsidP="00552E5E">
            <w:pPr>
              <w:jc w:val="center"/>
              <w:rPr>
                <w:rFonts w:ascii="Times New Roman" w:eastAsia="Calibri" w:hAnsi="Times New Roman" w:cs="Times New Roman"/>
                <w:sz w:val="24"/>
                <w:szCs w:val="24"/>
                <w:lang w:eastAsia="en-US"/>
              </w:rPr>
            </w:pPr>
            <w:r w:rsidRPr="00552E5E">
              <w:rPr>
                <w:rFonts w:ascii="Times New Roman" w:eastAsia="Calibri" w:hAnsi="Times New Roman" w:cs="Times New Roman"/>
                <w:sz w:val="24"/>
                <w:szCs w:val="24"/>
                <w:lang w:eastAsia="en-US"/>
              </w:rPr>
              <w:t>6 «А»</w:t>
            </w:r>
          </w:p>
          <w:p w:rsidR="00552E5E" w:rsidRPr="00E348EF" w:rsidRDefault="00552E5E" w:rsidP="00552E5E">
            <w:pPr>
              <w:jc w:val="center"/>
              <w:rPr>
                <w:rFonts w:ascii="Times New Roman" w:eastAsia="Calibri" w:hAnsi="Times New Roman" w:cs="Times New Roman"/>
                <w:sz w:val="24"/>
                <w:szCs w:val="24"/>
              </w:rPr>
            </w:pPr>
            <w:r w:rsidRPr="00552E5E">
              <w:rPr>
                <w:rFonts w:ascii="Times New Roman" w:eastAsia="Calibri" w:hAnsi="Times New Roman" w:cs="Times New Roman"/>
                <w:sz w:val="24"/>
                <w:szCs w:val="24"/>
                <w:lang w:eastAsia="en-US"/>
              </w:rPr>
              <w:t>6 «А»</w:t>
            </w:r>
          </w:p>
        </w:tc>
        <w:tc>
          <w:tcPr>
            <w:tcW w:w="2835" w:type="dxa"/>
            <w:tcBorders>
              <w:top w:val="single" w:sz="4" w:space="0" w:color="auto"/>
            </w:tcBorders>
          </w:tcPr>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1 место</w:t>
            </w:r>
          </w:p>
          <w:p w:rsidR="00552E5E" w:rsidRDefault="00552E5E" w:rsidP="00552E5E">
            <w:pPr>
              <w:jc w:val="center"/>
              <w:rPr>
                <w:rFonts w:ascii="Times New Roman" w:hAnsi="Times New Roman" w:cs="Times New Roman"/>
                <w:sz w:val="24"/>
                <w:szCs w:val="24"/>
              </w:rPr>
            </w:pPr>
            <w:r>
              <w:rPr>
                <w:rFonts w:ascii="Times New Roman" w:hAnsi="Times New Roman" w:cs="Times New Roman"/>
                <w:sz w:val="24"/>
                <w:szCs w:val="24"/>
              </w:rPr>
              <w:t>1 место</w:t>
            </w:r>
          </w:p>
          <w:p w:rsidR="00552E5E" w:rsidRPr="00E348EF" w:rsidRDefault="00552E5E" w:rsidP="00552E5E">
            <w:pPr>
              <w:jc w:val="center"/>
              <w:rPr>
                <w:rFonts w:ascii="Times New Roman" w:hAnsi="Times New Roman" w:cs="Times New Roman"/>
                <w:sz w:val="24"/>
                <w:szCs w:val="24"/>
              </w:rPr>
            </w:pPr>
            <w:r>
              <w:rPr>
                <w:rFonts w:ascii="Times New Roman" w:hAnsi="Times New Roman" w:cs="Times New Roman"/>
                <w:sz w:val="24"/>
                <w:szCs w:val="24"/>
              </w:rPr>
              <w:t>1 место</w:t>
            </w:r>
          </w:p>
        </w:tc>
        <w:tc>
          <w:tcPr>
            <w:tcW w:w="4253" w:type="dxa"/>
            <w:tcBorders>
              <w:top w:val="single" w:sz="4" w:space="0" w:color="auto"/>
            </w:tcBorders>
          </w:tcPr>
          <w:p w:rsidR="00552E5E" w:rsidRDefault="00552E5E" w:rsidP="00552E5E">
            <w:pPr>
              <w:rPr>
                <w:rFonts w:ascii="Times New Roman" w:eastAsia="Calibri" w:hAnsi="Times New Roman" w:cs="Times New Roman"/>
                <w:sz w:val="24"/>
                <w:szCs w:val="24"/>
                <w:lang w:eastAsia="en-US"/>
              </w:rPr>
            </w:pPr>
            <w:proofErr w:type="spellStart"/>
            <w:r>
              <w:rPr>
                <w:rFonts w:ascii="Times New Roman" w:eastAsia="Calibri" w:hAnsi="Times New Roman" w:cs="Times New Roman"/>
                <w:sz w:val="24"/>
                <w:szCs w:val="24"/>
                <w:lang w:eastAsia="en-US"/>
              </w:rPr>
              <w:t>Батдыева</w:t>
            </w:r>
            <w:proofErr w:type="spellEnd"/>
            <w:r>
              <w:rPr>
                <w:rFonts w:ascii="Times New Roman" w:eastAsia="Calibri" w:hAnsi="Times New Roman" w:cs="Times New Roman"/>
                <w:sz w:val="24"/>
                <w:szCs w:val="24"/>
                <w:lang w:eastAsia="en-US"/>
              </w:rPr>
              <w:t xml:space="preserve"> </w:t>
            </w:r>
            <w:proofErr w:type="spellStart"/>
            <w:r>
              <w:rPr>
                <w:rFonts w:ascii="Times New Roman" w:eastAsia="Calibri" w:hAnsi="Times New Roman" w:cs="Times New Roman"/>
                <w:sz w:val="24"/>
                <w:szCs w:val="24"/>
                <w:lang w:eastAsia="en-US"/>
              </w:rPr>
              <w:t>Асият</w:t>
            </w:r>
            <w:proofErr w:type="spellEnd"/>
            <w:r>
              <w:rPr>
                <w:rFonts w:ascii="Times New Roman" w:eastAsia="Calibri" w:hAnsi="Times New Roman" w:cs="Times New Roman"/>
                <w:sz w:val="24"/>
                <w:szCs w:val="24"/>
                <w:lang w:eastAsia="en-US"/>
              </w:rPr>
              <w:t xml:space="preserve"> Робертовна</w:t>
            </w:r>
          </w:p>
          <w:p w:rsidR="00552E5E" w:rsidRDefault="00552E5E" w:rsidP="00552E5E">
            <w:pPr>
              <w:rPr>
                <w:rFonts w:ascii="Times New Roman" w:eastAsia="Calibri" w:hAnsi="Times New Roman" w:cs="Times New Roman"/>
                <w:sz w:val="24"/>
                <w:szCs w:val="24"/>
                <w:lang w:eastAsia="en-US"/>
              </w:rPr>
            </w:pPr>
            <w:proofErr w:type="spellStart"/>
            <w:r w:rsidRPr="00552E5E">
              <w:rPr>
                <w:rFonts w:ascii="Times New Roman" w:eastAsia="Calibri" w:hAnsi="Times New Roman" w:cs="Times New Roman"/>
                <w:sz w:val="24"/>
                <w:szCs w:val="24"/>
                <w:lang w:eastAsia="en-US"/>
              </w:rPr>
              <w:t>Тамбиева</w:t>
            </w:r>
            <w:proofErr w:type="spellEnd"/>
            <w:r w:rsidRPr="00552E5E">
              <w:rPr>
                <w:rFonts w:ascii="Times New Roman" w:eastAsia="Calibri" w:hAnsi="Times New Roman" w:cs="Times New Roman"/>
                <w:sz w:val="24"/>
                <w:szCs w:val="24"/>
                <w:lang w:eastAsia="en-US"/>
              </w:rPr>
              <w:t xml:space="preserve"> </w:t>
            </w:r>
            <w:proofErr w:type="spellStart"/>
            <w:r w:rsidRPr="00552E5E">
              <w:rPr>
                <w:rFonts w:ascii="Times New Roman" w:eastAsia="Calibri" w:hAnsi="Times New Roman" w:cs="Times New Roman"/>
                <w:sz w:val="24"/>
                <w:szCs w:val="24"/>
                <w:lang w:eastAsia="en-US"/>
              </w:rPr>
              <w:t>Асият</w:t>
            </w:r>
            <w:proofErr w:type="spellEnd"/>
            <w:r w:rsidRPr="00552E5E">
              <w:rPr>
                <w:rFonts w:ascii="Times New Roman" w:eastAsia="Calibri" w:hAnsi="Times New Roman" w:cs="Times New Roman"/>
                <w:sz w:val="24"/>
                <w:szCs w:val="24"/>
                <w:lang w:eastAsia="en-US"/>
              </w:rPr>
              <w:t xml:space="preserve">  </w:t>
            </w:r>
            <w:proofErr w:type="spellStart"/>
            <w:r w:rsidRPr="00552E5E">
              <w:rPr>
                <w:rFonts w:ascii="Times New Roman" w:eastAsia="Calibri" w:hAnsi="Times New Roman" w:cs="Times New Roman"/>
                <w:sz w:val="24"/>
                <w:szCs w:val="24"/>
                <w:lang w:eastAsia="en-US"/>
              </w:rPr>
              <w:t>Аскекербиевна</w:t>
            </w:r>
            <w:proofErr w:type="spellEnd"/>
          </w:p>
          <w:p w:rsidR="00552E5E" w:rsidRPr="00E348EF" w:rsidRDefault="00552E5E" w:rsidP="00552E5E">
            <w:pPr>
              <w:rPr>
                <w:rFonts w:ascii="Times New Roman" w:hAnsi="Times New Roman" w:cs="Times New Roman"/>
                <w:sz w:val="24"/>
                <w:szCs w:val="24"/>
              </w:rPr>
            </w:pPr>
            <w:proofErr w:type="spellStart"/>
            <w:r w:rsidRPr="00552E5E">
              <w:rPr>
                <w:rFonts w:ascii="Times New Roman" w:eastAsia="Calibri" w:hAnsi="Times New Roman" w:cs="Times New Roman"/>
                <w:sz w:val="24"/>
                <w:szCs w:val="24"/>
                <w:lang w:eastAsia="en-US"/>
              </w:rPr>
              <w:t>Айбазов</w:t>
            </w:r>
            <w:proofErr w:type="spellEnd"/>
            <w:r w:rsidRPr="00552E5E">
              <w:rPr>
                <w:rFonts w:ascii="Times New Roman" w:eastAsia="Calibri" w:hAnsi="Times New Roman" w:cs="Times New Roman"/>
                <w:sz w:val="24"/>
                <w:szCs w:val="24"/>
                <w:lang w:eastAsia="en-US"/>
              </w:rPr>
              <w:t xml:space="preserve"> </w:t>
            </w:r>
            <w:proofErr w:type="spellStart"/>
            <w:r w:rsidRPr="00552E5E">
              <w:rPr>
                <w:rFonts w:ascii="Times New Roman" w:eastAsia="Calibri" w:hAnsi="Times New Roman" w:cs="Times New Roman"/>
                <w:sz w:val="24"/>
                <w:szCs w:val="24"/>
                <w:lang w:eastAsia="en-US"/>
              </w:rPr>
              <w:t>Ахлау</w:t>
            </w:r>
            <w:proofErr w:type="spellEnd"/>
            <w:r w:rsidRPr="00552E5E">
              <w:rPr>
                <w:rFonts w:ascii="Times New Roman" w:eastAsia="Calibri" w:hAnsi="Times New Roman" w:cs="Times New Roman"/>
                <w:sz w:val="24"/>
                <w:szCs w:val="24"/>
                <w:lang w:eastAsia="en-US"/>
              </w:rPr>
              <w:t xml:space="preserve"> Магомедович</w:t>
            </w:r>
          </w:p>
        </w:tc>
      </w:tr>
      <w:tr w:rsidR="00552E5E" w:rsidRPr="00E348EF" w:rsidTr="00F7203A">
        <w:trPr>
          <w:trHeight w:val="315"/>
        </w:trPr>
        <w:tc>
          <w:tcPr>
            <w:tcW w:w="675" w:type="dxa"/>
            <w:shd w:val="clear" w:color="auto" w:fill="B2A1C7" w:themeFill="accent4" w:themeFillTint="99"/>
          </w:tcPr>
          <w:p w:rsidR="00552E5E" w:rsidRPr="00E348EF" w:rsidRDefault="00552E5E" w:rsidP="00552E5E">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tc>
        <w:tc>
          <w:tcPr>
            <w:tcW w:w="5103" w:type="dxa"/>
            <w:tcBorders>
              <w:top w:val="single" w:sz="4" w:space="0" w:color="auto"/>
              <w:bottom w:val="single" w:sz="4" w:space="0" w:color="auto"/>
              <w:right w:val="single" w:sz="4" w:space="0" w:color="auto"/>
            </w:tcBorders>
            <w:shd w:val="clear" w:color="auto" w:fill="B2A1C7" w:themeFill="accent4" w:themeFillTint="99"/>
          </w:tcPr>
          <w:p w:rsidR="00552E5E" w:rsidRPr="00E348EF" w:rsidRDefault="00552E5E" w:rsidP="00552E5E">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shd w:val="clear" w:color="auto" w:fill="B2A1C7" w:themeFill="accent4" w:themeFillTint="99"/>
          </w:tcPr>
          <w:p w:rsidR="00552E5E" w:rsidRPr="00E348EF" w:rsidRDefault="00552E5E" w:rsidP="00552E5E">
            <w:pPr>
              <w:jc w:val="center"/>
              <w:rPr>
                <w:rFonts w:ascii="Times New Roman" w:eastAsia="Calibri" w:hAnsi="Times New Roman" w:cs="Times New Roman"/>
                <w:sz w:val="24"/>
                <w:szCs w:val="24"/>
              </w:rPr>
            </w:pPr>
          </w:p>
        </w:tc>
        <w:tc>
          <w:tcPr>
            <w:tcW w:w="2835" w:type="dxa"/>
            <w:tcBorders>
              <w:top w:val="single" w:sz="4" w:space="0" w:color="auto"/>
              <w:bottom w:val="single" w:sz="4" w:space="0" w:color="auto"/>
            </w:tcBorders>
            <w:shd w:val="clear" w:color="auto" w:fill="B2A1C7" w:themeFill="accent4" w:themeFillTint="99"/>
          </w:tcPr>
          <w:p w:rsidR="00552E5E" w:rsidRPr="00E348EF" w:rsidRDefault="00552E5E" w:rsidP="00552E5E">
            <w:pPr>
              <w:jc w:val="center"/>
              <w:rPr>
                <w:rFonts w:ascii="Times New Roman" w:hAnsi="Times New Roman" w:cs="Times New Roman"/>
                <w:sz w:val="24"/>
                <w:szCs w:val="24"/>
              </w:rPr>
            </w:pPr>
          </w:p>
        </w:tc>
        <w:tc>
          <w:tcPr>
            <w:tcW w:w="4253" w:type="dxa"/>
            <w:tcBorders>
              <w:top w:val="single" w:sz="4" w:space="0" w:color="auto"/>
              <w:bottom w:val="single" w:sz="4" w:space="0" w:color="auto"/>
            </w:tcBorders>
            <w:shd w:val="clear" w:color="auto" w:fill="B2A1C7" w:themeFill="accent4" w:themeFillTint="99"/>
          </w:tcPr>
          <w:p w:rsidR="00552E5E" w:rsidRPr="00E348EF" w:rsidRDefault="00552E5E" w:rsidP="00552E5E">
            <w:pPr>
              <w:rPr>
                <w:rFonts w:ascii="Times New Roman" w:hAnsi="Times New Roman" w:cs="Times New Roman"/>
                <w:sz w:val="24"/>
                <w:szCs w:val="24"/>
              </w:rPr>
            </w:pPr>
          </w:p>
        </w:tc>
      </w:tr>
      <w:tr w:rsidR="00552E5E" w:rsidRPr="00E348EF" w:rsidTr="00F7203A">
        <w:trPr>
          <w:trHeight w:val="420"/>
        </w:trPr>
        <w:tc>
          <w:tcPr>
            <w:tcW w:w="675" w:type="dxa"/>
          </w:tcPr>
          <w:p w:rsidR="00552E5E" w:rsidRPr="00E348EF" w:rsidRDefault="00552E5E" w:rsidP="00552E5E">
            <w:pPr>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14</w:t>
            </w:r>
          </w:p>
        </w:tc>
        <w:tc>
          <w:tcPr>
            <w:tcW w:w="5103" w:type="dxa"/>
            <w:tcBorders>
              <w:top w:val="single" w:sz="4" w:space="0" w:color="auto"/>
              <w:bottom w:val="single" w:sz="4" w:space="0" w:color="auto"/>
              <w:right w:val="single" w:sz="4" w:space="0" w:color="auto"/>
            </w:tcBorders>
          </w:tcPr>
          <w:p w:rsidR="00552E5E" w:rsidRPr="00E348EF" w:rsidRDefault="00552E5E" w:rsidP="00552E5E">
            <w:pPr>
              <w:rPr>
                <w:rFonts w:ascii="Times New Roman" w:hAnsi="Times New Roman" w:cs="Times New Roman"/>
                <w:sz w:val="24"/>
                <w:szCs w:val="24"/>
              </w:rPr>
            </w:pPr>
            <w:r w:rsidRPr="00552E5E">
              <w:rPr>
                <w:rFonts w:ascii="Times New Roman" w:eastAsia="Calibri" w:hAnsi="Times New Roman" w:cs="Times New Roman"/>
                <w:sz w:val="24"/>
                <w:szCs w:val="24"/>
                <w:lang w:eastAsia="en-US"/>
              </w:rPr>
              <w:t>Первенство Усть-Джегутинского муниципального района по легкоатлетическому кроссу 1000 м</w:t>
            </w:r>
          </w:p>
        </w:tc>
        <w:tc>
          <w:tcPr>
            <w:tcW w:w="1843" w:type="dxa"/>
            <w:tcBorders>
              <w:top w:val="single" w:sz="4" w:space="0" w:color="auto"/>
              <w:left w:val="single" w:sz="4" w:space="0" w:color="auto"/>
              <w:bottom w:val="single" w:sz="4" w:space="0" w:color="auto"/>
            </w:tcBorders>
          </w:tcPr>
          <w:p w:rsidR="00552E5E" w:rsidRPr="00E348EF" w:rsidRDefault="00552E5E" w:rsidP="00552E5E">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835" w:type="dxa"/>
            <w:tcBorders>
              <w:top w:val="single" w:sz="4" w:space="0" w:color="auto"/>
              <w:bottom w:val="single" w:sz="4" w:space="0" w:color="auto"/>
            </w:tcBorders>
          </w:tcPr>
          <w:p w:rsidR="00552E5E" w:rsidRPr="00E348EF" w:rsidRDefault="00552E5E" w:rsidP="00552E5E">
            <w:pPr>
              <w:jc w:val="center"/>
              <w:rPr>
                <w:rFonts w:ascii="Times New Roman" w:hAnsi="Times New Roman" w:cs="Times New Roman"/>
                <w:sz w:val="24"/>
                <w:szCs w:val="24"/>
              </w:rPr>
            </w:pPr>
            <w:r>
              <w:rPr>
                <w:rFonts w:ascii="Times New Roman" w:hAnsi="Times New Roman" w:cs="Times New Roman"/>
                <w:sz w:val="24"/>
                <w:szCs w:val="24"/>
              </w:rPr>
              <w:t>1 место</w:t>
            </w:r>
          </w:p>
        </w:tc>
        <w:tc>
          <w:tcPr>
            <w:tcW w:w="4253" w:type="dxa"/>
            <w:tcBorders>
              <w:top w:val="single" w:sz="4" w:space="0" w:color="auto"/>
              <w:bottom w:val="single" w:sz="4" w:space="0" w:color="auto"/>
            </w:tcBorders>
          </w:tcPr>
          <w:p w:rsidR="00552E5E" w:rsidRPr="00E348EF" w:rsidRDefault="00552E5E" w:rsidP="00552E5E">
            <w:pPr>
              <w:rPr>
                <w:rFonts w:ascii="Times New Roman" w:hAnsi="Times New Roman" w:cs="Times New Roman"/>
                <w:sz w:val="24"/>
                <w:szCs w:val="24"/>
              </w:rPr>
            </w:pPr>
            <w:proofErr w:type="spellStart"/>
            <w:r w:rsidRPr="00552E5E">
              <w:rPr>
                <w:rFonts w:ascii="Times New Roman" w:eastAsia="Calibri" w:hAnsi="Times New Roman" w:cs="Times New Roman"/>
                <w:sz w:val="24"/>
                <w:szCs w:val="24"/>
                <w:lang w:eastAsia="en-US"/>
              </w:rPr>
              <w:t>Чотчаев</w:t>
            </w:r>
            <w:proofErr w:type="spellEnd"/>
            <w:r w:rsidRPr="00552E5E">
              <w:rPr>
                <w:rFonts w:ascii="Times New Roman" w:eastAsia="Calibri" w:hAnsi="Times New Roman" w:cs="Times New Roman"/>
                <w:sz w:val="24"/>
                <w:szCs w:val="24"/>
                <w:lang w:eastAsia="en-US"/>
              </w:rPr>
              <w:t xml:space="preserve"> </w:t>
            </w:r>
            <w:proofErr w:type="spellStart"/>
            <w:r w:rsidRPr="00552E5E">
              <w:rPr>
                <w:rFonts w:ascii="Times New Roman" w:eastAsia="Calibri" w:hAnsi="Times New Roman" w:cs="Times New Roman"/>
                <w:sz w:val="24"/>
                <w:szCs w:val="24"/>
                <w:lang w:eastAsia="en-US"/>
              </w:rPr>
              <w:t>Ансар</w:t>
            </w:r>
            <w:proofErr w:type="spellEnd"/>
            <w:r w:rsidRPr="00552E5E">
              <w:rPr>
                <w:rFonts w:ascii="Times New Roman" w:eastAsia="Calibri" w:hAnsi="Times New Roman" w:cs="Times New Roman"/>
                <w:sz w:val="24"/>
                <w:szCs w:val="24"/>
                <w:lang w:eastAsia="en-US"/>
              </w:rPr>
              <w:t xml:space="preserve"> Романович</w:t>
            </w:r>
          </w:p>
        </w:tc>
      </w:tr>
      <w:tr w:rsidR="00552E5E" w:rsidRPr="00E348EF" w:rsidTr="00F7203A">
        <w:trPr>
          <w:trHeight w:val="315"/>
        </w:trPr>
        <w:tc>
          <w:tcPr>
            <w:tcW w:w="675" w:type="dxa"/>
          </w:tcPr>
          <w:p w:rsidR="00552E5E" w:rsidRPr="00E348EF" w:rsidRDefault="00552E5E" w:rsidP="00552E5E">
            <w:pPr>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15</w:t>
            </w:r>
          </w:p>
        </w:tc>
        <w:tc>
          <w:tcPr>
            <w:tcW w:w="5103" w:type="dxa"/>
          </w:tcPr>
          <w:p w:rsidR="00552E5E" w:rsidRPr="00F73B3A" w:rsidRDefault="00F73B3A" w:rsidP="00F73B3A">
            <w:pPr>
              <w:spacing w:after="160" w:line="259" w:lineRule="auto"/>
              <w:rPr>
                <w:rFonts w:ascii="Times New Roman" w:eastAsia="Calibri" w:hAnsi="Times New Roman" w:cs="Times New Roman"/>
                <w:sz w:val="24"/>
                <w:szCs w:val="24"/>
                <w:lang w:eastAsia="en-US"/>
              </w:rPr>
            </w:pPr>
            <w:r w:rsidRPr="00F73B3A">
              <w:rPr>
                <w:rFonts w:ascii="Times New Roman" w:eastAsia="Calibri" w:hAnsi="Times New Roman" w:cs="Times New Roman"/>
                <w:sz w:val="24"/>
                <w:szCs w:val="24"/>
                <w:lang w:eastAsia="en-US"/>
              </w:rPr>
              <w:t>Открытое первенство по Дзюдо</w:t>
            </w:r>
          </w:p>
        </w:tc>
        <w:tc>
          <w:tcPr>
            <w:tcW w:w="1843" w:type="dxa"/>
          </w:tcPr>
          <w:p w:rsidR="00552E5E" w:rsidRPr="00E348EF" w:rsidRDefault="00F73B3A" w:rsidP="00552E5E">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lang w:eastAsia="en-US"/>
              </w:rPr>
              <w:t>5 «Б»</w:t>
            </w:r>
          </w:p>
        </w:tc>
        <w:tc>
          <w:tcPr>
            <w:tcW w:w="2835" w:type="dxa"/>
          </w:tcPr>
          <w:p w:rsidR="00552E5E" w:rsidRPr="00E348EF" w:rsidRDefault="00F73B3A" w:rsidP="00552E5E">
            <w:pPr>
              <w:jc w:val="center"/>
              <w:rPr>
                <w:rFonts w:ascii="Times New Roman" w:hAnsi="Times New Roman" w:cs="Times New Roman"/>
                <w:sz w:val="24"/>
                <w:szCs w:val="24"/>
              </w:rPr>
            </w:pPr>
            <w:r>
              <w:rPr>
                <w:rFonts w:ascii="Times New Roman" w:hAnsi="Times New Roman" w:cs="Times New Roman"/>
                <w:sz w:val="24"/>
                <w:szCs w:val="24"/>
              </w:rPr>
              <w:t>3 место</w:t>
            </w:r>
          </w:p>
        </w:tc>
        <w:tc>
          <w:tcPr>
            <w:tcW w:w="4253" w:type="dxa"/>
          </w:tcPr>
          <w:p w:rsidR="00552E5E" w:rsidRPr="00E348EF" w:rsidRDefault="00F73B3A" w:rsidP="00552E5E">
            <w:pPr>
              <w:rPr>
                <w:rFonts w:ascii="Times New Roman" w:hAnsi="Times New Roman" w:cs="Times New Roman"/>
                <w:sz w:val="24"/>
                <w:szCs w:val="24"/>
              </w:rPr>
            </w:pPr>
            <w:proofErr w:type="spellStart"/>
            <w:r w:rsidRPr="00F73B3A">
              <w:rPr>
                <w:rFonts w:ascii="Times New Roman" w:eastAsia="Calibri" w:hAnsi="Times New Roman" w:cs="Times New Roman"/>
                <w:sz w:val="24"/>
                <w:szCs w:val="24"/>
                <w:lang w:eastAsia="en-US"/>
              </w:rPr>
              <w:t>Чотчаев</w:t>
            </w:r>
            <w:proofErr w:type="spellEnd"/>
            <w:r w:rsidRPr="00F73B3A">
              <w:rPr>
                <w:rFonts w:ascii="Times New Roman" w:eastAsia="Calibri" w:hAnsi="Times New Roman" w:cs="Times New Roman"/>
                <w:sz w:val="24"/>
                <w:szCs w:val="24"/>
                <w:lang w:eastAsia="en-US"/>
              </w:rPr>
              <w:t xml:space="preserve"> </w:t>
            </w:r>
            <w:proofErr w:type="spellStart"/>
            <w:r w:rsidRPr="00F73B3A">
              <w:rPr>
                <w:rFonts w:ascii="Times New Roman" w:eastAsia="Calibri" w:hAnsi="Times New Roman" w:cs="Times New Roman"/>
                <w:sz w:val="24"/>
                <w:szCs w:val="24"/>
                <w:lang w:eastAsia="en-US"/>
              </w:rPr>
              <w:t>Азамат</w:t>
            </w:r>
            <w:proofErr w:type="spellEnd"/>
            <w:r w:rsidRPr="00F73B3A">
              <w:rPr>
                <w:rFonts w:ascii="Times New Roman" w:eastAsia="Calibri" w:hAnsi="Times New Roman" w:cs="Times New Roman"/>
                <w:sz w:val="24"/>
                <w:szCs w:val="24"/>
                <w:lang w:eastAsia="en-US"/>
              </w:rPr>
              <w:t xml:space="preserve">  Муратович</w:t>
            </w:r>
          </w:p>
        </w:tc>
      </w:tr>
      <w:tr w:rsidR="00552E5E" w:rsidRPr="00E348EF" w:rsidTr="00F7203A">
        <w:trPr>
          <w:trHeight w:val="315"/>
        </w:trPr>
        <w:tc>
          <w:tcPr>
            <w:tcW w:w="675" w:type="dxa"/>
            <w:shd w:val="clear" w:color="auto" w:fill="B2A1C7" w:themeFill="accent4" w:themeFillTint="99"/>
          </w:tcPr>
          <w:p w:rsidR="00552E5E" w:rsidRPr="00E348EF" w:rsidRDefault="00552E5E" w:rsidP="00552E5E">
            <w:pPr>
              <w:jc w:val="center"/>
              <w:rPr>
                <w:rFonts w:ascii="Times New Roman" w:eastAsia="Calibri" w:hAnsi="Times New Roman" w:cs="Times New Roman"/>
                <w:b/>
                <w:sz w:val="24"/>
                <w:szCs w:val="24"/>
              </w:rPr>
            </w:pPr>
          </w:p>
        </w:tc>
        <w:tc>
          <w:tcPr>
            <w:tcW w:w="5103" w:type="dxa"/>
            <w:shd w:val="clear" w:color="auto" w:fill="B2A1C7" w:themeFill="accent4" w:themeFillTint="99"/>
          </w:tcPr>
          <w:p w:rsidR="00552E5E" w:rsidRPr="00E348EF" w:rsidRDefault="00552E5E" w:rsidP="00552E5E">
            <w:pPr>
              <w:rPr>
                <w:rFonts w:ascii="Times New Roman" w:hAnsi="Times New Roman" w:cs="Times New Roman"/>
                <w:sz w:val="24"/>
                <w:szCs w:val="24"/>
              </w:rPr>
            </w:pPr>
          </w:p>
        </w:tc>
        <w:tc>
          <w:tcPr>
            <w:tcW w:w="1843" w:type="dxa"/>
            <w:shd w:val="clear" w:color="auto" w:fill="B2A1C7" w:themeFill="accent4" w:themeFillTint="99"/>
          </w:tcPr>
          <w:p w:rsidR="00552E5E" w:rsidRPr="00E348EF" w:rsidRDefault="00552E5E" w:rsidP="00552E5E">
            <w:pPr>
              <w:jc w:val="center"/>
              <w:rPr>
                <w:rFonts w:ascii="Times New Roman" w:eastAsia="Calibri" w:hAnsi="Times New Roman" w:cs="Times New Roman"/>
                <w:sz w:val="24"/>
                <w:szCs w:val="24"/>
              </w:rPr>
            </w:pPr>
          </w:p>
        </w:tc>
        <w:tc>
          <w:tcPr>
            <w:tcW w:w="2835" w:type="dxa"/>
            <w:shd w:val="clear" w:color="auto" w:fill="B2A1C7" w:themeFill="accent4" w:themeFillTint="99"/>
          </w:tcPr>
          <w:p w:rsidR="00552E5E" w:rsidRPr="00E348EF" w:rsidRDefault="00552E5E" w:rsidP="00552E5E">
            <w:pPr>
              <w:jc w:val="center"/>
              <w:rPr>
                <w:rFonts w:ascii="Times New Roman" w:eastAsia="Calibri" w:hAnsi="Times New Roman" w:cs="Times New Roman"/>
                <w:b/>
                <w:sz w:val="24"/>
                <w:szCs w:val="24"/>
              </w:rPr>
            </w:pPr>
          </w:p>
        </w:tc>
        <w:tc>
          <w:tcPr>
            <w:tcW w:w="4253" w:type="dxa"/>
            <w:shd w:val="clear" w:color="auto" w:fill="B2A1C7" w:themeFill="accent4" w:themeFillTint="99"/>
          </w:tcPr>
          <w:p w:rsidR="00552E5E" w:rsidRPr="00E348EF" w:rsidRDefault="00552E5E" w:rsidP="00552E5E">
            <w:pPr>
              <w:rPr>
                <w:rFonts w:ascii="Times New Roman" w:hAnsi="Times New Roman" w:cs="Times New Roman"/>
                <w:sz w:val="24"/>
                <w:szCs w:val="24"/>
              </w:rPr>
            </w:pPr>
          </w:p>
        </w:tc>
      </w:tr>
      <w:tr w:rsidR="00552E5E" w:rsidRPr="00E348EF" w:rsidTr="00680F3B">
        <w:trPr>
          <w:trHeight w:val="930"/>
        </w:trPr>
        <w:tc>
          <w:tcPr>
            <w:tcW w:w="675" w:type="dxa"/>
          </w:tcPr>
          <w:p w:rsidR="00552E5E" w:rsidRPr="00E348EF" w:rsidRDefault="00552E5E" w:rsidP="00552E5E">
            <w:pPr>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16</w:t>
            </w:r>
          </w:p>
        </w:tc>
        <w:tc>
          <w:tcPr>
            <w:tcW w:w="5103" w:type="dxa"/>
          </w:tcPr>
          <w:p w:rsidR="00552E5E" w:rsidRPr="00680F3B" w:rsidRDefault="00F73B3A" w:rsidP="00552E5E">
            <w:pPr>
              <w:rPr>
                <w:rFonts w:ascii="Times New Roman" w:hAnsi="Times New Roman" w:cs="Times New Roman"/>
                <w:sz w:val="24"/>
                <w:szCs w:val="24"/>
              </w:rPr>
            </w:pPr>
            <w:r w:rsidRPr="00F73B3A">
              <w:rPr>
                <w:rFonts w:ascii="Times New Roman" w:eastAsia="Calibri" w:hAnsi="Times New Roman" w:cs="Times New Roman"/>
                <w:sz w:val="24"/>
                <w:szCs w:val="24"/>
                <w:lang w:eastAsia="en-US"/>
              </w:rPr>
              <w:t>Марафон «Навстречу космосу»</w:t>
            </w:r>
          </w:p>
        </w:tc>
        <w:tc>
          <w:tcPr>
            <w:tcW w:w="1843" w:type="dxa"/>
          </w:tcPr>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1 «А»</w:t>
            </w:r>
          </w:p>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1 «А»</w:t>
            </w:r>
          </w:p>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1 «А»</w:t>
            </w:r>
          </w:p>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1 «А»</w:t>
            </w:r>
          </w:p>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1 «А»</w:t>
            </w:r>
          </w:p>
          <w:p w:rsidR="00552E5E" w:rsidRPr="00E348EF"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1 «А»</w:t>
            </w:r>
          </w:p>
        </w:tc>
        <w:tc>
          <w:tcPr>
            <w:tcW w:w="2835" w:type="dxa"/>
          </w:tcPr>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1 место</w:t>
            </w:r>
          </w:p>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1 место</w:t>
            </w:r>
          </w:p>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1 место</w:t>
            </w:r>
          </w:p>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1 место</w:t>
            </w:r>
          </w:p>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1 место</w:t>
            </w:r>
          </w:p>
          <w:p w:rsidR="00552E5E" w:rsidRPr="00E348EF"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1 место</w:t>
            </w:r>
          </w:p>
        </w:tc>
        <w:tc>
          <w:tcPr>
            <w:tcW w:w="4253" w:type="dxa"/>
          </w:tcPr>
          <w:p w:rsidR="00F73B3A" w:rsidRPr="00F73B3A" w:rsidRDefault="00F73B3A" w:rsidP="00F73B3A">
            <w:pPr>
              <w:rPr>
                <w:rFonts w:ascii="Times New Roman" w:eastAsia="Calibri" w:hAnsi="Times New Roman" w:cs="Times New Roman"/>
                <w:sz w:val="24"/>
                <w:szCs w:val="24"/>
              </w:rPr>
            </w:pPr>
            <w:proofErr w:type="spellStart"/>
            <w:r w:rsidRPr="00F73B3A">
              <w:rPr>
                <w:rFonts w:ascii="Times New Roman" w:eastAsia="Calibri" w:hAnsi="Times New Roman" w:cs="Times New Roman"/>
                <w:sz w:val="24"/>
                <w:szCs w:val="24"/>
              </w:rPr>
              <w:t>Бытдаева</w:t>
            </w:r>
            <w:proofErr w:type="spellEnd"/>
            <w:r w:rsidRPr="00F73B3A">
              <w:rPr>
                <w:rFonts w:ascii="Times New Roman" w:eastAsia="Calibri" w:hAnsi="Times New Roman" w:cs="Times New Roman"/>
                <w:sz w:val="24"/>
                <w:szCs w:val="24"/>
              </w:rPr>
              <w:t xml:space="preserve"> </w:t>
            </w:r>
            <w:proofErr w:type="spellStart"/>
            <w:r w:rsidRPr="00F73B3A">
              <w:rPr>
                <w:rFonts w:ascii="Times New Roman" w:eastAsia="Calibri" w:hAnsi="Times New Roman" w:cs="Times New Roman"/>
                <w:sz w:val="24"/>
                <w:szCs w:val="24"/>
              </w:rPr>
              <w:t>Рамина</w:t>
            </w:r>
            <w:proofErr w:type="spellEnd"/>
            <w:r w:rsidRPr="00F73B3A">
              <w:rPr>
                <w:rFonts w:ascii="Times New Roman" w:eastAsia="Calibri" w:hAnsi="Times New Roman" w:cs="Times New Roman"/>
                <w:sz w:val="24"/>
                <w:szCs w:val="24"/>
              </w:rPr>
              <w:t xml:space="preserve"> </w:t>
            </w:r>
            <w:proofErr w:type="spellStart"/>
            <w:r w:rsidRPr="00F73B3A">
              <w:rPr>
                <w:rFonts w:ascii="Times New Roman" w:eastAsia="Calibri" w:hAnsi="Times New Roman" w:cs="Times New Roman"/>
                <w:sz w:val="24"/>
                <w:szCs w:val="24"/>
              </w:rPr>
              <w:t>Анзауровна</w:t>
            </w:r>
            <w:proofErr w:type="spellEnd"/>
          </w:p>
          <w:p w:rsidR="00F73B3A" w:rsidRDefault="00F73B3A" w:rsidP="00F73B3A">
            <w:pPr>
              <w:rPr>
                <w:rFonts w:ascii="Times New Roman" w:eastAsia="Calibri" w:hAnsi="Times New Roman" w:cs="Times New Roman"/>
                <w:sz w:val="24"/>
                <w:szCs w:val="24"/>
              </w:rPr>
            </w:pPr>
            <w:r>
              <w:rPr>
                <w:rFonts w:ascii="Times New Roman" w:eastAsia="Calibri" w:hAnsi="Times New Roman" w:cs="Times New Roman"/>
                <w:sz w:val="24"/>
                <w:szCs w:val="24"/>
              </w:rPr>
              <w:t xml:space="preserve">Алиев </w:t>
            </w:r>
            <w:proofErr w:type="spellStart"/>
            <w:r>
              <w:rPr>
                <w:rFonts w:ascii="Times New Roman" w:eastAsia="Calibri" w:hAnsi="Times New Roman" w:cs="Times New Roman"/>
                <w:sz w:val="24"/>
                <w:szCs w:val="24"/>
              </w:rPr>
              <w:t>Усман</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Абукарович</w:t>
            </w:r>
            <w:proofErr w:type="spellEnd"/>
          </w:p>
          <w:p w:rsidR="00F73B3A" w:rsidRPr="00F73B3A" w:rsidRDefault="00F73B3A" w:rsidP="00F73B3A">
            <w:pPr>
              <w:rPr>
                <w:rFonts w:ascii="Times New Roman" w:eastAsia="Calibri" w:hAnsi="Times New Roman" w:cs="Times New Roman"/>
                <w:sz w:val="24"/>
                <w:szCs w:val="24"/>
              </w:rPr>
            </w:pPr>
            <w:r w:rsidRPr="00F73B3A">
              <w:rPr>
                <w:rFonts w:ascii="Times New Roman" w:eastAsia="Calibri" w:hAnsi="Times New Roman" w:cs="Times New Roman"/>
                <w:sz w:val="24"/>
                <w:szCs w:val="24"/>
              </w:rPr>
              <w:t xml:space="preserve"> </w:t>
            </w:r>
            <w:proofErr w:type="spellStart"/>
            <w:r w:rsidRPr="00F73B3A">
              <w:rPr>
                <w:rFonts w:ascii="Times New Roman" w:eastAsia="Calibri" w:hAnsi="Times New Roman" w:cs="Times New Roman"/>
                <w:sz w:val="24"/>
                <w:szCs w:val="24"/>
              </w:rPr>
              <w:t>Эркенова</w:t>
            </w:r>
            <w:proofErr w:type="spellEnd"/>
            <w:r w:rsidRPr="00F73B3A">
              <w:rPr>
                <w:rFonts w:ascii="Times New Roman" w:eastAsia="Calibri" w:hAnsi="Times New Roman" w:cs="Times New Roman"/>
                <w:sz w:val="24"/>
                <w:szCs w:val="24"/>
              </w:rPr>
              <w:t xml:space="preserve"> </w:t>
            </w:r>
            <w:proofErr w:type="spellStart"/>
            <w:r w:rsidRPr="00F73B3A">
              <w:rPr>
                <w:rFonts w:ascii="Times New Roman" w:eastAsia="Calibri" w:hAnsi="Times New Roman" w:cs="Times New Roman"/>
                <w:sz w:val="24"/>
                <w:szCs w:val="24"/>
              </w:rPr>
              <w:t>Аиша</w:t>
            </w:r>
            <w:proofErr w:type="spellEnd"/>
            <w:r w:rsidRPr="00F73B3A">
              <w:rPr>
                <w:rFonts w:ascii="Times New Roman" w:eastAsia="Calibri" w:hAnsi="Times New Roman" w:cs="Times New Roman"/>
                <w:sz w:val="24"/>
                <w:szCs w:val="24"/>
              </w:rPr>
              <w:t xml:space="preserve"> </w:t>
            </w:r>
            <w:proofErr w:type="spellStart"/>
            <w:r w:rsidRPr="00F73B3A">
              <w:rPr>
                <w:rFonts w:ascii="Times New Roman" w:eastAsia="Calibri" w:hAnsi="Times New Roman" w:cs="Times New Roman"/>
                <w:sz w:val="24"/>
                <w:szCs w:val="24"/>
              </w:rPr>
              <w:t>Хаджидаутовна</w:t>
            </w:r>
            <w:proofErr w:type="spellEnd"/>
          </w:p>
          <w:p w:rsidR="00F73B3A" w:rsidRPr="00F73B3A" w:rsidRDefault="00F73B3A" w:rsidP="00F73B3A">
            <w:pPr>
              <w:rPr>
                <w:rFonts w:ascii="Times New Roman" w:eastAsia="Calibri" w:hAnsi="Times New Roman" w:cs="Times New Roman"/>
                <w:sz w:val="24"/>
                <w:szCs w:val="24"/>
              </w:rPr>
            </w:pPr>
            <w:r w:rsidRPr="00F73B3A">
              <w:rPr>
                <w:rFonts w:ascii="Times New Roman" w:eastAsia="Calibri" w:hAnsi="Times New Roman" w:cs="Times New Roman"/>
                <w:sz w:val="24"/>
                <w:szCs w:val="24"/>
              </w:rPr>
              <w:t>Байчорова Лейла Кемаловна</w:t>
            </w:r>
          </w:p>
          <w:p w:rsidR="00F73B3A" w:rsidRPr="00F73B3A" w:rsidRDefault="00F73B3A" w:rsidP="00F73B3A">
            <w:pPr>
              <w:rPr>
                <w:rFonts w:ascii="Times New Roman" w:eastAsia="Calibri" w:hAnsi="Times New Roman" w:cs="Times New Roman"/>
                <w:sz w:val="24"/>
                <w:szCs w:val="24"/>
              </w:rPr>
            </w:pPr>
            <w:proofErr w:type="spellStart"/>
            <w:r w:rsidRPr="00F73B3A">
              <w:rPr>
                <w:rFonts w:ascii="Times New Roman" w:eastAsia="Calibri" w:hAnsi="Times New Roman" w:cs="Times New Roman"/>
                <w:sz w:val="24"/>
                <w:szCs w:val="24"/>
              </w:rPr>
              <w:t>Боташева</w:t>
            </w:r>
            <w:proofErr w:type="spellEnd"/>
            <w:r w:rsidRPr="00F73B3A">
              <w:rPr>
                <w:rFonts w:ascii="Times New Roman" w:eastAsia="Calibri" w:hAnsi="Times New Roman" w:cs="Times New Roman"/>
                <w:sz w:val="24"/>
                <w:szCs w:val="24"/>
              </w:rPr>
              <w:t xml:space="preserve"> Фарида Рашидовна</w:t>
            </w:r>
          </w:p>
          <w:p w:rsidR="00552E5E" w:rsidRPr="00E348EF" w:rsidRDefault="00F73B3A" w:rsidP="00F73B3A">
            <w:pPr>
              <w:rPr>
                <w:rFonts w:ascii="Times New Roman" w:eastAsia="Calibri" w:hAnsi="Times New Roman" w:cs="Times New Roman"/>
                <w:sz w:val="24"/>
                <w:szCs w:val="24"/>
              </w:rPr>
            </w:pPr>
            <w:proofErr w:type="spellStart"/>
            <w:r w:rsidRPr="00F73B3A">
              <w:rPr>
                <w:rFonts w:ascii="Times New Roman" w:eastAsia="Calibri" w:hAnsi="Times New Roman" w:cs="Times New Roman"/>
                <w:sz w:val="24"/>
                <w:szCs w:val="24"/>
              </w:rPr>
              <w:t>Узденов</w:t>
            </w:r>
            <w:proofErr w:type="spellEnd"/>
            <w:r w:rsidRPr="00F73B3A">
              <w:rPr>
                <w:rFonts w:ascii="Times New Roman" w:eastAsia="Calibri" w:hAnsi="Times New Roman" w:cs="Times New Roman"/>
                <w:sz w:val="24"/>
                <w:szCs w:val="24"/>
              </w:rPr>
              <w:t xml:space="preserve"> </w:t>
            </w:r>
            <w:proofErr w:type="spellStart"/>
            <w:r w:rsidRPr="00F73B3A">
              <w:rPr>
                <w:rFonts w:ascii="Times New Roman" w:eastAsia="Calibri" w:hAnsi="Times New Roman" w:cs="Times New Roman"/>
                <w:sz w:val="24"/>
                <w:szCs w:val="24"/>
              </w:rPr>
              <w:t>Азамат</w:t>
            </w:r>
            <w:proofErr w:type="spellEnd"/>
            <w:r w:rsidRPr="00F73B3A">
              <w:rPr>
                <w:rFonts w:ascii="Times New Roman" w:eastAsia="Calibri" w:hAnsi="Times New Roman" w:cs="Times New Roman"/>
                <w:sz w:val="24"/>
                <w:szCs w:val="24"/>
              </w:rPr>
              <w:t xml:space="preserve"> </w:t>
            </w:r>
            <w:proofErr w:type="spellStart"/>
            <w:r w:rsidRPr="00F73B3A">
              <w:rPr>
                <w:rFonts w:ascii="Times New Roman" w:eastAsia="Calibri" w:hAnsi="Times New Roman" w:cs="Times New Roman"/>
                <w:sz w:val="24"/>
                <w:szCs w:val="24"/>
              </w:rPr>
              <w:t>Ахматович</w:t>
            </w:r>
            <w:proofErr w:type="spellEnd"/>
          </w:p>
        </w:tc>
      </w:tr>
      <w:tr w:rsidR="00552E5E" w:rsidRPr="00E348EF" w:rsidTr="00680F3B">
        <w:trPr>
          <w:trHeight w:val="930"/>
        </w:trPr>
        <w:tc>
          <w:tcPr>
            <w:tcW w:w="675" w:type="dxa"/>
          </w:tcPr>
          <w:p w:rsidR="00552E5E" w:rsidRPr="00E348EF" w:rsidRDefault="00552E5E" w:rsidP="00552E5E">
            <w:pPr>
              <w:jc w:val="center"/>
              <w:rPr>
                <w:rFonts w:ascii="Times New Roman" w:eastAsia="Calibri" w:hAnsi="Times New Roman" w:cs="Times New Roman"/>
                <w:sz w:val="24"/>
                <w:szCs w:val="24"/>
              </w:rPr>
            </w:pPr>
            <w:r w:rsidRPr="00E348EF">
              <w:rPr>
                <w:rFonts w:ascii="Times New Roman" w:eastAsia="Calibri" w:hAnsi="Times New Roman" w:cs="Times New Roman"/>
                <w:sz w:val="24"/>
                <w:szCs w:val="24"/>
              </w:rPr>
              <w:t>1</w:t>
            </w:r>
            <w:r>
              <w:rPr>
                <w:rFonts w:ascii="Times New Roman" w:eastAsia="Calibri" w:hAnsi="Times New Roman" w:cs="Times New Roman"/>
                <w:sz w:val="24"/>
                <w:szCs w:val="24"/>
              </w:rPr>
              <w:t>7</w:t>
            </w:r>
          </w:p>
        </w:tc>
        <w:tc>
          <w:tcPr>
            <w:tcW w:w="5103" w:type="dxa"/>
          </w:tcPr>
          <w:p w:rsidR="00552E5E" w:rsidRDefault="00F73B3A" w:rsidP="00552E5E">
            <w:pPr>
              <w:rPr>
                <w:rFonts w:ascii="Times New Roman" w:hAnsi="Times New Roman" w:cs="Times New Roman"/>
                <w:sz w:val="24"/>
                <w:szCs w:val="24"/>
              </w:rPr>
            </w:pPr>
            <w:r w:rsidRPr="00F73B3A">
              <w:rPr>
                <w:rFonts w:ascii="Times New Roman" w:eastAsia="Calibri" w:hAnsi="Times New Roman" w:cs="Times New Roman"/>
                <w:sz w:val="24"/>
                <w:szCs w:val="24"/>
                <w:lang w:eastAsia="en-US"/>
              </w:rPr>
              <w:t>Лучший видеофильм о героях-карачаевцах, посвященном  Дню депортации карачаевского народа</w:t>
            </w:r>
          </w:p>
        </w:tc>
        <w:tc>
          <w:tcPr>
            <w:tcW w:w="1843" w:type="dxa"/>
          </w:tcPr>
          <w:p w:rsidR="00552E5E" w:rsidRDefault="00F73B3A" w:rsidP="00552E5E">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835" w:type="dxa"/>
          </w:tcPr>
          <w:p w:rsidR="00552E5E" w:rsidRDefault="00F73B3A" w:rsidP="00552E5E">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lang w:eastAsia="en-US"/>
              </w:rPr>
              <w:t>3 место</w:t>
            </w:r>
          </w:p>
        </w:tc>
        <w:tc>
          <w:tcPr>
            <w:tcW w:w="4253" w:type="dxa"/>
          </w:tcPr>
          <w:p w:rsidR="00552E5E" w:rsidRDefault="00F73B3A" w:rsidP="00552E5E">
            <w:pPr>
              <w:rPr>
                <w:rFonts w:ascii="Times New Roman" w:hAnsi="Times New Roman" w:cs="Times New Roman"/>
                <w:sz w:val="24"/>
                <w:szCs w:val="24"/>
              </w:rPr>
            </w:pPr>
            <w:proofErr w:type="spellStart"/>
            <w:r w:rsidRPr="00F73B3A">
              <w:rPr>
                <w:rFonts w:ascii="Times New Roman" w:eastAsia="Calibri" w:hAnsi="Times New Roman" w:cs="Times New Roman"/>
                <w:sz w:val="24"/>
                <w:szCs w:val="24"/>
                <w:lang w:eastAsia="en-US"/>
              </w:rPr>
              <w:t>Чернюк</w:t>
            </w:r>
            <w:proofErr w:type="spellEnd"/>
            <w:r w:rsidRPr="00F73B3A">
              <w:rPr>
                <w:rFonts w:ascii="Times New Roman" w:eastAsia="Calibri" w:hAnsi="Times New Roman" w:cs="Times New Roman"/>
                <w:sz w:val="24"/>
                <w:szCs w:val="24"/>
                <w:lang w:eastAsia="en-US"/>
              </w:rPr>
              <w:t xml:space="preserve"> Карина Витальевна</w:t>
            </w:r>
          </w:p>
        </w:tc>
      </w:tr>
      <w:tr w:rsidR="00552E5E" w:rsidRPr="00E348EF" w:rsidTr="009A6ECD">
        <w:trPr>
          <w:trHeight w:val="756"/>
        </w:trPr>
        <w:tc>
          <w:tcPr>
            <w:tcW w:w="675" w:type="dxa"/>
          </w:tcPr>
          <w:p w:rsidR="00552E5E" w:rsidRPr="00E348EF" w:rsidRDefault="00552E5E" w:rsidP="00552E5E">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18</w:t>
            </w:r>
          </w:p>
        </w:tc>
        <w:tc>
          <w:tcPr>
            <w:tcW w:w="5103" w:type="dxa"/>
          </w:tcPr>
          <w:p w:rsidR="00552E5E" w:rsidRDefault="00F73B3A" w:rsidP="00552E5E">
            <w:pPr>
              <w:rPr>
                <w:rFonts w:ascii="Times New Roman" w:hAnsi="Times New Roman" w:cs="Times New Roman"/>
                <w:sz w:val="24"/>
                <w:szCs w:val="24"/>
              </w:rPr>
            </w:pPr>
            <w:r w:rsidRPr="00F73B3A">
              <w:rPr>
                <w:rFonts w:ascii="Times New Roman" w:eastAsia="Calibri" w:hAnsi="Times New Roman" w:cs="Times New Roman"/>
                <w:sz w:val="24"/>
                <w:szCs w:val="24"/>
                <w:lang w:eastAsia="en-US"/>
              </w:rPr>
              <w:t>Международный конкурс по русскому языку Кириллица</w:t>
            </w:r>
          </w:p>
        </w:tc>
        <w:tc>
          <w:tcPr>
            <w:tcW w:w="1843" w:type="dxa"/>
          </w:tcPr>
          <w:p w:rsidR="00F73B3A" w:rsidRPr="00F73B3A" w:rsidRDefault="00F73B3A" w:rsidP="006161C5">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2  «Б»</w:t>
            </w:r>
          </w:p>
          <w:p w:rsidR="00F73B3A" w:rsidRPr="00F73B3A" w:rsidRDefault="00F73B3A" w:rsidP="006161C5">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2 «Б»</w:t>
            </w:r>
          </w:p>
          <w:p w:rsidR="00552E5E" w:rsidRDefault="00F73B3A" w:rsidP="006161C5">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2  «Б»</w:t>
            </w:r>
          </w:p>
        </w:tc>
        <w:tc>
          <w:tcPr>
            <w:tcW w:w="2835" w:type="dxa"/>
          </w:tcPr>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Диплом победителя</w:t>
            </w:r>
          </w:p>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II Степени</w:t>
            </w:r>
          </w:p>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Диплом победителя</w:t>
            </w:r>
          </w:p>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I Степени</w:t>
            </w:r>
          </w:p>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Диплом победителя</w:t>
            </w:r>
          </w:p>
          <w:p w:rsidR="00552E5E"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I Степени</w:t>
            </w:r>
          </w:p>
        </w:tc>
        <w:tc>
          <w:tcPr>
            <w:tcW w:w="4253" w:type="dxa"/>
          </w:tcPr>
          <w:p w:rsidR="00F73B3A" w:rsidRPr="00F73B3A" w:rsidRDefault="00F73B3A" w:rsidP="00F73B3A">
            <w:pPr>
              <w:rPr>
                <w:rFonts w:ascii="Times New Roman" w:hAnsi="Times New Roman" w:cs="Times New Roman"/>
                <w:sz w:val="24"/>
                <w:szCs w:val="24"/>
              </w:rPr>
            </w:pPr>
            <w:proofErr w:type="spellStart"/>
            <w:r w:rsidRPr="00F73B3A">
              <w:rPr>
                <w:rFonts w:ascii="Times New Roman" w:hAnsi="Times New Roman" w:cs="Times New Roman"/>
                <w:sz w:val="24"/>
                <w:szCs w:val="24"/>
              </w:rPr>
              <w:t>Джазаева</w:t>
            </w:r>
            <w:proofErr w:type="spellEnd"/>
            <w:r w:rsidRPr="00F73B3A">
              <w:rPr>
                <w:rFonts w:ascii="Times New Roman" w:hAnsi="Times New Roman" w:cs="Times New Roman"/>
                <w:sz w:val="24"/>
                <w:szCs w:val="24"/>
              </w:rPr>
              <w:t xml:space="preserve"> Милана </w:t>
            </w:r>
            <w:proofErr w:type="spellStart"/>
            <w:r w:rsidRPr="00F73B3A">
              <w:rPr>
                <w:rFonts w:ascii="Times New Roman" w:hAnsi="Times New Roman" w:cs="Times New Roman"/>
                <w:sz w:val="24"/>
                <w:szCs w:val="24"/>
              </w:rPr>
              <w:t>Алибековна</w:t>
            </w:r>
            <w:proofErr w:type="spellEnd"/>
          </w:p>
          <w:p w:rsidR="00F73B3A" w:rsidRPr="00F73B3A" w:rsidRDefault="00F73B3A" w:rsidP="00F73B3A">
            <w:pPr>
              <w:rPr>
                <w:rFonts w:ascii="Times New Roman" w:hAnsi="Times New Roman" w:cs="Times New Roman"/>
                <w:sz w:val="24"/>
                <w:szCs w:val="24"/>
              </w:rPr>
            </w:pPr>
            <w:proofErr w:type="spellStart"/>
            <w:r w:rsidRPr="00F73B3A">
              <w:rPr>
                <w:rFonts w:ascii="Times New Roman" w:hAnsi="Times New Roman" w:cs="Times New Roman"/>
                <w:sz w:val="24"/>
                <w:szCs w:val="24"/>
              </w:rPr>
              <w:t>Джуккаева</w:t>
            </w:r>
            <w:proofErr w:type="spellEnd"/>
            <w:r w:rsidRPr="00F73B3A">
              <w:rPr>
                <w:rFonts w:ascii="Times New Roman" w:hAnsi="Times New Roman" w:cs="Times New Roman"/>
                <w:sz w:val="24"/>
                <w:szCs w:val="24"/>
              </w:rPr>
              <w:t xml:space="preserve">  Малика </w:t>
            </w:r>
            <w:proofErr w:type="spellStart"/>
            <w:r w:rsidRPr="00F73B3A">
              <w:rPr>
                <w:rFonts w:ascii="Times New Roman" w:hAnsi="Times New Roman" w:cs="Times New Roman"/>
                <w:sz w:val="24"/>
                <w:szCs w:val="24"/>
              </w:rPr>
              <w:t>Расуловна</w:t>
            </w:r>
            <w:proofErr w:type="spellEnd"/>
          </w:p>
          <w:p w:rsidR="00552E5E" w:rsidRDefault="00F73B3A" w:rsidP="00F73B3A">
            <w:pPr>
              <w:rPr>
                <w:rFonts w:ascii="Times New Roman" w:hAnsi="Times New Roman" w:cs="Times New Roman"/>
                <w:sz w:val="24"/>
                <w:szCs w:val="24"/>
              </w:rPr>
            </w:pPr>
            <w:proofErr w:type="spellStart"/>
            <w:r w:rsidRPr="00F73B3A">
              <w:rPr>
                <w:rFonts w:ascii="Times New Roman" w:hAnsi="Times New Roman" w:cs="Times New Roman"/>
                <w:sz w:val="24"/>
                <w:szCs w:val="24"/>
              </w:rPr>
              <w:t>Байрамуков</w:t>
            </w:r>
            <w:proofErr w:type="spellEnd"/>
            <w:r w:rsidRPr="00F73B3A">
              <w:rPr>
                <w:rFonts w:ascii="Times New Roman" w:hAnsi="Times New Roman" w:cs="Times New Roman"/>
                <w:sz w:val="24"/>
                <w:szCs w:val="24"/>
              </w:rPr>
              <w:t xml:space="preserve"> Арсен </w:t>
            </w:r>
            <w:proofErr w:type="spellStart"/>
            <w:r w:rsidRPr="00F73B3A">
              <w:rPr>
                <w:rFonts w:ascii="Times New Roman" w:hAnsi="Times New Roman" w:cs="Times New Roman"/>
                <w:sz w:val="24"/>
                <w:szCs w:val="24"/>
              </w:rPr>
              <w:t>Казбекович</w:t>
            </w:r>
            <w:proofErr w:type="spellEnd"/>
          </w:p>
        </w:tc>
      </w:tr>
      <w:tr w:rsidR="00F73B3A" w:rsidRPr="00E348EF" w:rsidTr="006161C5">
        <w:trPr>
          <w:trHeight w:val="1726"/>
        </w:trPr>
        <w:tc>
          <w:tcPr>
            <w:tcW w:w="675" w:type="dxa"/>
          </w:tcPr>
          <w:p w:rsidR="00F73B3A" w:rsidRDefault="00F73B3A" w:rsidP="00552E5E">
            <w:pPr>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5103" w:type="dxa"/>
          </w:tcPr>
          <w:p w:rsidR="00F73B3A" w:rsidRPr="00F73B3A" w:rsidRDefault="00F73B3A" w:rsidP="00552E5E">
            <w:pPr>
              <w:rPr>
                <w:rFonts w:ascii="Times New Roman" w:eastAsia="Calibri" w:hAnsi="Times New Roman" w:cs="Times New Roman"/>
                <w:sz w:val="24"/>
                <w:szCs w:val="24"/>
                <w:lang w:eastAsia="en-US"/>
              </w:rPr>
            </w:pPr>
            <w:r w:rsidRPr="00F73B3A">
              <w:rPr>
                <w:rFonts w:ascii="Times New Roman" w:eastAsia="Calibri" w:hAnsi="Times New Roman" w:cs="Times New Roman"/>
                <w:sz w:val="24"/>
                <w:szCs w:val="24"/>
                <w:lang w:val="en-US" w:eastAsia="en-US"/>
              </w:rPr>
              <w:t>III</w:t>
            </w:r>
            <w:r w:rsidRPr="00F73B3A">
              <w:rPr>
                <w:rFonts w:ascii="Times New Roman" w:eastAsia="Calibri" w:hAnsi="Times New Roman" w:cs="Times New Roman"/>
                <w:sz w:val="24"/>
                <w:szCs w:val="24"/>
                <w:lang w:eastAsia="en-US"/>
              </w:rPr>
              <w:t xml:space="preserve"> Международная онлайн-олимпиада по математике для учеников 1-11 классов</w:t>
            </w:r>
          </w:p>
        </w:tc>
        <w:tc>
          <w:tcPr>
            <w:tcW w:w="1843" w:type="dxa"/>
          </w:tcPr>
          <w:p w:rsidR="00F73B3A" w:rsidRPr="00F73B3A" w:rsidRDefault="00F73B3A" w:rsidP="006161C5">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2 «Б»</w:t>
            </w:r>
          </w:p>
        </w:tc>
        <w:tc>
          <w:tcPr>
            <w:tcW w:w="2835" w:type="dxa"/>
          </w:tcPr>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Диплом победителя</w:t>
            </w:r>
          </w:p>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Диплом победителя</w:t>
            </w:r>
          </w:p>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Диплом победителя</w:t>
            </w:r>
          </w:p>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Похвальная грамота</w:t>
            </w:r>
          </w:p>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rPr>
              <w:t>Похвальная грамота</w:t>
            </w:r>
          </w:p>
        </w:tc>
        <w:tc>
          <w:tcPr>
            <w:tcW w:w="4253" w:type="dxa"/>
          </w:tcPr>
          <w:p w:rsidR="00F73B3A" w:rsidRPr="00F73B3A" w:rsidRDefault="00F73B3A" w:rsidP="00F73B3A">
            <w:pPr>
              <w:spacing w:after="160" w:line="259" w:lineRule="auto"/>
              <w:rPr>
                <w:rFonts w:ascii="Times New Roman" w:eastAsia="Calibri" w:hAnsi="Times New Roman" w:cs="Times New Roman"/>
                <w:sz w:val="24"/>
                <w:szCs w:val="24"/>
                <w:lang w:eastAsia="en-US"/>
              </w:rPr>
            </w:pPr>
            <w:proofErr w:type="spellStart"/>
            <w:r w:rsidRPr="00F73B3A">
              <w:rPr>
                <w:rFonts w:ascii="Times New Roman" w:eastAsia="Calibri" w:hAnsi="Times New Roman" w:cs="Times New Roman"/>
                <w:sz w:val="24"/>
                <w:szCs w:val="24"/>
                <w:lang w:eastAsia="en-US"/>
              </w:rPr>
              <w:t>Джазаева</w:t>
            </w:r>
            <w:proofErr w:type="spellEnd"/>
            <w:r w:rsidRPr="00F73B3A">
              <w:rPr>
                <w:rFonts w:ascii="Times New Roman" w:eastAsia="Calibri" w:hAnsi="Times New Roman" w:cs="Times New Roman"/>
                <w:sz w:val="24"/>
                <w:szCs w:val="24"/>
                <w:lang w:eastAsia="en-US"/>
              </w:rPr>
              <w:t xml:space="preserve"> Милана </w:t>
            </w:r>
            <w:proofErr w:type="spellStart"/>
            <w:r w:rsidRPr="00F73B3A">
              <w:rPr>
                <w:rFonts w:ascii="Times New Roman" w:eastAsia="Calibri" w:hAnsi="Times New Roman" w:cs="Times New Roman"/>
                <w:sz w:val="24"/>
                <w:szCs w:val="24"/>
                <w:lang w:eastAsia="en-US"/>
              </w:rPr>
              <w:t>Алибековна</w:t>
            </w:r>
            <w:proofErr w:type="spellEnd"/>
            <w:r>
              <w:rPr>
                <w:rFonts w:ascii="Times New Roman" w:eastAsia="Calibri" w:hAnsi="Times New Roman" w:cs="Times New Roman"/>
                <w:sz w:val="24"/>
                <w:szCs w:val="24"/>
                <w:lang w:eastAsia="en-US"/>
              </w:rPr>
              <w:t xml:space="preserve"> </w:t>
            </w:r>
            <w:proofErr w:type="spellStart"/>
            <w:r w:rsidRPr="00F73B3A">
              <w:rPr>
                <w:rFonts w:ascii="Times New Roman" w:eastAsia="Calibri" w:hAnsi="Times New Roman" w:cs="Times New Roman"/>
                <w:sz w:val="24"/>
                <w:szCs w:val="24"/>
                <w:lang w:eastAsia="en-US"/>
              </w:rPr>
              <w:t>Хачиров</w:t>
            </w:r>
            <w:proofErr w:type="spellEnd"/>
            <w:r w:rsidRPr="00F73B3A">
              <w:rPr>
                <w:rFonts w:ascii="Times New Roman" w:eastAsia="Calibri" w:hAnsi="Times New Roman" w:cs="Times New Roman"/>
                <w:sz w:val="24"/>
                <w:szCs w:val="24"/>
                <w:lang w:eastAsia="en-US"/>
              </w:rPr>
              <w:t xml:space="preserve"> </w:t>
            </w:r>
            <w:proofErr w:type="spellStart"/>
            <w:r w:rsidRPr="00F73B3A">
              <w:rPr>
                <w:rFonts w:ascii="Times New Roman" w:eastAsia="Calibri" w:hAnsi="Times New Roman" w:cs="Times New Roman"/>
                <w:sz w:val="24"/>
                <w:szCs w:val="24"/>
                <w:lang w:eastAsia="en-US"/>
              </w:rPr>
              <w:t>Амирхан</w:t>
            </w:r>
            <w:proofErr w:type="spellEnd"/>
            <w:r w:rsidRPr="00F73B3A">
              <w:rPr>
                <w:rFonts w:ascii="Times New Roman" w:eastAsia="Calibri" w:hAnsi="Times New Roman" w:cs="Times New Roman"/>
                <w:sz w:val="24"/>
                <w:szCs w:val="24"/>
                <w:lang w:eastAsia="en-US"/>
              </w:rPr>
              <w:t xml:space="preserve"> </w:t>
            </w:r>
            <w:proofErr w:type="spellStart"/>
            <w:r w:rsidRPr="00F73B3A">
              <w:rPr>
                <w:rFonts w:ascii="Times New Roman" w:eastAsia="Calibri" w:hAnsi="Times New Roman" w:cs="Times New Roman"/>
                <w:sz w:val="24"/>
                <w:szCs w:val="24"/>
                <w:lang w:eastAsia="en-US"/>
              </w:rPr>
              <w:t>Камалович</w:t>
            </w:r>
            <w:proofErr w:type="spellEnd"/>
            <w:r>
              <w:rPr>
                <w:rFonts w:ascii="Times New Roman" w:eastAsia="Calibri" w:hAnsi="Times New Roman" w:cs="Times New Roman"/>
                <w:sz w:val="24"/>
                <w:szCs w:val="24"/>
                <w:lang w:eastAsia="en-US"/>
              </w:rPr>
              <w:t xml:space="preserve"> </w:t>
            </w:r>
            <w:proofErr w:type="spellStart"/>
            <w:r w:rsidRPr="00F73B3A">
              <w:rPr>
                <w:rFonts w:ascii="Times New Roman" w:eastAsia="Calibri" w:hAnsi="Times New Roman" w:cs="Times New Roman"/>
                <w:sz w:val="24"/>
                <w:szCs w:val="24"/>
                <w:lang w:eastAsia="en-US"/>
              </w:rPr>
              <w:t>Байрамуков</w:t>
            </w:r>
            <w:proofErr w:type="spellEnd"/>
            <w:r w:rsidRPr="00F73B3A">
              <w:rPr>
                <w:rFonts w:ascii="Times New Roman" w:eastAsia="Calibri" w:hAnsi="Times New Roman" w:cs="Times New Roman"/>
                <w:sz w:val="24"/>
                <w:szCs w:val="24"/>
                <w:lang w:eastAsia="en-US"/>
              </w:rPr>
              <w:t xml:space="preserve"> Арсен </w:t>
            </w:r>
            <w:proofErr w:type="spellStart"/>
            <w:r w:rsidRPr="00F73B3A">
              <w:rPr>
                <w:rFonts w:ascii="Times New Roman" w:eastAsia="Calibri" w:hAnsi="Times New Roman" w:cs="Times New Roman"/>
                <w:sz w:val="24"/>
                <w:szCs w:val="24"/>
                <w:lang w:eastAsia="en-US"/>
              </w:rPr>
              <w:t>Казбекович</w:t>
            </w:r>
            <w:proofErr w:type="spellEnd"/>
            <w:r>
              <w:rPr>
                <w:rFonts w:ascii="Times New Roman" w:eastAsia="Calibri" w:hAnsi="Times New Roman" w:cs="Times New Roman"/>
                <w:sz w:val="24"/>
                <w:szCs w:val="24"/>
                <w:lang w:eastAsia="en-US"/>
              </w:rPr>
              <w:t xml:space="preserve"> </w:t>
            </w:r>
            <w:proofErr w:type="spellStart"/>
            <w:r w:rsidRPr="00F73B3A">
              <w:rPr>
                <w:rFonts w:ascii="Times New Roman" w:eastAsia="Calibri" w:hAnsi="Times New Roman" w:cs="Times New Roman"/>
                <w:sz w:val="24"/>
                <w:szCs w:val="24"/>
                <w:lang w:eastAsia="en-US"/>
              </w:rPr>
              <w:t>Дагибова</w:t>
            </w:r>
            <w:proofErr w:type="spellEnd"/>
            <w:r w:rsidRPr="00F73B3A">
              <w:rPr>
                <w:rFonts w:ascii="Times New Roman" w:eastAsia="Calibri" w:hAnsi="Times New Roman" w:cs="Times New Roman"/>
                <w:sz w:val="24"/>
                <w:szCs w:val="24"/>
                <w:lang w:eastAsia="en-US"/>
              </w:rPr>
              <w:t xml:space="preserve"> Лиана </w:t>
            </w:r>
            <w:proofErr w:type="spellStart"/>
            <w:r w:rsidRPr="00F73B3A">
              <w:rPr>
                <w:rFonts w:ascii="Times New Roman" w:eastAsia="Calibri" w:hAnsi="Times New Roman" w:cs="Times New Roman"/>
                <w:sz w:val="24"/>
                <w:szCs w:val="24"/>
                <w:lang w:eastAsia="en-US"/>
              </w:rPr>
              <w:t>Алибековна</w:t>
            </w:r>
            <w:proofErr w:type="spellEnd"/>
            <w:r>
              <w:rPr>
                <w:rFonts w:ascii="Times New Roman" w:eastAsia="Calibri" w:hAnsi="Times New Roman" w:cs="Times New Roman"/>
                <w:sz w:val="24"/>
                <w:szCs w:val="24"/>
                <w:lang w:eastAsia="en-US"/>
              </w:rPr>
              <w:t xml:space="preserve"> </w:t>
            </w:r>
            <w:proofErr w:type="spellStart"/>
            <w:r w:rsidRPr="00F73B3A">
              <w:rPr>
                <w:rFonts w:ascii="Times New Roman" w:eastAsia="Calibri" w:hAnsi="Times New Roman" w:cs="Times New Roman"/>
                <w:sz w:val="24"/>
                <w:szCs w:val="24"/>
                <w:lang w:eastAsia="en-US"/>
              </w:rPr>
              <w:t>Деккушева</w:t>
            </w:r>
            <w:proofErr w:type="spellEnd"/>
            <w:r w:rsidRPr="00F73B3A">
              <w:rPr>
                <w:rFonts w:ascii="Times New Roman" w:eastAsia="Calibri" w:hAnsi="Times New Roman" w:cs="Times New Roman"/>
                <w:sz w:val="24"/>
                <w:szCs w:val="24"/>
                <w:lang w:eastAsia="en-US"/>
              </w:rPr>
              <w:t xml:space="preserve"> Амина </w:t>
            </w:r>
            <w:proofErr w:type="spellStart"/>
            <w:r w:rsidRPr="00F73B3A">
              <w:rPr>
                <w:rFonts w:ascii="Times New Roman" w:eastAsia="Calibri" w:hAnsi="Times New Roman" w:cs="Times New Roman"/>
                <w:sz w:val="24"/>
                <w:szCs w:val="24"/>
                <w:lang w:eastAsia="en-US"/>
              </w:rPr>
              <w:t>Солтановна</w:t>
            </w:r>
            <w:proofErr w:type="spellEnd"/>
          </w:p>
        </w:tc>
      </w:tr>
      <w:tr w:rsidR="00F73B3A" w:rsidRPr="00E348EF" w:rsidTr="009A6ECD">
        <w:trPr>
          <w:trHeight w:val="756"/>
        </w:trPr>
        <w:tc>
          <w:tcPr>
            <w:tcW w:w="675" w:type="dxa"/>
          </w:tcPr>
          <w:p w:rsidR="00F73B3A" w:rsidRDefault="00F73B3A" w:rsidP="00552E5E">
            <w:pPr>
              <w:jc w:val="center"/>
              <w:rPr>
                <w:rFonts w:ascii="Times New Roman" w:eastAsia="Calibri" w:hAnsi="Times New Roman" w:cs="Times New Roman"/>
                <w:sz w:val="24"/>
                <w:szCs w:val="24"/>
              </w:rPr>
            </w:pPr>
          </w:p>
        </w:tc>
        <w:tc>
          <w:tcPr>
            <w:tcW w:w="5103" w:type="dxa"/>
          </w:tcPr>
          <w:p w:rsidR="00F73B3A" w:rsidRPr="00F73B3A" w:rsidRDefault="00F73B3A" w:rsidP="00552E5E">
            <w:pPr>
              <w:rPr>
                <w:rFonts w:ascii="Times New Roman" w:eastAsia="Calibri" w:hAnsi="Times New Roman" w:cs="Times New Roman"/>
                <w:sz w:val="24"/>
                <w:szCs w:val="24"/>
                <w:lang w:eastAsia="en-US"/>
              </w:rPr>
            </w:pPr>
            <w:r w:rsidRPr="00F73B3A">
              <w:rPr>
                <w:rFonts w:ascii="Times New Roman" w:eastAsia="Calibri" w:hAnsi="Times New Roman" w:cs="Times New Roman"/>
                <w:sz w:val="24"/>
                <w:szCs w:val="24"/>
                <w:lang w:eastAsia="en-US"/>
              </w:rPr>
              <w:t xml:space="preserve">Открытое первенство Муниципального бюджетного учреждения дополнительного образования «ЦВР» г. Ставрополь по дзюдо среди юношей 2002007 </w:t>
            </w:r>
            <w:proofErr w:type="spellStart"/>
            <w:r w:rsidRPr="00F73B3A">
              <w:rPr>
                <w:rFonts w:ascii="Times New Roman" w:eastAsia="Calibri" w:hAnsi="Times New Roman" w:cs="Times New Roman"/>
                <w:sz w:val="24"/>
                <w:szCs w:val="24"/>
                <w:lang w:eastAsia="en-US"/>
              </w:rPr>
              <w:t>г.р</w:t>
            </w:r>
            <w:proofErr w:type="spellEnd"/>
          </w:p>
        </w:tc>
        <w:tc>
          <w:tcPr>
            <w:tcW w:w="1843" w:type="dxa"/>
          </w:tcPr>
          <w:p w:rsidR="006161C5" w:rsidRDefault="00F73B3A" w:rsidP="006161C5">
            <w:pPr>
              <w:jc w:val="center"/>
              <w:rPr>
                <w:rFonts w:ascii="Times New Roman" w:hAnsi="Times New Roman" w:cs="Times New Roman"/>
                <w:sz w:val="24"/>
                <w:szCs w:val="24"/>
              </w:rPr>
            </w:pPr>
            <w:r w:rsidRPr="00F73B3A">
              <w:rPr>
                <w:rFonts w:ascii="Times New Roman" w:hAnsi="Times New Roman" w:cs="Times New Roman"/>
                <w:sz w:val="24"/>
                <w:szCs w:val="24"/>
              </w:rPr>
              <w:t>5 «Б»</w:t>
            </w:r>
          </w:p>
          <w:p w:rsidR="00F73B3A" w:rsidRPr="00F73B3A" w:rsidRDefault="006161C5" w:rsidP="006161C5">
            <w:pPr>
              <w:jc w:val="center"/>
              <w:rPr>
                <w:rFonts w:ascii="Times New Roman" w:eastAsia="Calibri" w:hAnsi="Times New Roman" w:cs="Times New Roman"/>
                <w:sz w:val="24"/>
                <w:szCs w:val="24"/>
              </w:rPr>
            </w:pPr>
            <w:r>
              <w:rPr>
                <w:rFonts w:ascii="Times New Roman" w:hAnsi="Times New Roman" w:cs="Times New Roman"/>
                <w:sz w:val="24"/>
                <w:szCs w:val="24"/>
              </w:rPr>
              <w:t>9</w:t>
            </w:r>
          </w:p>
        </w:tc>
        <w:tc>
          <w:tcPr>
            <w:tcW w:w="2835" w:type="dxa"/>
          </w:tcPr>
          <w:p w:rsidR="00F73B3A" w:rsidRPr="00F73B3A" w:rsidRDefault="00F73B3A" w:rsidP="00F73B3A">
            <w:pPr>
              <w:jc w:val="center"/>
              <w:rPr>
                <w:rFonts w:ascii="Times New Roman" w:eastAsia="Calibri" w:hAnsi="Times New Roman" w:cs="Times New Roman"/>
                <w:sz w:val="24"/>
                <w:szCs w:val="24"/>
              </w:rPr>
            </w:pPr>
            <w:r w:rsidRPr="00F73B3A">
              <w:rPr>
                <w:rFonts w:ascii="Times New Roman" w:eastAsia="Calibri" w:hAnsi="Times New Roman" w:cs="Times New Roman"/>
                <w:sz w:val="24"/>
                <w:szCs w:val="24"/>
                <w:lang w:eastAsia="en-US"/>
              </w:rPr>
              <w:t>3 место</w:t>
            </w:r>
          </w:p>
        </w:tc>
        <w:tc>
          <w:tcPr>
            <w:tcW w:w="4253" w:type="dxa"/>
          </w:tcPr>
          <w:p w:rsidR="00F73B3A" w:rsidRPr="00F73B3A" w:rsidRDefault="00F73B3A" w:rsidP="00F73B3A">
            <w:pPr>
              <w:rPr>
                <w:rFonts w:ascii="Times New Roman" w:hAnsi="Times New Roman" w:cs="Times New Roman"/>
                <w:sz w:val="24"/>
                <w:szCs w:val="24"/>
              </w:rPr>
            </w:pPr>
            <w:proofErr w:type="spellStart"/>
            <w:r w:rsidRPr="00F73B3A">
              <w:rPr>
                <w:rFonts w:ascii="Times New Roman" w:hAnsi="Times New Roman" w:cs="Times New Roman"/>
                <w:sz w:val="24"/>
                <w:szCs w:val="24"/>
              </w:rPr>
              <w:t>Айбазов</w:t>
            </w:r>
            <w:proofErr w:type="spellEnd"/>
            <w:r w:rsidRPr="00F73B3A">
              <w:rPr>
                <w:rFonts w:ascii="Times New Roman" w:hAnsi="Times New Roman" w:cs="Times New Roman"/>
                <w:sz w:val="24"/>
                <w:szCs w:val="24"/>
              </w:rPr>
              <w:t xml:space="preserve"> </w:t>
            </w:r>
            <w:proofErr w:type="spellStart"/>
            <w:r w:rsidRPr="00F73B3A">
              <w:rPr>
                <w:rFonts w:ascii="Times New Roman" w:hAnsi="Times New Roman" w:cs="Times New Roman"/>
                <w:sz w:val="24"/>
                <w:szCs w:val="24"/>
              </w:rPr>
              <w:t>Солтан</w:t>
            </w:r>
            <w:proofErr w:type="spellEnd"/>
            <w:r w:rsidRPr="00F73B3A">
              <w:rPr>
                <w:rFonts w:ascii="Times New Roman" w:hAnsi="Times New Roman" w:cs="Times New Roman"/>
                <w:sz w:val="24"/>
                <w:szCs w:val="24"/>
              </w:rPr>
              <w:t xml:space="preserve"> </w:t>
            </w:r>
            <w:proofErr w:type="spellStart"/>
            <w:r w:rsidRPr="00F73B3A">
              <w:rPr>
                <w:rFonts w:ascii="Times New Roman" w:hAnsi="Times New Roman" w:cs="Times New Roman"/>
                <w:sz w:val="24"/>
                <w:szCs w:val="24"/>
              </w:rPr>
              <w:t>Тохтарович</w:t>
            </w:r>
            <w:proofErr w:type="spellEnd"/>
            <w:r w:rsidRPr="00F73B3A">
              <w:rPr>
                <w:rFonts w:ascii="Times New Roman" w:hAnsi="Times New Roman" w:cs="Times New Roman"/>
                <w:sz w:val="24"/>
                <w:szCs w:val="24"/>
              </w:rPr>
              <w:tab/>
            </w:r>
          </w:p>
        </w:tc>
      </w:tr>
      <w:tr w:rsidR="00F73B3A" w:rsidRPr="00E348EF" w:rsidTr="009A6ECD">
        <w:trPr>
          <w:trHeight w:val="756"/>
        </w:trPr>
        <w:tc>
          <w:tcPr>
            <w:tcW w:w="675" w:type="dxa"/>
          </w:tcPr>
          <w:p w:rsidR="00F73B3A" w:rsidRDefault="00F73B3A" w:rsidP="00552E5E">
            <w:pPr>
              <w:jc w:val="center"/>
              <w:rPr>
                <w:rFonts w:ascii="Times New Roman" w:eastAsia="Calibri" w:hAnsi="Times New Roman" w:cs="Times New Roman"/>
                <w:sz w:val="24"/>
                <w:szCs w:val="24"/>
              </w:rPr>
            </w:pPr>
          </w:p>
        </w:tc>
        <w:tc>
          <w:tcPr>
            <w:tcW w:w="5103" w:type="dxa"/>
          </w:tcPr>
          <w:p w:rsidR="00F73B3A" w:rsidRPr="00F73B3A" w:rsidRDefault="006161C5" w:rsidP="00552E5E">
            <w:pPr>
              <w:rPr>
                <w:rFonts w:ascii="Times New Roman" w:eastAsia="Calibri" w:hAnsi="Times New Roman" w:cs="Times New Roman"/>
                <w:sz w:val="24"/>
                <w:szCs w:val="24"/>
                <w:lang w:eastAsia="en-US"/>
              </w:rPr>
            </w:pPr>
            <w:r w:rsidRPr="006161C5">
              <w:rPr>
                <w:rFonts w:ascii="Times New Roman" w:eastAsia="Calibri" w:hAnsi="Times New Roman" w:cs="Times New Roman"/>
                <w:sz w:val="24"/>
                <w:szCs w:val="24"/>
                <w:lang w:eastAsia="en-US"/>
              </w:rPr>
              <w:t>Республиканский творческий конкурс «Говорят литературные герои» по произведениям, затрагивающим тему алкоголизма, курения и наркомании</w:t>
            </w:r>
          </w:p>
        </w:tc>
        <w:tc>
          <w:tcPr>
            <w:tcW w:w="1843" w:type="dxa"/>
          </w:tcPr>
          <w:p w:rsidR="006161C5" w:rsidRPr="006161C5" w:rsidRDefault="006161C5" w:rsidP="006161C5">
            <w:pPr>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p w:rsidR="006161C5" w:rsidRDefault="006161C5" w:rsidP="006161C5">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p w:rsidR="006161C5" w:rsidRPr="006161C5" w:rsidRDefault="006161C5" w:rsidP="006161C5">
            <w:pPr>
              <w:jc w:val="center"/>
              <w:rPr>
                <w:rFonts w:ascii="Times New Roman" w:eastAsia="Calibri" w:hAnsi="Times New Roman" w:cs="Times New Roman"/>
                <w:sz w:val="24"/>
                <w:szCs w:val="24"/>
              </w:rPr>
            </w:pPr>
            <w:r w:rsidRPr="006161C5">
              <w:rPr>
                <w:rFonts w:ascii="Times New Roman" w:eastAsia="Calibri" w:hAnsi="Times New Roman" w:cs="Times New Roman"/>
                <w:sz w:val="24"/>
                <w:szCs w:val="24"/>
              </w:rPr>
              <w:t>6 «А»</w:t>
            </w:r>
          </w:p>
          <w:p w:rsidR="00F73B3A" w:rsidRPr="00F73B3A" w:rsidRDefault="00F73B3A" w:rsidP="006161C5">
            <w:pPr>
              <w:jc w:val="center"/>
              <w:rPr>
                <w:rFonts w:ascii="Times New Roman" w:eastAsia="Calibri" w:hAnsi="Times New Roman" w:cs="Times New Roman"/>
                <w:sz w:val="24"/>
                <w:szCs w:val="24"/>
              </w:rPr>
            </w:pPr>
          </w:p>
        </w:tc>
        <w:tc>
          <w:tcPr>
            <w:tcW w:w="2835" w:type="dxa"/>
          </w:tcPr>
          <w:p w:rsidR="006161C5" w:rsidRPr="006161C5" w:rsidRDefault="006161C5" w:rsidP="006161C5">
            <w:pPr>
              <w:jc w:val="center"/>
              <w:rPr>
                <w:rFonts w:ascii="Times New Roman" w:eastAsia="Calibri" w:hAnsi="Times New Roman" w:cs="Times New Roman"/>
                <w:sz w:val="24"/>
                <w:szCs w:val="24"/>
              </w:rPr>
            </w:pPr>
            <w:r w:rsidRPr="006161C5">
              <w:rPr>
                <w:rFonts w:ascii="Times New Roman" w:eastAsia="Calibri" w:hAnsi="Times New Roman" w:cs="Times New Roman"/>
                <w:sz w:val="24"/>
                <w:szCs w:val="24"/>
              </w:rPr>
              <w:t xml:space="preserve">Диплом </w:t>
            </w:r>
          </w:p>
          <w:p w:rsidR="006161C5" w:rsidRPr="006161C5" w:rsidRDefault="006161C5" w:rsidP="006161C5">
            <w:pPr>
              <w:jc w:val="center"/>
              <w:rPr>
                <w:rFonts w:ascii="Times New Roman" w:eastAsia="Calibri" w:hAnsi="Times New Roman" w:cs="Times New Roman"/>
                <w:sz w:val="24"/>
                <w:szCs w:val="24"/>
              </w:rPr>
            </w:pPr>
            <w:r w:rsidRPr="006161C5">
              <w:rPr>
                <w:rFonts w:ascii="Times New Roman" w:eastAsia="Calibri" w:hAnsi="Times New Roman" w:cs="Times New Roman"/>
                <w:sz w:val="24"/>
                <w:szCs w:val="24"/>
              </w:rPr>
              <w:t>II Степени</w:t>
            </w:r>
          </w:p>
          <w:p w:rsidR="006161C5" w:rsidRPr="006161C5" w:rsidRDefault="006161C5" w:rsidP="006161C5">
            <w:pPr>
              <w:jc w:val="center"/>
              <w:rPr>
                <w:rFonts w:ascii="Times New Roman" w:eastAsia="Calibri" w:hAnsi="Times New Roman" w:cs="Times New Roman"/>
                <w:sz w:val="24"/>
                <w:szCs w:val="24"/>
              </w:rPr>
            </w:pPr>
            <w:r w:rsidRPr="006161C5">
              <w:rPr>
                <w:rFonts w:ascii="Times New Roman" w:eastAsia="Calibri" w:hAnsi="Times New Roman" w:cs="Times New Roman"/>
                <w:sz w:val="24"/>
                <w:szCs w:val="24"/>
              </w:rPr>
              <w:t xml:space="preserve">Диплом </w:t>
            </w:r>
          </w:p>
          <w:p w:rsidR="006161C5" w:rsidRPr="006161C5" w:rsidRDefault="006161C5" w:rsidP="006161C5">
            <w:pPr>
              <w:jc w:val="center"/>
              <w:rPr>
                <w:rFonts w:ascii="Times New Roman" w:eastAsia="Calibri" w:hAnsi="Times New Roman" w:cs="Times New Roman"/>
                <w:sz w:val="24"/>
                <w:szCs w:val="24"/>
              </w:rPr>
            </w:pPr>
            <w:r w:rsidRPr="006161C5">
              <w:rPr>
                <w:rFonts w:ascii="Times New Roman" w:eastAsia="Calibri" w:hAnsi="Times New Roman" w:cs="Times New Roman"/>
                <w:sz w:val="24"/>
                <w:szCs w:val="24"/>
              </w:rPr>
              <w:t>II Степени</w:t>
            </w:r>
          </w:p>
          <w:p w:rsidR="006161C5" w:rsidRPr="006161C5" w:rsidRDefault="006161C5" w:rsidP="006161C5">
            <w:pPr>
              <w:jc w:val="center"/>
              <w:rPr>
                <w:rFonts w:ascii="Times New Roman" w:eastAsia="Calibri" w:hAnsi="Times New Roman" w:cs="Times New Roman"/>
                <w:sz w:val="24"/>
                <w:szCs w:val="24"/>
              </w:rPr>
            </w:pPr>
            <w:r w:rsidRPr="006161C5">
              <w:rPr>
                <w:rFonts w:ascii="Times New Roman" w:eastAsia="Calibri" w:hAnsi="Times New Roman" w:cs="Times New Roman"/>
                <w:sz w:val="24"/>
                <w:szCs w:val="24"/>
              </w:rPr>
              <w:t xml:space="preserve">Диплом </w:t>
            </w:r>
          </w:p>
          <w:p w:rsidR="00F73B3A" w:rsidRPr="00F73B3A" w:rsidRDefault="006161C5" w:rsidP="006161C5">
            <w:pPr>
              <w:jc w:val="center"/>
              <w:rPr>
                <w:rFonts w:ascii="Times New Roman" w:eastAsia="Calibri" w:hAnsi="Times New Roman" w:cs="Times New Roman"/>
                <w:sz w:val="24"/>
                <w:szCs w:val="24"/>
              </w:rPr>
            </w:pPr>
            <w:r w:rsidRPr="006161C5">
              <w:rPr>
                <w:rFonts w:ascii="Times New Roman" w:eastAsia="Calibri" w:hAnsi="Times New Roman" w:cs="Times New Roman"/>
                <w:sz w:val="24"/>
                <w:szCs w:val="24"/>
              </w:rPr>
              <w:t>III Степени</w:t>
            </w:r>
          </w:p>
        </w:tc>
        <w:tc>
          <w:tcPr>
            <w:tcW w:w="4253" w:type="dxa"/>
          </w:tcPr>
          <w:p w:rsidR="006161C5" w:rsidRPr="006161C5" w:rsidRDefault="006161C5" w:rsidP="006161C5">
            <w:pPr>
              <w:rPr>
                <w:rFonts w:ascii="Times New Roman" w:hAnsi="Times New Roman" w:cs="Times New Roman"/>
                <w:sz w:val="24"/>
                <w:szCs w:val="24"/>
              </w:rPr>
            </w:pPr>
            <w:proofErr w:type="spellStart"/>
            <w:r w:rsidRPr="006161C5">
              <w:rPr>
                <w:rFonts w:ascii="Times New Roman" w:hAnsi="Times New Roman" w:cs="Times New Roman"/>
                <w:sz w:val="24"/>
                <w:szCs w:val="24"/>
              </w:rPr>
              <w:t>Гочияева</w:t>
            </w:r>
            <w:proofErr w:type="spellEnd"/>
            <w:r w:rsidRPr="006161C5">
              <w:rPr>
                <w:rFonts w:ascii="Times New Roman" w:hAnsi="Times New Roman" w:cs="Times New Roman"/>
                <w:sz w:val="24"/>
                <w:szCs w:val="24"/>
              </w:rPr>
              <w:t xml:space="preserve"> Джамиля </w:t>
            </w:r>
            <w:proofErr w:type="spellStart"/>
            <w:r w:rsidRPr="006161C5">
              <w:rPr>
                <w:rFonts w:ascii="Times New Roman" w:hAnsi="Times New Roman" w:cs="Times New Roman"/>
                <w:sz w:val="24"/>
                <w:szCs w:val="24"/>
              </w:rPr>
              <w:t>Мухтаровна</w:t>
            </w:r>
            <w:proofErr w:type="spellEnd"/>
          </w:p>
          <w:p w:rsidR="006161C5" w:rsidRPr="006161C5" w:rsidRDefault="006161C5" w:rsidP="006161C5">
            <w:pPr>
              <w:rPr>
                <w:rFonts w:ascii="Times New Roman" w:hAnsi="Times New Roman" w:cs="Times New Roman"/>
                <w:sz w:val="24"/>
                <w:szCs w:val="24"/>
              </w:rPr>
            </w:pPr>
            <w:proofErr w:type="spellStart"/>
            <w:r w:rsidRPr="006161C5">
              <w:rPr>
                <w:rFonts w:ascii="Times New Roman" w:hAnsi="Times New Roman" w:cs="Times New Roman"/>
                <w:sz w:val="24"/>
                <w:szCs w:val="24"/>
              </w:rPr>
              <w:t>Чагарова</w:t>
            </w:r>
            <w:proofErr w:type="spellEnd"/>
            <w:r w:rsidRPr="006161C5">
              <w:rPr>
                <w:rFonts w:ascii="Times New Roman" w:hAnsi="Times New Roman" w:cs="Times New Roman"/>
                <w:sz w:val="24"/>
                <w:szCs w:val="24"/>
              </w:rPr>
              <w:t xml:space="preserve"> </w:t>
            </w:r>
            <w:proofErr w:type="spellStart"/>
            <w:r w:rsidRPr="006161C5">
              <w:rPr>
                <w:rFonts w:ascii="Times New Roman" w:hAnsi="Times New Roman" w:cs="Times New Roman"/>
                <w:sz w:val="24"/>
                <w:szCs w:val="24"/>
              </w:rPr>
              <w:t>Сабрина</w:t>
            </w:r>
            <w:proofErr w:type="spellEnd"/>
            <w:r w:rsidRPr="006161C5">
              <w:rPr>
                <w:rFonts w:ascii="Times New Roman" w:hAnsi="Times New Roman" w:cs="Times New Roman"/>
                <w:sz w:val="24"/>
                <w:szCs w:val="24"/>
              </w:rPr>
              <w:t xml:space="preserve"> Муратовна</w:t>
            </w:r>
          </w:p>
          <w:p w:rsidR="00F73B3A" w:rsidRPr="00F73B3A" w:rsidRDefault="006161C5" w:rsidP="006161C5">
            <w:pPr>
              <w:rPr>
                <w:rFonts w:ascii="Times New Roman" w:hAnsi="Times New Roman" w:cs="Times New Roman"/>
                <w:sz w:val="24"/>
                <w:szCs w:val="24"/>
              </w:rPr>
            </w:pPr>
            <w:proofErr w:type="spellStart"/>
            <w:r w:rsidRPr="006161C5">
              <w:rPr>
                <w:rFonts w:ascii="Times New Roman" w:hAnsi="Times New Roman" w:cs="Times New Roman"/>
                <w:sz w:val="24"/>
                <w:szCs w:val="24"/>
              </w:rPr>
              <w:t>Джанкезов</w:t>
            </w:r>
            <w:proofErr w:type="spellEnd"/>
            <w:r w:rsidRPr="006161C5">
              <w:rPr>
                <w:rFonts w:ascii="Times New Roman" w:hAnsi="Times New Roman" w:cs="Times New Roman"/>
                <w:sz w:val="24"/>
                <w:szCs w:val="24"/>
              </w:rPr>
              <w:t xml:space="preserve"> </w:t>
            </w:r>
            <w:proofErr w:type="spellStart"/>
            <w:r w:rsidRPr="006161C5">
              <w:rPr>
                <w:rFonts w:ascii="Times New Roman" w:hAnsi="Times New Roman" w:cs="Times New Roman"/>
                <w:sz w:val="24"/>
                <w:szCs w:val="24"/>
              </w:rPr>
              <w:t>Замир</w:t>
            </w:r>
            <w:proofErr w:type="spellEnd"/>
            <w:r w:rsidRPr="006161C5">
              <w:rPr>
                <w:rFonts w:ascii="Times New Roman" w:hAnsi="Times New Roman" w:cs="Times New Roman"/>
                <w:sz w:val="24"/>
                <w:szCs w:val="24"/>
              </w:rPr>
              <w:t xml:space="preserve"> </w:t>
            </w:r>
            <w:proofErr w:type="spellStart"/>
            <w:r w:rsidRPr="006161C5">
              <w:rPr>
                <w:rFonts w:ascii="Times New Roman" w:hAnsi="Times New Roman" w:cs="Times New Roman"/>
                <w:sz w:val="24"/>
                <w:szCs w:val="24"/>
              </w:rPr>
              <w:t>Хамзатович</w:t>
            </w:r>
            <w:proofErr w:type="spellEnd"/>
          </w:p>
        </w:tc>
      </w:tr>
      <w:tr w:rsidR="006161C5" w:rsidRPr="00E348EF" w:rsidTr="009A6ECD">
        <w:trPr>
          <w:trHeight w:val="756"/>
        </w:trPr>
        <w:tc>
          <w:tcPr>
            <w:tcW w:w="675" w:type="dxa"/>
          </w:tcPr>
          <w:p w:rsidR="006161C5" w:rsidRDefault="006161C5" w:rsidP="00552E5E">
            <w:pPr>
              <w:jc w:val="center"/>
              <w:rPr>
                <w:rFonts w:ascii="Times New Roman" w:eastAsia="Calibri" w:hAnsi="Times New Roman" w:cs="Times New Roman"/>
                <w:sz w:val="24"/>
                <w:szCs w:val="24"/>
              </w:rPr>
            </w:pPr>
          </w:p>
        </w:tc>
        <w:tc>
          <w:tcPr>
            <w:tcW w:w="5103" w:type="dxa"/>
          </w:tcPr>
          <w:p w:rsidR="006161C5" w:rsidRPr="006161C5" w:rsidRDefault="006161C5" w:rsidP="00552E5E">
            <w:pPr>
              <w:rPr>
                <w:rFonts w:ascii="Times New Roman" w:eastAsia="Calibri" w:hAnsi="Times New Roman" w:cs="Times New Roman"/>
                <w:sz w:val="24"/>
                <w:szCs w:val="24"/>
                <w:lang w:eastAsia="en-US"/>
              </w:rPr>
            </w:pPr>
            <w:r w:rsidRPr="006161C5">
              <w:rPr>
                <w:rFonts w:ascii="Times New Roman" w:eastAsia="Calibri" w:hAnsi="Times New Roman" w:cs="Times New Roman"/>
                <w:sz w:val="24"/>
                <w:szCs w:val="24"/>
                <w:lang w:eastAsia="en-US"/>
              </w:rPr>
              <w:t>Пе</w:t>
            </w:r>
            <w:r w:rsidR="008D1B7B">
              <w:rPr>
                <w:rFonts w:ascii="Times New Roman" w:eastAsia="Calibri" w:hAnsi="Times New Roman" w:cs="Times New Roman"/>
                <w:sz w:val="24"/>
                <w:szCs w:val="24"/>
                <w:lang w:eastAsia="en-US"/>
              </w:rPr>
              <w:t>р</w:t>
            </w:r>
            <w:r w:rsidRPr="006161C5">
              <w:rPr>
                <w:rFonts w:ascii="Times New Roman" w:eastAsia="Calibri" w:hAnsi="Times New Roman" w:cs="Times New Roman"/>
                <w:sz w:val="24"/>
                <w:szCs w:val="24"/>
                <w:lang w:eastAsia="en-US"/>
              </w:rPr>
              <w:t>венство Усть-Джегутинского муниципального района по настольному теннису</w:t>
            </w:r>
          </w:p>
        </w:tc>
        <w:tc>
          <w:tcPr>
            <w:tcW w:w="1843" w:type="dxa"/>
          </w:tcPr>
          <w:p w:rsidR="006161C5" w:rsidRPr="006161C5" w:rsidRDefault="006161C5" w:rsidP="006161C5">
            <w:pPr>
              <w:jc w:val="center"/>
              <w:rPr>
                <w:rFonts w:ascii="Times New Roman" w:eastAsia="Calibri" w:hAnsi="Times New Roman" w:cs="Times New Roman"/>
                <w:sz w:val="24"/>
                <w:szCs w:val="24"/>
              </w:rPr>
            </w:pPr>
            <w:r w:rsidRPr="006161C5">
              <w:rPr>
                <w:rFonts w:ascii="Times New Roman" w:eastAsia="Calibri" w:hAnsi="Times New Roman" w:cs="Times New Roman"/>
                <w:sz w:val="24"/>
                <w:szCs w:val="24"/>
              </w:rPr>
              <w:t>5 «Б»</w:t>
            </w:r>
          </w:p>
          <w:p w:rsidR="006161C5" w:rsidRPr="006161C5" w:rsidRDefault="006161C5" w:rsidP="006161C5">
            <w:pPr>
              <w:jc w:val="center"/>
              <w:rPr>
                <w:rFonts w:ascii="Times New Roman" w:eastAsia="Calibri" w:hAnsi="Times New Roman" w:cs="Times New Roman"/>
                <w:sz w:val="24"/>
                <w:szCs w:val="24"/>
              </w:rPr>
            </w:pPr>
            <w:r w:rsidRPr="006161C5">
              <w:rPr>
                <w:rFonts w:ascii="Times New Roman" w:eastAsia="Calibri" w:hAnsi="Times New Roman" w:cs="Times New Roman"/>
                <w:sz w:val="24"/>
                <w:szCs w:val="24"/>
              </w:rPr>
              <w:t>10</w:t>
            </w:r>
          </w:p>
          <w:p w:rsidR="006161C5" w:rsidRPr="006161C5" w:rsidRDefault="006161C5" w:rsidP="006161C5">
            <w:pPr>
              <w:jc w:val="center"/>
              <w:rPr>
                <w:rFonts w:ascii="Times New Roman" w:eastAsia="Calibri" w:hAnsi="Times New Roman" w:cs="Times New Roman"/>
                <w:sz w:val="24"/>
                <w:szCs w:val="24"/>
              </w:rPr>
            </w:pPr>
            <w:r w:rsidRPr="006161C5">
              <w:rPr>
                <w:rFonts w:ascii="Times New Roman" w:eastAsia="Calibri" w:hAnsi="Times New Roman" w:cs="Times New Roman"/>
                <w:sz w:val="24"/>
                <w:szCs w:val="24"/>
              </w:rPr>
              <w:t>11</w:t>
            </w:r>
          </w:p>
          <w:p w:rsidR="006161C5" w:rsidRDefault="006161C5" w:rsidP="006161C5">
            <w:pPr>
              <w:jc w:val="center"/>
              <w:rPr>
                <w:rFonts w:ascii="Times New Roman" w:eastAsia="Calibri" w:hAnsi="Times New Roman" w:cs="Times New Roman"/>
                <w:sz w:val="24"/>
                <w:szCs w:val="24"/>
              </w:rPr>
            </w:pPr>
            <w:r w:rsidRPr="006161C5">
              <w:rPr>
                <w:rFonts w:ascii="Times New Roman" w:eastAsia="Calibri" w:hAnsi="Times New Roman" w:cs="Times New Roman"/>
                <w:sz w:val="24"/>
                <w:szCs w:val="24"/>
              </w:rPr>
              <w:t>10</w:t>
            </w:r>
          </w:p>
        </w:tc>
        <w:tc>
          <w:tcPr>
            <w:tcW w:w="2835" w:type="dxa"/>
          </w:tcPr>
          <w:p w:rsidR="006161C5" w:rsidRPr="006161C5" w:rsidRDefault="006161C5" w:rsidP="006161C5">
            <w:pPr>
              <w:jc w:val="center"/>
              <w:rPr>
                <w:rFonts w:ascii="Times New Roman" w:eastAsia="Calibri" w:hAnsi="Times New Roman" w:cs="Times New Roman"/>
                <w:sz w:val="24"/>
                <w:szCs w:val="24"/>
              </w:rPr>
            </w:pPr>
            <w:r>
              <w:rPr>
                <w:rFonts w:ascii="Times New Roman" w:eastAsia="Calibri" w:hAnsi="Times New Roman" w:cs="Times New Roman"/>
                <w:sz w:val="24"/>
                <w:szCs w:val="24"/>
              </w:rPr>
              <w:t>1 место</w:t>
            </w:r>
          </w:p>
          <w:p w:rsidR="006161C5" w:rsidRPr="006161C5" w:rsidRDefault="006161C5" w:rsidP="006161C5">
            <w:pPr>
              <w:jc w:val="center"/>
              <w:rPr>
                <w:rFonts w:ascii="Times New Roman" w:eastAsia="Calibri" w:hAnsi="Times New Roman" w:cs="Times New Roman"/>
                <w:sz w:val="24"/>
                <w:szCs w:val="24"/>
              </w:rPr>
            </w:pPr>
            <w:r w:rsidRPr="006161C5">
              <w:rPr>
                <w:rFonts w:ascii="Times New Roman" w:eastAsia="Calibri" w:hAnsi="Times New Roman" w:cs="Times New Roman"/>
                <w:sz w:val="24"/>
                <w:szCs w:val="24"/>
              </w:rPr>
              <w:t>3 место</w:t>
            </w:r>
          </w:p>
          <w:p w:rsidR="006161C5" w:rsidRPr="006161C5" w:rsidRDefault="006161C5" w:rsidP="006161C5">
            <w:pPr>
              <w:jc w:val="center"/>
              <w:rPr>
                <w:rFonts w:ascii="Times New Roman" w:eastAsia="Calibri" w:hAnsi="Times New Roman" w:cs="Times New Roman"/>
                <w:sz w:val="24"/>
                <w:szCs w:val="24"/>
              </w:rPr>
            </w:pPr>
            <w:r w:rsidRPr="006161C5">
              <w:rPr>
                <w:rFonts w:ascii="Times New Roman" w:eastAsia="Calibri" w:hAnsi="Times New Roman" w:cs="Times New Roman"/>
                <w:sz w:val="24"/>
                <w:szCs w:val="24"/>
              </w:rPr>
              <w:t>3 место</w:t>
            </w:r>
          </w:p>
          <w:p w:rsidR="006161C5" w:rsidRPr="006161C5" w:rsidRDefault="006161C5" w:rsidP="006161C5">
            <w:pPr>
              <w:jc w:val="center"/>
              <w:rPr>
                <w:rFonts w:ascii="Times New Roman" w:eastAsia="Calibri" w:hAnsi="Times New Roman" w:cs="Times New Roman"/>
                <w:sz w:val="24"/>
                <w:szCs w:val="24"/>
              </w:rPr>
            </w:pPr>
            <w:r w:rsidRPr="006161C5">
              <w:rPr>
                <w:rFonts w:ascii="Times New Roman" w:eastAsia="Calibri" w:hAnsi="Times New Roman" w:cs="Times New Roman"/>
                <w:sz w:val="24"/>
                <w:szCs w:val="24"/>
              </w:rPr>
              <w:t>1 место</w:t>
            </w:r>
          </w:p>
        </w:tc>
        <w:tc>
          <w:tcPr>
            <w:tcW w:w="4253" w:type="dxa"/>
          </w:tcPr>
          <w:p w:rsidR="006161C5" w:rsidRPr="006161C5" w:rsidRDefault="006161C5" w:rsidP="006161C5">
            <w:pPr>
              <w:rPr>
                <w:rFonts w:ascii="Times New Roman" w:hAnsi="Times New Roman" w:cs="Times New Roman"/>
                <w:sz w:val="24"/>
                <w:szCs w:val="24"/>
              </w:rPr>
            </w:pPr>
            <w:proofErr w:type="spellStart"/>
            <w:r w:rsidRPr="006161C5">
              <w:rPr>
                <w:rFonts w:ascii="Times New Roman" w:hAnsi="Times New Roman" w:cs="Times New Roman"/>
                <w:sz w:val="24"/>
                <w:szCs w:val="24"/>
              </w:rPr>
              <w:t>Айбазов</w:t>
            </w:r>
            <w:proofErr w:type="spellEnd"/>
            <w:r w:rsidRPr="006161C5">
              <w:rPr>
                <w:rFonts w:ascii="Times New Roman" w:hAnsi="Times New Roman" w:cs="Times New Roman"/>
                <w:sz w:val="24"/>
                <w:szCs w:val="24"/>
              </w:rPr>
              <w:t xml:space="preserve"> </w:t>
            </w:r>
            <w:proofErr w:type="spellStart"/>
            <w:r w:rsidRPr="006161C5">
              <w:rPr>
                <w:rFonts w:ascii="Times New Roman" w:hAnsi="Times New Roman" w:cs="Times New Roman"/>
                <w:sz w:val="24"/>
                <w:szCs w:val="24"/>
              </w:rPr>
              <w:t>Солтан</w:t>
            </w:r>
            <w:proofErr w:type="spellEnd"/>
            <w:r w:rsidRPr="006161C5">
              <w:rPr>
                <w:rFonts w:ascii="Times New Roman" w:hAnsi="Times New Roman" w:cs="Times New Roman"/>
                <w:sz w:val="24"/>
                <w:szCs w:val="24"/>
              </w:rPr>
              <w:t xml:space="preserve"> </w:t>
            </w:r>
            <w:proofErr w:type="spellStart"/>
            <w:r w:rsidRPr="006161C5">
              <w:rPr>
                <w:rFonts w:ascii="Times New Roman" w:hAnsi="Times New Roman" w:cs="Times New Roman"/>
                <w:sz w:val="24"/>
                <w:szCs w:val="24"/>
              </w:rPr>
              <w:t>Тохтарович</w:t>
            </w:r>
            <w:proofErr w:type="spellEnd"/>
          </w:p>
          <w:p w:rsidR="006161C5" w:rsidRPr="006161C5" w:rsidRDefault="006161C5" w:rsidP="006161C5">
            <w:pPr>
              <w:rPr>
                <w:rFonts w:ascii="Times New Roman" w:hAnsi="Times New Roman" w:cs="Times New Roman"/>
                <w:sz w:val="24"/>
                <w:szCs w:val="24"/>
              </w:rPr>
            </w:pPr>
            <w:proofErr w:type="spellStart"/>
            <w:r w:rsidRPr="006161C5">
              <w:rPr>
                <w:rFonts w:ascii="Times New Roman" w:hAnsi="Times New Roman" w:cs="Times New Roman"/>
                <w:sz w:val="24"/>
                <w:szCs w:val="24"/>
              </w:rPr>
              <w:t>Эдиев</w:t>
            </w:r>
            <w:proofErr w:type="spellEnd"/>
            <w:r w:rsidRPr="006161C5">
              <w:rPr>
                <w:rFonts w:ascii="Times New Roman" w:hAnsi="Times New Roman" w:cs="Times New Roman"/>
                <w:sz w:val="24"/>
                <w:szCs w:val="24"/>
              </w:rPr>
              <w:t xml:space="preserve"> </w:t>
            </w:r>
            <w:proofErr w:type="spellStart"/>
            <w:r w:rsidRPr="006161C5">
              <w:rPr>
                <w:rFonts w:ascii="Times New Roman" w:hAnsi="Times New Roman" w:cs="Times New Roman"/>
                <w:sz w:val="24"/>
                <w:szCs w:val="24"/>
              </w:rPr>
              <w:t>Кемал</w:t>
            </w:r>
            <w:proofErr w:type="spellEnd"/>
            <w:r w:rsidRPr="006161C5">
              <w:rPr>
                <w:rFonts w:ascii="Times New Roman" w:hAnsi="Times New Roman" w:cs="Times New Roman"/>
                <w:sz w:val="24"/>
                <w:szCs w:val="24"/>
              </w:rPr>
              <w:t xml:space="preserve"> </w:t>
            </w:r>
            <w:proofErr w:type="spellStart"/>
            <w:r w:rsidRPr="006161C5">
              <w:rPr>
                <w:rFonts w:ascii="Times New Roman" w:hAnsi="Times New Roman" w:cs="Times New Roman"/>
                <w:sz w:val="24"/>
                <w:szCs w:val="24"/>
              </w:rPr>
              <w:t>Казбекович</w:t>
            </w:r>
            <w:proofErr w:type="spellEnd"/>
          </w:p>
          <w:p w:rsidR="006161C5" w:rsidRPr="006161C5" w:rsidRDefault="006161C5" w:rsidP="006161C5">
            <w:pPr>
              <w:rPr>
                <w:rFonts w:ascii="Times New Roman" w:hAnsi="Times New Roman" w:cs="Times New Roman"/>
                <w:sz w:val="24"/>
                <w:szCs w:val="24"/>
              </w:rPr>
            </w:pPr>
            <w:r w:rsidRPr="006161C5">
              <w:rPr>
                <w:rFonts w:ascii="Times New Roman" w:hAnsi="Times New Roman" w:cs="Times New Roman"/>
                <w:sz w:val="24"/>
                <w:szCs w:val="24"/>
              </w:rPr>
              <w:t>Алиева Карина Руслановна</w:t>
            </w:r>
          </w:p>
          <w:p w:rsidR="006161C5" w:rsidRPr="006161C5" w:rsidRDefault="006161C5" w:rsidP="006161C5">
            <w:pPr>
              <w:rPr>
                <w:rFonts w:ascii="Times New Roman" w:hAnsi="Times New Roman" w:cs="Times New Roman"/>
                <w:sz w:val="24"/>
                <w:szCs w:val="24"/>
              </w:rPr>
            </w:pPr>
            <w:proofErr w:type="spellStart"/>
            <w:r w:rsidRPr="006161C5">
              <w:rPr>
                <w:rFonts w:ascii="Times New Roman" w:hAnsi="Times New Roman" w:cs="Times New Roman"/>
                <w:sz w:val="24"/>
                <w:szCs w:val="24"/>
              </w:rPr>
              <w:t>Лайпанов</w:t>
            </w:r>
            <w:proofErr w:type="spellEnd"/>
            <w:r w:rsidRPr="006161C5">
              <w:rPr>
                <w:rFonts w:ascii="Times New Roman" w:hAnsi="Times New Roman" w:cs="Times New Roman"/>
                <w:sz w:val="24"/>
                <w:szCs w:val="24"/>
              </w:rPr>
              <w:t xml:space="preserve">  </w:t>
            </w:r>
            <w:proofErr w:type="spellStart"/>
            <w:r w:rsidRPr="006161C5">
              <w:rPr>
                <w:rFonts w:ascii="Times New Roman" w:hAnsi="Times New Roman" w:cs="Times New Roman"/>
                <w:sz w:val="24"/>
                <w:szCs w:val="24"/>
              </w:rPr>
              <w:t>Алим</w:t>
            </w:r>
            <w:proofErr w:type="spellEnd"/>
            <w:r w:rsidRPr="006161C5">
              <w:rPr>
                <w:rFonts w:ascii="Times New Roman" w:hAnsi="Times New Roman" w:cs="Times New Roman"/>
                <w:sz w:val="24"/>
                <w:szCs w:val="24"/>
              </w:rPr>
              <w:t xml:space="preserve">  </w:t>
            </w:r>
            <w:proofErr w:type="spellStart"/>
            <w:r w:rsidRPr="006161C5">
              <w:rPr>
                <w:rFonts w:ascii="Times New Roman" w:hAnsi="Times New Roman" w:cs="Times New Roman"/>
                <w:sz w:val="24"/>
                <w:szCs w:val="24"/>
              </w:rPr>
              <w:t>Даутович</w:t>
            </w:r>
            <w:proofErr w:type="spellEnd"/>
          </w:p>
        </w:tc>
      </w:tr>
      <w:tr w:rsidR="006161C5" w:rsidRPr="00E348EF" w:rsidTr="009A6ECD">
        <w:trPr>
          <w:trHeight w:val="756"/>
        </w:trPr>
        <w:tc>
          <w:tcPr>
            <w:tcW w:w="675" w:type="dxa"/>
          </w:tcPr>
          <w:p w:rsidR="006161C5" w:rsidRDefault="006161C5" w:rsidP="00552E5E">
            <w:pPr>
              <w:jc w:val="center"/>
              <w:rPr>
                <w:rFonts w:ascii="Times New Roman" w:eastAsia="Calibri" w:hAnsi="Times New Roman" w:cs="Times New Roman"/>
                <w:sz w:val="24"/>
                <w:szCs w:val="24"/>
              </w:rPr>
            </w:pPr>
          </w:p>
        </w:tc>
        <w:tc>
          <w:tcPr>
            <w:tcW w:w="5103" w:type="dxa"/>
          </w:tcPr>
          <w:p w:rsidR="006161C5" w:rsidRPr="006161C5" w:rsidRDefault="006161C5" w:rsidP="00552E5E">
            <w:pPr>
              <w:rPr>
                <w:rFonts w:ascii="Times New Roman" w:eastAsia="Calibri" w:hAnsi="Times New Roman" w:cs="Times New Roman"/>
                <w:sz w:val="24"/>
                <w:szCs w:val="24"/>
                <w:lang w:eastAsia="en-US"/>
              </w:rPr>
            </w:pPr>
            <w:r w:rsidRPr="006161C5">
              <w:rPr>
                <w:rFonts w:ascii="Times New Roman" w:eastAsia="Calibri" w:hAnsi="Times New Roman" w:cs="Times New Roman"/>
                <w:sz w:val="24"/>
                <w:szCs w:val="24"/>
                <w:lang w:eastAsia="en-US"/>
              </w:rPr>
              <w:t>Победа в региональном этапе Всероссийского конкурса юных чтецов «Живая классика» 2020 год</w:t>
            </w:r>
          </w:p>
        </w:tc>
        <w:tc>
          <w:tcPr>
            <w:tcW w:w="1843" w:type="dxa"/>
          </w:tcPr>
          <w:p w:rsidR="006161C5" w:rsidRPr="006161C5" w:rsidRDefault="006161C5" w:rsidP="006161C5">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835" w:type="dxa"/>
          </w:tcPr>
          <w:p w:rsidR="006161C5" w:rsidRDefault="006161C5" w:rsidP="006161C5">
            <w:pPr>
              <w:jc w:val="center"/>
              <w:rPr>
                <w:rFonts w:ascii="Times New Roman" w:eastAsia="Calibri" w:hAnsi="Times New Roman" w:cs="Times New Roman"/>
                <w:sz w:val="24"/>
                <w:szCs w:val="24"/>
              </w:rPr>
            </w:pPr>
            <w:r>
              <w:rPr>
                <w:rFonts w:ascii="Times New Roman" w:eastAsia="Calibri" w:hAnsi="Times New Roman" w:cs="Times New Roman"/>
                <w:sz w:val="24"/>
                <w:szCs w:val="24"/>
              </w:rPr>
              <w:t>1 место</w:t>
            </w:r>
          </w:p>
        </w:tc>
        <w:tc>
          <w:tcPr>
            <w:tcW w:w="4253" w:type="dxa"/>
          </w:tcPr>
          <w:p w:rsidR="006161C5" w:rsidRPr="006161C5" w:rsidRDefault="006161C5" w:rsidP="006161C5">
            <w:pPr>
              <w:rPr>
                <w:rFonts w:ascii="Times New Roman" w:hAnsi="Times New Roman" w:cs="Times New Roman"/>
                <w:sz w:val="24"/>
                <w:szCs w:val="24"/>
              </w:rPr>
            </w:pPr>
            <w:proofErr w:type="spellStart"/>
            <w:r>
              <w:rPr>
                <w:rFonts w:ascii="Times New Roman" w:hAnsi="Times New Roman" w:cs="Times New Roman"/>
                <w:sz w:val="24"/>
                <w:szCs w:val="24"/>
              </w:rPr>
              <w:t>Лайпанов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Даутович</w:t>
            </w:r>
            <w:proofErr w:type="spellEnd"/>
          </w:p>
        </w:tc>
      </w:tr>
      <w:tr w:rsidR="006161C5" w:rsidRPr="00E348EF" w:rsidTr="009A6ECD">
        <w:trPr>
          <w:trHeight w:val="756"/>
        </w:trPr>
        <w:tc>
          <w:tcPr>
            <w:tcW w:w="675" w:type="dxa"/>
          </w:tcPr>
          <w:p w:rsidR="006161C5" w:rsidRDefault="006161C5" w:rsidP="006161C5">
            <w:pPr>
              <w:jc w:val="center"/>
              <w:rPr>
                <w:rFonts w:ascii="Times New Roman" w:eastAsia="Calibri" w:hAnsi="Times New Roman" w:cs="Times New Roman"/>
                <w:sz w:val="24"/>
                <w:szCs w:val="24"/>
              </w:rPr>
            </w:pPr>
          </w:p>
        </w:tc>
        <w:tc>
          <w:tcPr>
            <w:tcW w:w="5103" w:type="dxa"/>
          </w:tcPr>
          <w:p w:rsidR="006161C5" w:rsidRDefault="006161C5" w:rsidP="006161C5">
            <w:pPr>
              <w:rPr>
                <w:rFonts w:ascii="Times New Roman" w:hAnsi="Times New Roman" w:cs="Times New Roman"/>
                <w:sz w:val="24"/>
                <w:szCs w:val="24"/>
              </w:rPr>
            </w:pPr>
            <w:r>
              <w:rPr>
                <w:rFonts w:ascii="Times New Roman" w:hAnsi="Times New Roman" w:cs="Times New Roman"/>
                <w:sz w:val="24"/>
                <w:szCs w:val="24"/>
              </w:rPr>
              <w:t>Всероссийский конкурс сочинений среди учащихся 6-7 классов</w:t>
            </w:r>
          </w:p>
        </w:tc>
        <w:tc>
          <w:tcPr>
            <w:tcW w:w="1843" w:type="dxa"/>
          </w:tcPr>
          <w:p w:rsidR="006161C5" w:rsidRDefault="006161C5" w:rsidP="006161C5">
            <w:pPr>
              <w:jc w:val="center"/>
              <w:rPr>
                <w:rFonts w:ascii="Times New Roman" w:hAnsi="Times New Roman" w:cs="Times New Roman"/>
                <w:sz w:val="24"/>
                <w:szCs w:val="24"/>
              </w:rPr>
            </w:pPr>
            <w:r>
              <w:rPr>
                <w:rFonts w:ascii="Times New Roman" w:hAnsi="Times New Roman" w:cs="Times New Roman"/>
                <w:sz w:val="24"/>
                <w:szCs w:val="24"/>
              </w:rPr>
              <w:t>6 «Б»</w:t>
            </w:r>
          </w:p>
        </w:tc>
        <w:tc>
          <w:tcPr>
            <w:tcW w:w="2835" w:type="dxa"/>
          </w:tcPr>
          <w:p w:rsidR="006161C5" w:rsidRPr="005E00FB" w:rsidRDefault="006161C5" w:rsidP="006161C5">
            <w:pPr>
              <w:jc w:val="center"/>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 xml:space="preserve">II </w:t>
            </w:r>
            <w:r>
              <w:rPr>
                <w:rFonts w:ascii="Times New Roman" w:hAnsi="Times New Roman" w:cs="Times New Roman"/>
                <w:sz w:val="24"/>
                <w:szCs w:val="24"/>
              </w:rPr>
              <w:t>степени</w:t>
            </w:r>
          </w:p>
        </w:tc>
        <w:tc>
          <w:tcPr>
            <w:tcW w:w="4253" w:type="dxa"/>
          </w:tcPr>
          <w:p w:rsidR="006161C5" w:rsidRDefault="006161C5" w:rsidP="006161C5">
            <w:pPr>
              <w:jc w:val="both"/>
              <w:rPr>
                <w:rFonts w:ascii="Times New Roman" w:hAnsi="Times New Roman" w:cs="Times New Roman"/>
                <w:sz w:val="24"/>
                <w:szCs w:val="24"/>
              </w:rPr>
            </w:pPr>
            <w:r>
              <w:rPr>
                <w:rFonts w:ascii="Times New Roman" w:hAnsi="Times New Roman" w:cs="Times New Roman"/>
                <w:sz w:val="24"/>
                <w:szCs w:val="24"/>
              </w:rPr>
              <w:t>Эркенова Амина Руслановна</w:t>
            </w:r>
          </w:p>
        </w:tc>
      </w:tr>
      <w:tr w:rsidR="006161C5" w:rsidRPr="00E348EF" w:rsidTr="009A6ECD">
        <w:trPr>
          <w:trHeight w:val="756"/>
        </w:trPr>
        <w:tc>
          <w:tcPr>
            <w:tcW w:w="675" w:type="dxa"/>
          </w:tcPr>
          <w:p w:rsidR="006161C5" w:rsidRDefault="006161C5" w:rsidP="006161C5">
            <w:pPr>
              <w:jc w:val="center"/>
              <w:rPr>
                <w:rFonts w:ascii="Times New Roman" w:eastAsia="Calibri" w:hAnsi="Times New Roman" w:cs="Times New Roman"/>
                <w:sz w:val="24"/>
                <w:szCs w:val="24"/>
              </w:rPr>
            </w:pPr>
          </w:p>
        </w:tc>
        <w:tc>
          <w:tcPr>
            <w:tcW w:w="5103" w:type="dxa"/>
          </w:tcPr>
          <w:p w:rsidR="006161C5" w:rsidRDefault="006161C5" w:rsidP="006161C5">
            <w:pPr>
              <w:rPr>
                <w:rFonts w:ascii="Times New Roman" w:hAnsi="Times New Roman" w:cs="Times New Roman"/>
                <w:sz w:val="24"/>
                <w:szCs w:val="24"/>
              </w:rPr>
            </w:pPr>
            <w:r>
              <w:rPr>
                <w:rFonts w:ascii="Times New Roman" w:hAnsi="Times New Roman" w:cs="Times New Roman"/>
                <w:sz w:val="24"/>
                <w:szCs w:val="24"/>
              </w:rPr>
              <w:t>Всероссийский конкурс сочинений среди учащихся 8-9 классов</w:t>
            </w:r>
          </w:p>
        </w:tc>
        <w:tc>
          <w:tcPr>
            <w:tcW w:w="1843" w:type="dxa"/>
          </w:tcPr>
          <w:p w:rsidR="006161C5" w:rsidRDefault="006161C5" w:rsidP="006161C5">
            <w:pPr>
              <w:jc w:val="center"/>
              <w:rPr>
                <w:rFonts w:ascii="Times New Roman" w:hAnsi="Times New Roman" w:cs="Times New Roman"/>
                <w:sz w:val="24"/>
                <w:szCs w:val="24"/>
              </w:rPr>
            </w:pPr>
            <w:r>
              <w:rPr>
                <w:rFonts w:ascii="Times New Roman" w:hAnsi="Times New Roman" w:cs="Times New Roman"/>
                <w:sz w:val="24"/>
                <w:szCs w:val="24"/>
              </w:rPr>
              <w:t>9</w:t>
            </w:r>
          </w:p>
        </w:tc>
        <w:tc>
          <w:tcPr>
            <w:tcW w:w="2835" w:type="dxa"/>
          </w:tcPr>
          <w:p w:rsidR="006161C5" w:rsidRPr="005E00FB" w:rsidRDefault="006161C5" w:rsidP="006161C5">
            <w:pPr>
              <w:jc w:val="center"/>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 xml:space="preserve">III </w:t>
            </w:r>
            <w:r>
              <w:rPr>
                <w:rFonts w:ascii="Times New Roman" w:hAnsi="Times New Roman" w:cs="Times New Roman"/>
                <w:sz w:val="24"/>
                <w:szCs w:val="24"/>
              </w:rPr>
              <w:t>степени</w:t>
            </w:r>
          </w:p>
        </w:tc>
        <w:tc>
          <w:tcPr>
            <w:tcW w:w="4253" w:type="dxa"/>
          </w:tcPr>
          <w:p w:rsidR="006161C5" w:rsidRDefault="006161C5" w:rsidP="006161C5">
            <w:pPr>
              <w:jc w:val="both"/>
              <w:rPr>
                <w:rFonts w:ascii="Times New Roman" w:hAnsi="Times New Roman" w:cs="Times New Roman"/>
                <w:sz w:val="24"/>
                <w:szCs w:val="24"/>
              </w:rPr>
            </w:pPr>
            <w:proofErr w:type="spellStart"/>
            <w:r>
              <w:rPr>
                <w:rFonts w:ascii="Times New Roman" w:hAnsi="Times New Roman" w:cs="Times New Roman"/>
                <w:sz w:val="24"/>
                <w:szCs w:val="24"/>
              </w:rPr>
              <w:t>Чотчаев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Ансар</w:t>
            </w:r>
            <w:proofErr w:type="spellEnd"/>
            <w:r>
              <w:rPr>
                <w:rFonts w:ascii="Times New Roman" w:hAnsi="Times New Roman" w:cs="Times New Roman"/>
                <w:sz w:val="24"/>
                <w:szCs w:val="24"/>
              </w:rPr>
              <w:t xml:space="preserve"> Романович</w:t>
            </w:r>
          </w:p>
        </w:tc>
      </w:tr>
      <w:tr w:rsidR="006161C5" w:rsidRPr="00E348EF" w:rsidTr="009A6ECD">
        <w:trPr>
          <w:trHeight w:val="756"/>
        </w:trPr>
        <w:tc>
          <w:tcPr>
            <w:tcW w:w="675" w:type="dxa"/>
          </w:tcPr>
          <w:p w:rsidR="006161C5" w:rsidRDefault="006161C5" w:rsidP="006161C5">
            <w:pPr>
              <w:jc w:val="center"/>
              <w:rPr>
                <w:rFonts w:ascii="Times New Roman" w:eastAsia="Calibri" w:hAnsi="Times New Roman" w:cs="Times New Roman"/>
                <w:sz w:val="24"/>
                <w:szCs w:val="24"/>
              </w:rPr>
            </w:pPr>
          </w:p>
        </w:tc>
        <w:tc>
          <w:tcPr>
            <w:tcW w:w="5103" w:type="dxa"/>
          </w:tcPr>
          <w:p w:rsidR="006161C5" w:rsidRDefault="006161C5" w:rsidP="006161C5">
            <w:pPr>
              <w:rPr>
                <w:rFonts w:ascii="Times New Roman" w:hAnsi="Times New Roman" w:cs="Times New Roman"/>
                <w:sz w:val="24"/>
                <w:szCs w:val="24"/>
              </w:rPr>
            </w:pPr>
            <w:r>
              <w:rPr>
                <w:rFonts w:ascii="Times New Roman" w:hAnsi="Times New Roman" w:cs="Times New Roman"/>
                <w:sz w:val="24"/>
                <w:szCs w:val="24"/>
              </w:rPr>
              <w:t>Всероссийский конкурс сочинений среди учащихся 4-5 классов</w:t>
            </w:r>
          </w:p>
        </w:tc>
        <w:tc>
          <w:tcPr>
            <w:tcW w:w="1843" w:type="dxa"/>
          </w:tcPr>
          <w:p w:rsidR="006161C5" w:rsidRDefault="006161C5" w:rsidP="006161C5">
            <w:pPr>
              <w:jc w:val="center"/>
              <w:rPr>
                <w:rFonts w:ascii="Times New Roman" w:hAnsi="Times New Roman" w:cs="Times New Roman"/>
                <w:sz w:val="24"/>
                <w:szCs w:val="24"/>
              </w:rPr>
            </w:pPr>
            <w:r>
              <w:rPr>
                <w:rFonts w:ascii="Times New Roman" w:hAnsi="Times New Roman" w:cs="Times New Roman"/>
                <w:sz w:val="24"/>
                <w:szCs w:val="24"/>
              </w:rPr>
              <w:t>4 «Б»</w:t>
            </w:r>
          </w:p>
        </w:tc>
        <w:tc>
          <w:tcPr>
            <w:tcW w:w="2835" w:type="dxa"/>
          </w:tcPr>
          <w:p w:rsidR="006161C5" w:rsidRDefault="006161C5" w:rsidP="006161C5">
            <w:pPr>
              <w:jc w:val="center"/>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 xml:space="preserve">I </w:t>
            </w:r>
            <w:r>
              <w:rPr>
                <w:rFonts w:ascii="Times New Roman" w:hAnsi="Times New Roman" w:cs="Times New Roman"/>
                <w:sz w:val="24"/>
                <w:szCs w:val="24"/>
              </w:rPr>
              <w:t>степени</w:t>
            </w:r>
          </w:p>
        </w:tc>
        <w:tc>
          <w:tcPr>
            <w:tcW w:w="4253" w:type="dxa"/>
          </w:tcPr>
          <w:p w:rsidR="006161C5" w:rsidRDefault="006161C5" w:rsidP="006161C5">
            <w:pPr>
              <w:jc w:val="both"/>
              <w:rPr>
                <w:rFonts w:ascii="Times New Roman" w:hAnsi="Times New Roman" w:cs="Times New Roman"/>
                <w:sz w:val="24"/>
                <w:szCs w:val="24"/>
              </w:rPr>
            </w:pPr>
            <w:proofErr w:type="spellStart"/>
            <w:r>
              <w:rPr>
                <w:rFonts w:ascii="Times New Roman" w:hAnsi="Times New Roman" w:cs="Times New Roman"/>
                <w:sz w:val="24"/>
                <w:szCs w:val="24"/>
              </w:rPr>
              <w:t>Бытдаева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Асият</w:t>
            </w:r>
            <w:proofErr w:type="spellEnd"/>
            <w:r>
              <w:rPr>
                <w:rFonts w:ascii="Times New Roman" w:hAnsi="Times New Roman" w:cs="Times New Roman"/>
                <w:sz w:val="24"/>
                <w:szCs w:val="24"/>
              </w:rPr>
              <w:t xml:space="preserve"> Робертовна</w:t>
            </w:r>
          </w:p>
        </w:tc>
      </w:tr>
      <w:tr w:rsidR="006161C5" w:rsidRPr="00E348EF" w:rsidTr="009A6ECD">
        <w:trPr>
          <w:trHeight w:val="756"/>
        </w:trPr>
        <w:tc>
          <w:tcPr>
            <w:tcW w:w="675" w:type="dxa"/>
          </w:tcPr>
          <w:p w:rsidR="006161C5" w:rsidRDefault="006161C5" w:rsidP="006161C5">
            <w:pPr>
              <w:jc w:val="center"/>
              <w:rPr>
                <w:rFonts w:ascii="Times New Roman" w:eastAsia="Calibri" w:hAnsi="Times New Roman" w:cs="Times New Roman"/>
                <w:sz w:val="24"/>
                <w:szCs w:val="24"/>
              </w:rPr>
            </w:pPr>
          </w:p>
        </w:tc>
        <w:tc>
          <w:tcPr>
            <w:tcW w:w="5103" w:type="dxa"/>
          </w:tcPr>
          <w:p w:rsidR="006161C5" w:rsidRDefault="006161C5" w:rsidP="006161C5">
            <w:pPr>
              <w:rPr>
                <w:rFonts w:ascii="Times New Roman" w:hAnsi="Times New Roman" w:cs="Times New Roman"/>
                <w:sz w:val="24"/>
                <w:szCs w:val="24"/>
              </w:rPr>
            </w:pPr>
            <w:r>
              <w:rPr>
                <w:rFonts w:ascii="Times New Roman" w:hAnsi="Times New Roman" w:cs="Times New Roman"/>
                <w:sz w:val="24"/>
                <w:szCs w:val="24"/>
              </w:rPr>
              <w:t>Районный этап Всероссийского конкурса юных чтецов «Живая классика» 2020 год</w:t>
            </w:r>
          </w:p>
        </w:tc>
        <w:tc>
          <w:tcPr>
            <w:tcW w:w="1843" w:type="dxa"/>
          </w:tcPr>
          <w:p w:rsidR="006161C5" w:rsidRDefault="006161C5" w:rsidP="006161C5">
            <w:pPr>
              <w:jc w:val="center"/>
              <w:rPr>
                <w:rFonts w:ascii="Times New Roman" w:hAnsi="Times New Roman" w:cs="Times New Roman"/>
                <w:sz w:val="24"/>
                <w:szCs w:val="24"/>
              </w:rPr>
            </w:pPr>
            <w:r>
              <w:rPr>
                <w:rFonts w:ascii="Times New Roman" w:hAnsi="Times New Roman" w:cs="Times New Roman"/>
                <w:sz w:val="24"/>
                <w:szCs w:val="24"/>
              </w:rPr>
              <w:t>10</w:t>
            </w:r>
          </w:p>
        </w:tc>
        <w:tc>
          <w:tcPr>
            <w:tcW w:w="2835" w:type="dxa"/>
          </w:tcPr>
          <w:p w:rsidR="006161C5" w:rsidRDefault="006161C5" w:rsidP="006161C5">
            <w:pPr>
              <w:jc w:val="center"/>
              <w:rPr>
                <w:rFonts w:ascii="Times New Roman" w:hAnsi="Times New Roman" w:cs="Times New Roman"/>
                <w:sz w:val="24"/>
                <w:szCs w:val="24"/>
              </w:rPr>
            </w:pPr>
            <w:r>
              <w:rPr>
                <w:rFonts w:ascii="Times New Roman" w:hAnsi="Times New Roman" w:cs="Times New Roman"/>
                <w:sz w:val="24"/>
                <w:szCs w:val="24"/>
              </w:rPr>
              <w:t>1 место</w:t>
            </w:r>
          </w:p>
        </w:tc>
        <w:tc>
          <w:tcPr>
            <w:tcW w:w="4253" w:type="dxa"/>
          </w:tcPr>
          <w:p w:rsidR="006161C5" w:rsidRDefault="006161C5" w:rsidP="006161C5">
            <w:pPr>
              <w:jc w:val="both"/>
              <w:rPr>
                <w:rFonts w:ascii="Times New Roman" w:hAnsi="Times New Roman" w:cs="Times New Roman"/>
                <w:sz w:val="24"/>
                <w:szCs w:val="24"/>
              </w:rPr>
            </w:pPr>
            <w:proofErr w:type="spellStart"/>
            <w:r>
              <w:rPr>
                <w:rFonts w:ascii="Times New Roman" w:hAnsi="Times New Roman" w:cs="Times New Roman"/>
                <w:sz w:val="24"/>
                <w:szCs w:val="24"/>
              </w:rPr>
              <w:t>Лайпанов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Даутович</w:t>
            </w:r>
            <w:proofErr w:type="spellEnd"/>
          </w:p>
        </w:tc>
      </w:tr>
      <w:tr w:rsidR="006161C5" w:rsidRPr="00E348EF" w:rsidTr="00F7203A">
        <w:trPr>
          <w:trHeight w:val="315"/>
        </w:trPr>
        <w:tc>
          <w:tcPr>
            <w:tcW w:w="675" w:type="dxa"/>
            <w:shd w:val="clear" w:color="auto" w:fill="B2A1C7" w:themeFill="accent4" w:themeFillTint="99"/>
          </w:tcPr>
          <w:p w:rsidR="006161C5" w:rsidRPr="00E348EF" w:rsidRDefault="006161C5" w:rsidP="006161C5">
            <w:pPr>
              <w:rPr>
                <w:rFonts w:ascii="Times New Roman" w:eastAsia="Calibri" w:hAnsi="Times New Roman" w:cs="Times New Roman"/>
                <w:b/>
                <w:sz w:val="24"/>
                <w:szCs w:val="24"/>
              </w:rPr>
            </w:pPr>
          </w:p>
        </w:tc>
        <w:tc>
          <w:tcPr>
            <w:tcW w:w="5103" w:type="dxa"/>
            <w:shd w:val="clear" w:color="auto" w:fill="B2A1C7" w:themeFill="accent4" w:themeFillTint="99"/>
          </w:tcPr>
          <w:p w:rsidR="006161C5" w:rsidRPr="00E348EF" w:rsidRDefault="006161C5" w:rsidP="006161C5">
            <w:pPr>
              <w:jc w:val="center"/>
              <w:rPr>
                <w:rFonts w:ascii="Times New Roman" w:hAnsi="Times New Roman" w:cs="Times New Roman"/>
                <w:sz w:val="24"/>
                <w:szCs w:val="24"/>
              </w:rPr>
            </w:pPr>
          </w:p>
        </w:tc>
        <w:tc>
          <w:tcPr>
            <w:tcW w:w="1843" w:type="dxa"/>
            <w:shd w:val="clear" w:color="auto" w:fill="B2A1C7" w:themeFill="accent4" w:themeFillTint="99"/>
          </w:tcPr>
          <w:p w:rsidR="006161C5" w:rsidRPr="00E348EF" w:rsidRDefault="006161C5" w:rsidP="006161C5">
            <w:pPr>
              <w:jc w:val="center"/>
              <w:rPr>
                <w:rFonts w:ascii="Times New Roman" w:eastAsia="Calibri" w:hAnsi="Times New Roman" w:cs="Times New Roman"/>
                <w:sz w:val="24"/>
                <w:szCs w:val="24"/>
              </w:rPr>
            </w:pPr>
          </w:p>
        </w:tc>
        <w:tc>
          <w:tcPr>
            <w:tcW w:w="2835" w:type="dxa"/>
            <w:shd w:val="clear" w:color="auto" w:fill="B2A1C7" w:themeFill="accent4" w:themeFillTint="99"/>
          </w:tcPr>
          <w:p w:rsidR="006161C5" w:rsidRPr="00E348EF" w:rsidRDefault="006161C5" w:rsidP="006161C5">
            <w:pPr>
              <w:rPr>
                <w:rFonts w:ascii="Times New Roman" w:eastAsia="Calibri" w:hAnsi="Times New Roman" w:cs="Times New Roman"/>
                <w:b/>
                <w:sz w:val="24"/>
                <w:szCs w:val="24"/>
              </w:rPr>
            </w:pPr>
          </w:p>
        </w:tc>
        <w:tc>
          <w:tcPr>
            <w:tcW w:w="4253" w:type="dxa"/>
            <w:shd w:val="clear" w:color="auto" w:fill="B2A1C7" w:themeFill="accent4" w:themeFillTint="99"/>
          </w:tcPr>
          <w:p w:rsidR="006161C5" w:rsidRPr="00E348EF" w:rsidRDefault="006161C5" w:rsidP="006161C5">
            <w:pPr>
              <w:rPr>
                <w:rFonts w:ascii="Times New Roman" w:eastAsia="Calibri" w:hAnsi="Times New Roman" w:cs="Times New Roman"/>
                <w:sz w:val="24"/>
                <w:szCs w:val="24"/>
              </w:rPr>
            </w:pPr>
          </w:p>
        </w:tc>
      </w:tr>
    </w:tbl>
    <w:p w:rsidR="000E5886" w:rsidRPr="00E348EF" w:rsidRDefault="00EB270B" w:rsidP="000E5886">
      <w:pPr>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shape id="WordArt 10" o:spid="_x0000_s1105" type="#_x0000_t202" style="width:745.05pt;height:43.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shapetype="t"/>
            <v:textbox>
              <w:txbxContent>
                <w:p w:rsidR="00EB270B" w:rsidRPr="00093882" w:rsidRDefault="00EB270B" w:rsidP="00CD7891">
                  <w:pPr>
                    <w:pStyle w:val="af2"/>
                    <w:spacing w:before="0" w:beforeAutospacing="0" w:after="0" w:afterAutospacing="0"/>
                    <w:jc w:val="center"/>
                    <w:rPr>
                      <w:sz w:val="48"/>
                      <w:szCs w:val="48"/>
                    </w:rPr>
                  </w:pPr>
                  <w:r w:rsidRPr="00093882">
                    <w:rPr>
                      <w:rFonts w:ascii="Bookman Old Style" w:hAnsi="Bookman Old Style"/>
                      <w:color w:val="0000FF"/>
                      <w:sz w:val="48"/>
                      <w:szCs w:val="48"/>
                    </w:rPr>
                    <w:t xml:space="preserve">Характеристика системы воспитания </w:t>
                  </w:r>
                </w:p>
              </w:txbxContent>
            </v:textbox>
            <w10:wrap type="none"/>
            <w10:anchorlock/>
          </v:shape>
        </w:pict>
      </w:r>
    </w:p>
    <w:p w:rsidR="00872868" w:rsidRPr="007C5426" w:rsidRDefault="00EA0C87" w:rsidP="007C5426">
      <w:pPr>
        <w:spacing w:after="0" w:line="240" w:lineRule="auto"/>
        <w:jc w:val="center"/>
        <w:rPr>
          <w:rFonts w:ascii="Times New Roman" w:hAnsi="Times New Roman" w:cs="Times New Roman"/>
          <w:color w:val="000000" w:themeColor="text1"/>
          <w:sz w:val="24"/>
          <w:szCs w:val="24"/>
        </w:rPr>
      </w:pPr>
      <w:r w:rsidRPr="00E348EF">
        <w:rPr>
          <w:rFonts w:ascii="Times New Roman" w:hAnsi="Times New Roman" w:cs="Times New Roman"/>
          <w:color w:val="000000" w:themeColor="text1"/>
          <w:sz w:val="24"/>
          <w:szCs w:val="24"/>
        </w:rPr>
        <w:t>В рамка</w:t>
      </w:r>
      <w:r w:rsidR="008833D2" w:rsidRPr="00E348EF">
        <w:rPr>
          <w:rFonts w:ascii="Times New Roman" w:hAnsi="Times New Roman" w:cs="Times New Roman"/>
          <w:color w:val="000000" w:themeColor="text1"/>
          <w:sz w:val="24"/>
          <w:szCs w:val="24"/>
        </w:rPr>
        <w:t>х воспитательной работы школы</w:t>
      </w:r>
      <w:r w:rsidR="007C5426">
        <w:rPr>
          <w:rFonts w:ascii="Times New Roman" w:hAnsi="Times New Roman" w:cs="Times New Roman"/>
          <w:color w:val="000000" w:themeColor="text1"/>
          <w:sz w:val="24"/>
          <w:szCs w:val="24"/>
        </w:rPr>
        <w:t xml:space="preserve"> были разработаны и утверждены </w:t>
      </w:r>
    </w:p>
    <w:p w:rsidR="00EA0C87" w:rsidRPr="00E348EF" w:rsidRDefault="00EA0C87" w:rsidP="00EA0C87">
      <w:pPr>
        <w:spacing w:after="0" w:line="240" w:lineRule="auto"/>
        <w:jc w:val="center"/>
        <w:rPr>
          <w:rFonts w:ascii="Times New Roman" w:hAnsi="Times New Roman" w:cs="Times New Roman"/>
          <w:b/>
          <w:sz w:val="24"/>
          <w:szCs w:val="24"/>
        </w:rPr>
      </w:pPr>
      <w:r w:rsidRPr="00E348EF">
        <w:rPr>
          <w:rFonts w:ascii="Times New Roman" w:hAnsi="Times New Roman" w:cs="Times New Roman"/>
          <w:b/>
          <w:sz w:val="24"/>
          <w:szCs w:val="24"/>
        </w:rPr>
        <w:t>Подпрограммы Программы развития «Школа равных возможностей» на 2016-2020 годы:</w:t>
      </w:r>
    </w:p>
    <w:p w:rsidR="00EA0C87" w:rsidRPr="00E348EF" w:rsidRDefault="00EA0C87" w:rsidP="00EA0C87">
      <w:pPr>
        <w:numPr>
          <w:ilvl w:val="0"/>
          <w:numId w:val="8"/>
        </w:numPr>
        <w:spacing w:after="0" w:line="240" w:lineRule="auto"/>
        <w:jc w:val="both"/>
        <w:rPr>
          <w:rFonts w:ascii="Times New Roman" w:hAnsi="Times New Roman" w:cs="Times New Roman"/>
          <w:bCs/>
          <w:sz w:val="24"/>
          <w:szCs w:val="24"/>
        </w:rPr>
      </w:pPr>
      <w:r w:rsidRPr="00E348EF">
        <w:rPr>
          <w:rFonts w:ascii="Times New Roman" w:hAnsi="Times New Roman" w:cs="Times New Roman"/>
          <w:bCs/>
          <w:sz w:val="24"/>
          <w:szCs w:val="24"/>
        </w:rPr>
        <w:t>Подпрограмма гражданско-патриотического воспитания</w:t>
      </w:r>
      <w:r w:rsidR="00AE15B4" w:rsidRPr="00E348EF">
        <w:rPr>
          <w:rFonts w:ascii="Times New Roman" w:hAnsi="Times New Roman" w:cs="Times New Roman"/>
          <w:bCs/>
          <w:sz w:val="24"/>
          <w:szCs w:val="24"/>
        </w:rPr>
        <w:t xml:space="preserve"> «</w:t>
      </w:r>
      <w:proofErr w:type="spellStart"/>
      <w:proofErr w:type="gramStart"/>
      <w:r w:rsidR="00AE15B4" w:rsidRPr="00E348EF">
        <w:rPr>
          <w:rFonts w:ascii="Times New Roman" w:hAnsi="Times New Roman" w:cs="Times New Roman"/>
          <w:bCs/>
          <w:sz w:val="24"/>
          <w:szCs w:val="24"/>
        </w:rPr>
        <w:t>Знать,чтобы</w:t>
      </w:r>
      <w:proofErr w:type="spellEnd"/>
      <w:proofErr w:type="gramEnd"/>
      <w:r w:rsidR="00AE15B4" w:rsidRPr="00E348EF">
        <w:rPr>
          <w:rFonts w:ascii="Times New Roman" w:hAnsi="Times New Roman" w:cs="Times New Roman"/>
          <w:bCs/>
          <w:sz w:val="24"/>
          <w:szCs w:val="24"/>
        </w:rPr>
        <w:t xml:space="preserve"> помнить,</w:t>
      </w:r>
      <w:r w:rsidR="00D67E04" w:rsidRPr="00E348EF">
        <w:rPr>
          <w:rFonts w:ascii="Times New Roman" w:hAnsi="Times New Roman" w:cs="Times New Roman"/>
          <w:bCs/>
          <w:sz w:val="24"/>
          <w:szCs w:val="24"/>
        </w:rPr>
        <w:t xml:space="preserve"> помнить, чтобы гордиться</w:t>
      </w:r>
      <w:r w:rsidRPr="00E348EF">
        <w:rPr>
          <w:rFonts w:ascii="Times New Roman" w:hAnsi="Times New Roman" w:cs="Times New Roman"/>
          <w:bCs/>
          <w:sz w:val="24"/>
          <w:szCs w:val="24"/>
        </w:rPr>
        <w:t>»</w:t>
      </w:r>
    </w:p>
    <w:p w:rsidR="00EA0C87" w:rsidRPr="00E348EF" w:rsidRDefault="00EA0C87" w:rsidP="00EA0C87">
      <w:pPr>
        <w:numPr>
          <w:ilvl w:val="0"/>
          <w:numId w:val="8"/>
        </w:numPr>
        <w:spacing w:after="0" w:line="240" w:lineRule="auto"/>
        <w:jc w:val="both"/>
        <w:rPr>
          <w:rFonts w:ascii="Times New Roman" w:hAnsi="Times New Roman" w:cs="Times New Roman"/>
          <w:bCs/>
          <w:sz w:val="24"/>
          <w:szCs w:val="24"/>
        </w:rPr>
      </w:pPr>
      <w:r w:rsidRPr="00E348EF">
        <w:rPr>
          <w:rFonts w:ascii="Times New Roman" w:hAnsi="Times New Roman" w:cs="Times New Roman"/>
          <w:sz w:val="24"/>
          <w:szCs w:val="24"/>
        </w:rPr>
        <w:t>Подпрограмма по обучению правилам безопасного поведения в Интернет -пространстве «</w:t>
      </w:r>
      <w:r w:rsidR="0004368C" w:rsidRPr="00E348EF">
        <w:rPr>
          <w:rFonts w:ascii="Times New Roman" w:hAnsi="Times New Roman" w:cs="Times New Roman"/>
          <w:sz w:val="24"/>
          <w:szCs w:val="24"/>
        </w:rPr>
        <w:t>Безопасный - Интернет</w:t>
      </w:r>
      <w:r w:rsidRPr="00E348EF">
        <w:rPr>
          <w:rFonts w:ascii="Times New Roman" w:hAnsi="Times New Roman" w:cs="Times New Roman"/>
          <w:sz w:val="24"/>
          <w:szCs w:val="24"/>
        </w:rPr>
        <w:t>»</w:t>
      </w:r>
    </w:p>
    <w:p w:rsidR="00EA0C87" w:rsidRPr="00E348EF" w:rsidRDefault="00EA0C87" w:rsidP="00EA0C87">
      <w:pPr>
        <w:numPr>
          <w:ilvl w:val="0"/>
          <w:numId w:val="8"/>
        </w:numPr>
        <w:spacing w:after="0" w:line="240" w:lineRule="auto"/>
        <w:jc w:val="both"/>
        <w:rPr>
          <w:rFonts w:ascii="Times New Roman" w:hAnsi="Times New Roman" w:cs="Times New Roman"/>
          <w:bCs/>
          <w:sz w:val="24"/>
          <w:szCs w:val="24"/>
        </w:rPr>
      </w:pPr>
      <w:r w:rsidRPr="00E348EF">
        <w:rPr>
          <w:rFonts w:ascii="Times New Roman" w:hAnsi="Times New Roman" w:cs="Times New Roman"/>
          <w:bCs/>
          <w:sz w:val="24"/>
          <w:szCs w:val="24"/>
        </w:rPr>
        <w:t>Подпрограмма по взаимодействию МКОУ «</w:t>
      </w:r>
      <w:r w:rsidR="0004368C" w:rsidRPr="00E348EF">
        <w:rPr>
          <w:rFonts w:ascii="Times New Roman" w:hAnsi="Times New Roman" w:cs="Times New Roman"/>
          <w:bCs/>
          <w:sz w:val="24"/>
          <w:szCs w:val="24"/>
        </w:rPr>
        <w:t xml:space="preserve">СОШ </w:t>
      </w:r>
      <w:r w:rsidRPr="00E348EF">
        <w:rPr>
          <w:rFonts w:ascii="Times New Roman" w:hAnsi="Times New Roman" w:cs="Times New Roman"/>
          <w:bCs/>
          <w:sz w:val="24"/>
          <w:szCs w:val="24"/>
        </w:rPr>
        <w:t xml:space="preserve"> № </w:t>
      </w:r>
      <w:r w:rsidR="0004368C" w:rsidRPr="00E348EF">
        <w:rPr>
          <w:rFonts w:ascii="Times New Roman" w:hAnsi="Times New Roman" w:cs="Times New Roman"/>
          <w:bCs/>
          <w:sz w:val="24"/>
          <w:szCs w:val="24"/>
        </w:rPr>
        <w:t xml:space="preserve">5 </w:t>
      </w:r>
      <w:r w:rsidRPr="00E348EF">
        <w:rPr>
          <w:rFonts w:ascii="Times New Roman" w:hAnsi="Times New Roman" w:cs="Times New Roman"/>
          <w:bCs/>
          <w:sz w:val="24"/>
          <w:szCs w:val="24"/>
        </w:rPr>
        <w:t xml:space="preserve">г. Усть-Джегуты» и </w:t>
      </w:r>
      <w:r w:rsidR="0004368C" w:rsidRPr="00E348EF">
        <w:rPr>
          <w:rFonts w:ascii="Times New Roman" w:hAnsi="Times New Roman" w:cs="Times New Roman"/>
          <w:bCs/>
          <w:sz w:val="24"/>
          <w:szCs w:val="24"/>
        </w:rPr>
        <w:t>КОЦ «Головное</w:t>
      </w:r>
      <w:r w:rsidRPr="00E348EF">
        <w:rPr>
          <w:rFonts w:ascii="Times New Roman" w:hAnsi="Times New Roman" w:cs="Times New Roman"/>
          <w:bCs/>
          <w:sz w:val="24"/>
          <w:szCs w:val="24"/>
        </w:rPr>
        <w:t>»</w:t>
      </w:r>
    </w:p>
    <w:p w:rsidR="00EA0C87" w:rsidRPr="00E348EF" w:rsidRDefault="00EA0C87" w:rsidP="00EA0C87">
      <w:pPr>
        <w:numPr>
          <w:ilvl w:val="0"/>
          <w:numId w:val="8"/>
        </w:numPr>
        <w:spacing w:after="0" w:line="240" w:lineRule="auto"/>
        <w:jc w:val="both"/>
        <w:rPr>
          <w:rFonts w:ascii="Times New Roman" w:hAnsi="Times New Roman" w:cs="Times New Roman"/>
          <w:bCs/>
          <w:sz w:val="24"/>
          <w:szCs w:val="24"/>
        </w:rPr>
      </w:pPr>
      <w:r w:rsidRPr="00E348EF">
        <w:rPr>
          <w:rFonts w:ascii="Times New Roman" w:hAnsi="Times New Roman" w:cs="Times New Roman"/>
          <w:bCs/>
          <w:sz w:val="24"/>
          <w:szCs w:val="24"/>
        </w:rPr>
        <w:t>Подпрограмма</w:t>
      </w:r>
      <w:r w:rsidR="00BD44CE">
        <w:rPr>
          <w:rFonts w:ascii="Times New Roman" w:hAnsi="Times New Roman" w:cs="Times New Roman"/>
          <w:bCs/>
          <w:sz w:val="24"/>
          <w:szCs w:val="24"/>
        </w:rPr>
        <w:t xml:space="preserve"> </w:t>
      </w:r>
      <w:r w:rsidRPr="00E348EF">
        <w:rPr>
          <w:rFonts w:ascii="Times New Roman" w:hAnsi="Times New Roman" w:cs="Times New Roman"/>
          <w:bCs/>
          <w:sz w:val="24"/>
          <w:szCs w:val="24"/>
        </w:rPr>
        <w:t xml:space="preserve">по профилактике наркомании, алкоголизма, </w:t>
      </w:r>
      <w:proofErr w:type="spellStart"/>
      <w:r w:rsidRPr="00E348EF">
        <w:rPr>
          <w:rFonts w:ascii="Times New Roman" w:hAnsi="Times New Roman" w:cs="Times New Roman"/>
          <w:bCs/>
          <w:sz w:val="24"/>
          <w:szCs w:val="24"/>
        </w:rPr>
        <w:t>табакоку</w:t>
      </w:r>
      <w:r w:rsidR="0004368C" w:rsidRPr="00E348EF">
        <w:rPr>
          <w:rFonts w:ascii="Times New Roman" w:hAnsi="Times New Roman" w:cs="Times New Roman"/>
          <w:bCs/>
          <w:sz w:val="24"/>
          <w:szCs w:val="24"/>
        </w:rPr>
        <w:t>рения</w:t>
      </w:r>
      <w:proofErr w:type="spellEnd"/>
      <w:r w:rsidR="0004368C" w:rsidRPr="00E348EF">
        <w:rPr>
          <w:rFonts w:ascii="Times New Roman" w:hAnsi="Times New Roman" w:cs="Times New Roman"/>
          <w:bCs/>
          <w:sz w:val="24"/>
          <w:szCs w:val="24"/>
        </w:rPr>
        <w:t xml:space="preserve"> среди несовершеннолетних </w:t>
      </w:r>
    </w:p>
    <w:p w:rsidR="00EA0C87" w:rsidRPr="00E348EF" w:rsidRDefault="00EA0C87" w:rsidP="00EA0C87">
      <w:pPr>
        <w:numPr>
          <w:ilvl w:val="0"/>
          <w:numId w:val="8"/>
        </w:numPr>
        <w:spacing w:after="0" w:line="240" w:lineRule="auto"/>
        <w:jc w:val="both"/>
        <w:rPr>
          <w:rFonts w:ascii="Times New Roman" w:hAnsi="Times New Roman" w:cs="Times New Roman"/>
          <w:bCs/>
          <w:sz w:val="24"/>
          <w:szCs w:val="24"/>
        </w:rPr>
      </w:pPr>
      <w:r w:rsidRPr="00E348EF">
        <w:rPr>
          <w:rFonts w:ascii="Times New Roman" w:hAnsi="Times New Roman" w:cs="Times New Roman"/>
          <w:bCs/>
          <w:sz w:val="24"/>
          <w:szCs w:val="24"/>
        </w:rPr>
        <w:t>Подпрограмма</w:t>
      </w:r>
      <w:r w:rsidR="00BD44CE">
        <w:rPr>
          <w:rFonts w:ascii="Times New Roman" w:hAnsi="Times New Roman" w:cs="Times New Roman"/>
          <w:bCs/>
          <w:sz w:val="24"/>
          <w:szCs w:val="24"/>
        </w:rPr>
        <w:t xml:space="preserve"> </w:t>
      </w:r>
      <w:r w:rsidRPr="00E348EF">
        <w:rPr>
          <w:rFonts w:ascii="Times New Roman" w:hAnsi="Times New Roman" w:cs="Times New Roman"/>
          <w:bCs/>
          <w:sz w:val="24"/>
          <w:szCs w:val="24"/>
        </w:rPr>
        <w:t>по</w:t>
      </w:r>
      <w:r w:rsidR="00BD44CE">
        <w:rPr>
          <w:rFonts w:ascii="Times New Roman" w:hAnsi="Times New Roman" w:cs="Times New Roman"/>
          <w:bCs/>
          <w:sz w:val="24"/>
          <w:szCs w:val="24"/>
        </w:rPr>
        <w:t xml:space="preserve"> </w:t>
      </w:r>
      <w:proofErr w:type="spellStart"/>
      <w:r w:rsidRPr="00E348EF">
        <w:rPr>
          <w:rFonts w:ascii="Times New Roman" w:hAnsi="Times New Roman" w:cs="Times New Roman"/>
          <w:sz w:val="24"/>
          <w:szCs w:val="24"/>
        </w:rPr>
        <w:t>здоровьесбережению</w:t>
      </w:r>
      <w:proofErr w:type="spellEnd"/>
      <w:r w:rsidRPr="00E348EF">
        <w:rPr>
          <w:rFonts w:ascii="Times New Roman" w:hAnsi="Times New Roman" w:cs="Times New Roman"/>
          <w:sz w:val="24"/>
          <w:szCs w:val="24"/>
        </w:rPr>
        <w:t xml:space="preserve"> </w:t>
      </w:r>
      <w:r w:rsidR="00AE15B4" w:rsidRPr="00E348EF">
        <w:rPr>
          <w:rFonts w:ascii="Times New Roman" w:hAnsi="Times New Roman" w:cs="Times New Roman"/>
          <w:sz w:val="24"/>
          <w:szCs w:val="24"/>
        </w:rPr>
        <w:t>«Здоровье и дети»</w:t>
      </w:r>
    </w:p>
    <w:p w:rsidR="00EA0C87" w:rsidRPr="00E348EF" w:rsidRDefault="00EA0C87" w:rsidP="00EA0C87">
      <w:pPr>
        <w:numPr>
          <w:ilvl w:val="0"/>
          <w:numId w:val="8"/>
        </w:numPr>
        <w:spacing w:after="0" w:line="240" w:lineRule="auto"/>
        <w:jc w:val="both"/>
        <w:rPr>
          <w:rFonts w:ascii="Times New Roman" w:hAnsi="Times New Roman" w:cs="Times New Roman"/>
          <w:bCs/>
          <w:sz w:val="24"/>
          <w:szCs w:val="24"/>
        </w:rPr>
      </w:pPr>
      <w:r w:rsidRPr="00E348EF">
        <w:rPr>
          <w:rFonts w:ascii="Times New Roman" w:hAnsi="Times New Roman" w:cs="Times New Roman"/>
          <w:bCs/>
          <w:sz w:val="24"/>
          <w:szCs w:val="24"/>
        </w:rPr>
        <w:t>Подпрограмма</w:t>
      </w:r>
      <w:r w:rsidR="00BD44CE">
        <w:rPr>
          <w:rFonts w:ascii="Times New Roman" w:hAnsi="Times New Roman" w:cs="Times New Roman"/>
          <w:bCs/>
          <w:sz w:val="24"/>
          <w:szCs w:val="24"/>
        </w:rPr>
        <w:t xml:space="preserve"> </w:t>
      </w:r>
      <w:r w:rsidRPr="00E348EF">
        <w:rPr>
          <w:rFonts w:ascii="Times New Roman" w:hAnsi="Times New Roman" w:cs="Times New Roman"/>
          <w:bCs/>
          <w:sz w:val="24"/>
          <w:szCs w:val="24"/>
        </w:rPr>
        <w:t>по</w:t>
      </w:r>
      <w:r w:rsidR="00BD44CE">
        <w:rPr>
          <w:rFonts w:ascii="Times New Roman" w:hAnsi="Times New Roman" w:cs="Times New Roman"/>
          <w:bCs/>
          <w:sz w:val="24"/>
          <w:szCs w:val="24"/>
        </w:rPr>
        <w:t xml:space="preserve"> </w:t>
      </w:r>
      <w:r w:rsidRPr="00E348EF">
        <w:rPr>
          <w:rFonts w:ascii="Times New Roman" w:hAnsi="Times New Roman" w:cs="Times New Roman"/>
          <w:bCs/>
          <w:sz w:val="24"/>
          <w:szCs w:val="24"/>
        </w:rPr>
        <w:t>п</w:t>
      </w:r>
      <w:r w:rsidRPr="00E348EF">
        <w:rPr>
          <w:rFonts w:ascii="Times New Roman" w:hAnsi="Times New Roman" w:cs="Times New Roman"/>
          <w:color w:val="000000"/>
          <w:sz w:val="24"/>
          <w:szCs w:val="24"/>
        </w:rPr>
        <w:t>рофилактике</w:t>
      </w:r>
      <w:r w:rsidR="00BD44CE">
        <w:rPr>
          <w:rFonts w:ascii="Times New Roman" w:hAnsi="Times New Roman" w:cs="Times New Roman"/>
          <w:color w:val="000000"/>
          <w:sz w:val="24"/>
          <w:szCs w:val="24"/>
        </w:rPr>
        <w:t xml:space="preserve"> </w:t>
      </w:r>
      <w:r w:rsidRPr="00E348EF">
        <w:rPr>
          <w:rFonts w:ascii="Times New Roman" w:hAnsi="Times New Roman" w:cs="Times New Roman"/>
          <w:color w:val="000000"/>
          <w:spacing w:val="-1"/>
          <w:sz w:val="24"/>
          <w:szCs w:val="24"/>
        </w:rPr>
        <w:t>безнадзорности и правонарушений среди несовершеннолетних</w:t>
      </w:r>
      <w:r w:rsidRPr="00E348EF">
        <w:rPr>
          <w:rFonts w:ascii="Times New Roman" w:hAnsi="Times New Roman" w:cs="Times New Roman"/>
          <w:color w:val="000000"/>
          <w:sz w:val="24"/>
          <w:szCs w:val="24"/>
        </w:rPr>
        <w:t xml:space="preserve"> «Подросток и закон»</w:t>
      </w:r>
    </w:p>
    <w:p w:rsidR="00EA0C87" w:rsidRPr="00E348EF" w:rsidRDefault="00EA0C87" w:rsidP="00EA0C87">
      <w:pPr>
        <w:numPr>
          <w:ilvl w:val="0"/>
          <w:numId w:val="8"/>
        </w:numPr>
        <w:spacing w:after="0" w:line="240" w:lineRule="auto"/>
        <w:jc w:val="both"/>
        <w:rPr>
          <w:rFonts w:ascii="Times New Roman" w:hAnsi="Times New Roman" w:cs="Times New Roman"/>
          <w:bCs/>
          <w:sz w:val="24"/>
          <w:szCs w:val="24"/>
        </w:rPr>
      </w:pPr>
      <w:r w:rsidRPr="00E348EF">
        <w:rPr>
          <w:rFonts w:ascii="Times New Roman" w:hAnsi="Times New Roman" w:cs="Times New Roman"/>
          <w:color w:val="000000"/>
          <w:sz w:val="24"/>
          <w:szCs w:val="24"/>
        </w:rPr>
        <w:t>Подпрограмма по волонтер</w:t>
      </w:r>
      <w:r w:rsidR="00A331D8" w:rsidRPr="00E348EF">
        <w:rPr>
          <w:rFonts w:ascii="Times New Roman" w:hAnsi="Times New Roman" w:cs="Times New Roman"/>
          <w:color w:val="000000"/>
          <w:sz w:val="24"/>
          <w:szCs w:val="24"/>
        </w:rPr>
        <w:t>скому движению «Мы вместе</w:t>
      </w:r>
      <w:r w:rsidRPr="00E348EF">
        <w:rPr>
          <w:rFonts w:ascii="Times New Roman" w:hAnsi="Times New Roman" w:cs="Times New Roman"/>
          <w:color w:val="000000"/>
          <w:sz w:val="24"/>
          <w:szCs w:val="24"/>
        </w:rPr>
        <w:t>»</w:t>
      </w:r>
    </w:p>
    <w:p w:rsidR="00D67E04" w:rsidRPr="00E348EF" w:rsidRDefault="00D67E04" w:rsidP="00D67E04">
      <w:pPr>
        <w:numPr>
          <w:ilvl w:val="0"/>
          <w:numId w:val="8"/>
        </w:numPr>
        <w:spacing w:after="0" w:line="240" w:lineRule="auto"/>
        <w:jc w:val="both"/>
        <w:rPr>
          <w:rFonts w:ascii="Times New Roman" w:hAnsi="Times New Roman" w:cs="Times New Roman"/>
          <w:bCs/>
          <w:sz w:val="24"/>
          <w:szCs w:val="24"/>
        </w:rPr>
      </w:pPr>
      <w:r w:rsidRPr="00E348EF">
        <w:rPr>
          <w:rFonts w:ascii="Times New Roman" w:hAnsi="Times New Roman" w:cs="Times New Roman"/>
          <w:color w:val="000000"/>
          <w:sz w:val="24"/>
          <w:szCs w:val="24"/>
        </w:rPr>
        <w:t>Подпрограмма по  движению ЮИД «Юные регулировщики»</w:t>
      </w:r>
    </w:p>
    <w:p w:rsidR="00EA0C87" w:rsidRPr="00BD44CE" w:rsidRDefault="00EA0C87" w:rsidP="00BD44CE">
      <w:pPr>
        <w:rPr>
          <w:rFonts w:ascii="Times New Roman" w:hAnsi="Times New Roman" w:cs="Times New Roman"/>
        </w:rPr>
      </w:pPr>
      <w:r w:rsidRPr="00BD44CE">
        <w:rPr>
          <w:rFonts w:ascii="Times New Roman" w:hAnsi="Times New Roman" w:cs="Times New Roman"/>
        </w:rPr>
        <w:t>Подпрограмма</w:t>
      </w:r>
      <w:r w:rsidR="00BD44CE" w:rsidRPr="00BD44CE">
        <w:rPr>
          <w:rFonts w:ascii="Times New Roman" w:hAnsi="Times New Roman" w:cs="Times New Roman"/>
        </w:rPr>
        <w:t xml:space="preserve"> </w:t>
      </w:r>
      <w:r w:rsidRPr="00BD44CE">
        <w:rPr>
          <w:rFonts w:ascii="Times New Roman" w:hAnsi="Times New Roman" w:cs="Times New Roman"/>
        </w:rPr>
        <w:t xml:space="preserve">по профилактике экстремистской деятельности, гармонизации </w:t>
      </w:r>
      <w:r w:rsidR="00F7203A" w:rsidRPr="00BD44CE">
        <w:rPr>
          <w:rFonts w:ascii="Times New Roman" w:hAnsi="Times New Roman" w:cs="Times New Roman"/>
        </w:rPr>
        <w:t>межэтнических отношений</w:t>
      </w:r>
      <w:r w:rsidRPr="00BD44CE">
        <w:rPr>
          <w:rFonts w:ascii="Times New Roman" w:hAnsi="Times New Roman" w:cs="Times New Roman"/>
        </w:rPr>
        <w:t>, недопущение проявления фактов национализма и ксенофобии среди несовершеннолетних «Мы против террора»</w:t>
      </w:r>
      <w:r w:rsidRPr="00BD44CE">
        <w:rPr>
          <w:rFonts w:ascii="Times New Roman" w:hAnsi="Times New Roman" w:cs="Times New Roman"/>
        </w:rPr>
        <w:br/>
      </w:r>
    </w:p>
    <w:p w:rsidR="00EA0C87" w:rsidRPr="00E348EF" w:rsidRDefault="00EA0C87" w:rsidP="00EA0C87">
      <w:pPr>
        <w:pStyle w:val="af0"/>
        <w:outlineLvl w:val="0"/>
        <w:rPr>
          <w:i/>
          <w:sz w:val="24"/>
          <w:u w:val="none"/>
        </w:rPr>
      </w:pPr>
      <w:r w:rsidRPr="00E348EF">
        <w:rPr>
          <w:i/>
          <w:sz w:val="24"/>
          <w:u w:val="none"/>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547E5D" w:rsidRPr="00E348EF" w:rsidRDefault="00EA0C87" w:rsidP="00E10145">
      <w:pPr>
        <w:pStyle w:val="af0"/>
        <w:outlineLvl w:val="0"/>
        <w:rPr>
          <w:b w:val="0"/>
          <w:i/>
          <w:sz w:val="24"/>
          <w:u w:val="none"/>
        </w:rPr>
      </w:pPr>
      <w:r w:rsidRPr="00E348EF">
        <w:rPr>
          <w:b w:val="0"/>
          <w:sz w:val="24"/>
          <w:u w:val="none"/>
        </w:rPr>
        <w:t>Подводя итоги воспитательной раб</w:t>
      </w:r>
      <w:r w:rsidR="00D67E04" w:rsidRPr="00E348EF">
        <w:rPr>
          <w:b w:val="0"/>
          <w:sz w:val="24"/>
          <w:u w:val="none"/>
        </w:rPr>
        <w:t xml:space="preserve">оты за </w:t>
      </w:r>
      <w:r w:rsidRPr="00E348EF">
        <w:rPr>
          <w:b w:val="0"/>
          <w:sz w:val="24"/>
          <w:u w:val="none"/>
        </w:rPr>
        <w:t>201</w:t>
      </w:r>
      <w:r w:rsidR="00BD44CE">
        <w:rPr>
          <w:b w:val="0"/>
          <w:sz w:val="24"/>
          <w:u w:val="none"/>
        </w:rPr>
        <w:t>8</w:t>
      </w:r>
      <w:r w:rsidRPr="00E348EF">
        <w:rPr>
          <w:b w:val="0"/>
          <w:sz w:val="24"/>
          <w:u w:val="none"/>
        </w:rPr>
        <w:t xml:space="preserve">год, следует отметить, что педагогический коллектив </w:t>
      </w:r>
      <w:r w:rsidR="00A331D8" w:rsidRPr="00E348EF">
        <w:rPr>
          <w:b w:val="0"/>
          <w:sz w:val="24"/>
          <w:u w:val="none"/>
        </w:rPr>
        <w:t>школы</w:t>
      </w:r>
      <w:r w:rsidRPr="00E348EF">
        <w:rPr>
          <w:b w:val="0"/>
          <w:sz w:val="24"/>
          <w:u w:val="none"/>
        </w:rPr>
        <w:t xml:space="preserve"> стремился успешно реализовать намеченные планы, решать поставленные перед ним задачи</w:t>
      </w:r>
      <w:r w:rsidR="00AF4BD1" w:rsidRPr="00E348EF">
        <w:rPr>
          <w:b w:val="0"/>
          <w:sz w:val="24"/>
          <w:u w:val="none"/>
        </w:rPr>
        <w:t>.</w:t>
      </w:r>
    </w:p>
    <w:p w:rsidR="006A2477" w:rsidRPr="00E348EF" w:rsidRDefault="006A2477" w:rsidP="006A2477">
      <w:pPr>
        <w:spacing w:after="0"/>
        <w:jc w:val="center"/>
        <w:rPr>
          <w:rFonts w:ascii="Times New Roman" w:hAnsi="Times New Roman" w:cs="Times New Roman"/>
          <w:b/>
          <w:sz w:val="24"/>
          <w:szCs w:val="24"/>
        </w:rPr>
      </w:pPr>
      <w:r w:rsidRPr="00E348EF">
        <w:rPr>
          <w:rFonts w:ascii="Times New Roman" w:hAnsi="Times New Roman" w:cs="Times New Roman"/>
          <w:b/>
          <w:sz w:val="24"/>
          <w:szCs w:val="24"/>
        </w:rPr>
        <w:t>Основные общественно-значимые мероприятия и конкурсы</w:t>
      </w:r>
    </w:p>
    <w:p w:rsidR="006A2477" w:rsidRPr="00E348EF" w:rsidRDefault="006A2477" w:rsidP="006A2477">
      <w:pPr>
        <w:spacing w:after="0"/>
        <w:jc w:val="center"/>
        <w:rPr>
          <w:rFonts w:ascii="Times New Roman" w:hAnsi="Times New Roman" w:cs="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4"/>
      </w:tblGrid>
      <w:tr w:rsidR="00FF5E1C" w:rsidRPr="00E348EF" w:rsidTr="006A2477">
        <w:tc>
          <w:tcPr>
            <w:tcW w:w="15134" w:type="dxa"/>
          </w:tcPr>
          <w:p w:rsidR="00FF5E1C" w:rsidRPr="00124021" w:rsidRDefault="00FF5E1C" w:rsidP="00E913EB">
            <w:pPr>
              <w:spacing w:before="100" w:beforeAutospacing="1" w:after="100" w:afterAutospacing="1" w:line="240" w:lineRule="auto"/>
              <w:outlineLvl w:val="0"/>
              <w:rPr>
                <w:rFonts w:ascii="Times New Roman" w:eastAsia="Times New Roman" w:hAnsi="Times New Roman" w:cs="Times New Roman"/>
                <w:b/>
                <w:bCs/>
                <w:color w:val="FF0000"/>
                <w:kern w:val="36"/>
                <w:sz w:val="24"/>
                <w:szCs w:val="24"/>
              </w:rPr>
            </w:pPr>
            <w:r w:rsidRPr="00124021">
              <w:rPr>
                <w:rFonts w:ascii="Times New Roman" w:eastAsia="Times New Roman" w:hAnsi="Times New Roman" w:cs="Times New Roman"/>
                <w:b/>
                <w:bCs/>
                <w:color w:val="FF0000"/>
                <w:kern w:val="36"/>
                <w:sz w:val="24"/>
                <w:szCs w:val="24"/>
              </w:rPr>
              <w:t>Последний звонок</w:t>
            </w:r>
            <w:r>
              <w:rPr>
                <w:rFonts w:ascii="Times New Roman" w:eastAsia="Times New Roman" w:hAnsi="Times New Roman" w:cs="Times New Roman"/>
                <w:b/>
                <w:bCs/>
                <w:color w:val="FF0000"/>
                <w:kern w:val="36"/>
                <w:sz w:val="24"/>
                <w:szCs w:val="24"/>
              </w:rPr>
              <w:t xml:space="preserve"> </w:t>
            </w:r>
            <w:proofErr w:type="gramStart"/>
            <w:r w:rsidRPr="00124021">
              <w:rPr>
                <w:rFonts w:ascii="Times New Roman" w:hAnsi="Times New Roman" w:cs="Times New Roman"/>
                <w:sz w:val="24"/>
                <w:szCs w:val="24"/>
              </w:rPr>
              <w:t>В  МКОУ</w:t>
            </w:r>
            <w:proofErr w:type="gramEnd"/>
            <w:r w:rsidRPr="00124021">
              <w:rPr>
                <w:rFonts w:ascii="Times New Roman" w:hAnsi="Times New Roman" w:cs="Times New Roman"/>
                <w:sz w:val="24"/>
                <w:szCs w:val="24"/>
              </w:rPr>
              <w:t xml:space="preserve"> «СОШ №5 </w:t>
            </w:r>
            <w:proofErr w:type="spellStart"/>
            <w:r w:rsidRPr="00124021">
              <w:rPr>
                <w:rFonts w:ascii="Times New Roman" w:hAnsi="Times New Roman" w:cs="Times New Roman"/>
                <w:sz w:val="24"/>
                <w:szCs w:val="24"/>
              </w:rPr>
              <w:t>г.Усть</w:t>
            </w:r>
            <w:proofErr w:type="spellEnd"/>
            <w:r w:rsidRPr="00124021">
              <w:rPr>
                <w:rFonts w:ascii="Times New Roman" w:hAnsi="Times New Roman" w:cs="Times New Roman"/>
                <w:sz w:val="24"/>
                <w:szCs w:val="24"/>
              </w:rPr>
              <w:t xml:space="preserve"> –</w:t>
            </w:r>
            <w:proofErr w:type="spellStart"/>
            <w:r w:rsidRPr="00124021">
              <w:rPr>
                <w:rFonts w:ascii="Times New Roman" w:hAnsi="Times New Roman" w:cs="Times New Roman"/>
                <w:sz w:val="24"/>
                <w:szCs w:val="24"/>
              </w:rPr>
              <w:t>Джегуты</w:t>
            </w:r>
            <w:proofErr w:type="spellEnd"/>
            <w:r w:rsidRPr="00124021">
              <w:rPr>
                <w:rFonts w:ascii="Times New Roman" w:hAnsi="Times New Roman" w:cs="Times New Roman"/>
                <w:sz w:val="24"/>
                <w:szCs w:val="24"/>
              </w:rPr>
              <w:t>» 24 мая 201</w:t>
            </w:r>
            <w:r w:rsidR="00E913EB">
              <w:rPr>
                <w:rFonts w:ascii="Times New Roman" w:hAnsi="Times New Roman" w:cs="Times New Roman"/>
                <w:sz w:val="24"/>
                <w:szCs w:val="24"/>
              </w:rPr>
              <w:t>9</w:t>
            </w:r>
            <w:r w:rsidRPr="00124021">
              <w:rPr>
                <w:rFonts w:ascii="Times New Roman" w:hAnsi="Times New Roman" w:cs="Times New Roman"/>
                <w:sz w:val="24"/>
                <w:szCs w:val="24"/>
              </w:rPr>
              <w:t>г.прозвенел последний звонок для выпускников 11 и 9 классов. Этот праздник постарались сделать красивым и запоминающимся. Готовились все: родители, учителя, ученики и, конечно же, виновники торжества.</w:t>
            </w:r>
            <w:r>
              <w:rPr>
                <w:rFonts w:ascii="Times New Roman" w:hAnsi="Times New Roman" w:cs="Times New Roman"/>
                <w:sz w:val="24"/>
                <w:szCs w:val="24"/>
              </w:rPr>
              <w:t xml:space="preserve"> </w:t>
            </w:r>
            <w:r w:rsidRPr="00124021">
              <w:rPr>
                <w:rFonts w:ascii="Times New Roman" w:hAnsi="Times New Roman" w:cs="Times New Roman"/>
                <w:sz w:val="24"/>
                <w:szCs w:val="24"/>
              </w:rPr>
              <w:t xml:space="preserve">С самого раннего утра школа наполнилась особой радостью предвкушения праздника. И вот звучат фанфары! Торжественный строй выпускников срывает дружные аплодисменты зрителей, среди которых веселые первоклассники, радостные гости, заботливые родители и, </w:t>
            </w:r>
            <w:r w:rsidRPr="00124021">
              <w:rPr>
                <w:rFonts w:ascii="Times New Roman" w:hAnsi="Times New Roman" w:cs="Times New Roman"/>
                <w:sz w:val="24"/>
                <w:szCs w:val="24"/>
              </w:rPr>
              <w:lastRenderedPageBreak/>
              <w:t>конечно, учителя, но отчего-то с грустинкой в глазах…</w:t>
            </w:r>
            <w:proofErr w:type="gramStart"/>
            <w:r w:rsidRPr="00124021">
              <w:rPr>
                <w:rFonts w:ascii="Times New Roman" w:hAnsi="Times New Roman" w:cs="Times New Roman"/>
                <w:sz w:val="24"/>
                <w:szCs w:val="24"/>
              </w:rPr>
              <w:t>В</w:t>
            </w:r>
            <w:proofErr w:type="gramEnd"/>
            <w:r w:rsidRPr="00124021">
              <w:rPr>
                <w:rFonts w:ascii="Times New Roman" w:hAnsi="Times New Roman" w:cs="Times New Roman"/>
                <w:sz w:val="24"/>
                <w:szCs w:val="24"/>
              </w:rPr>
              <w:t xml:space="preserve"> этот праздничный день выпускники принимали поздравления от своих, ставших такими родными, учителей, друзей, родителей. Теплые слова в адрес выпускников сказала директор школы Узденова  Халимат Шакмановна.</w:t>
            </w:r>
            <w:r>
              <w:rPr>
                <w:rFonts w:ascii="Times New Roman" w:hAnsi="Times New Roman" w:cs="Times New Roman"/>
                <w:sz w:val="24"/>
                <w:szCs w:val="24"/>
              </w:rPr>
              <w:t xml:space="preserve"> </w:t>
            </w:r>
            <w:r w:rsidRPr="00124021">
              <w:rPr>
                <w:rFonts w:ascii="Times New Roman" w:hAnsi="Times New Roman" w:cs="Times New Roman"/>
                <w:sz w:val="24"/>
                <w:szCs w:val="24"/>
              </w:rPr>
              <w:t xml:space="preserve">С окончанием учебного года педагогический коллектив </w:t>
            </w:r>
            <w:proofErr w:type="gramStart"/>
            <w:r w:rsidRPr="00124021">
              <w:rPr>
                <w:rFonts w:ascii="Times New Roman" w:hAnsi="Times New Roman" w:cs="Times New Roman"/>
                <w:sz w:val="24"/>
                <w:szCs w:val="24"/>
              </w:rPr>
              <w:t>и  обучающихся</w:t>
            </w:r>
            <w:proofErr w:type="gramEnd"/>
            <w:r w:rsidRPr="00124021">
              <w:rPr>
                <w:rFonts w:ascii="Times New Roman" w:hAnsi="Times New Roman" w:cs="Times New Roman"/>
                <w:sz w:val="24"/>
                <w:szCs w:val="24"/>
              </w:rPr>
              <w:t xml:space="preserve"> поздравил почетные  гости — Председатель территориальной избирательной комиссии по </w:t>
            </w:r>
            <w:proofErr w:type="spellStart"/>
            <w:r w:rsidRPr="00124021">
              <w:rPr>
                <w:rFonts w:ascii="Times New Roman" w:hAnsi="Times New Roman" w:cs="Times New Roman"/>
                <w:sz w:val="24"/>
                <w:szCs w:val="24"/>
              </w:rPr>
              <w:t>Усть-Джегутинскому</w:t>
            </w:r>
            <w:proofErr w:type="spellEnd"/>
            <w:r w:rsidRPr="00124021">
              <w:rPr>
                <w:rFonts w:ascii="Times New Roman" w:hAnsi="Times New Roman" w:cs="Times New Roman"/>
                <w:sz w:val="24"/>
                <w:szCs w:val="24"/>
              </w:rPr>
              <w:t xml:space="preserve"> району </w:t>
            </w:r>
            <w:proofErr w:type="spellStart"/>
            <w:r w:rsidRPr="00124021">
              <w:rPr>
                <w:rFonts w:ascii="Times New Roman" w:hAnsi="Times New Roman" w:cs="Times New Roman"/>
                <w:sz w:val="24"/>
                <w:szCs w:val="24"/>
              </w:rPr>
              <w:t>Бостанов</w:t>
            </w:r>
            <w:proofErr w:type="spellEnd"/>
            <w:r w:rsidRPr="00124021">
              <w:rPr>
                <w:rFonts w:ascii="Times New Roman" w:hAnsi="Times New Roman" w:cs="Times New Roman"/>
                <w:sz w:val="24"/>
                <w:szCs w:val="24"/>
              </w:rPr>
              <w:t xml:space="preserve"> </w:t>
            </w:r>
            <w:proofErr w:type="spellStart"/>
            <w:r w:rsidRPr="00124021">
              <w:rPr>
                <w:rFonts w:ascii="Times New Roman" w:hAnsi="Times New Roman" w:cs="Times New Roman"/>
                <w:sz w:val="24"/>
                <w:szCs w:val="24"/>
              </w:rPr>
              <w:t>Амырби</w:t>
            </w:r>
            <w:proofErr w:type="spellEnd"/>
            <w:r w:rsidRPr="00124021">
              <w:rPr>
                <w:rFonts w:ascii="Times New Roman" w:hAnsi="Times New Roman" w:cs="Times New Roman"/>
                <w:sz w:val="24"/>
                <w:szCs w:val="24"/>
              </w:rPr>
              <w:t xml:space="preserve"> </w:t>
            </w:r>
            <w:proofErr w:type="spellStart"/>
            <w:r w:rsidRPr="00124021">
              <w:rPr>
                <w:rFonts w:ascii="Times New Roman" w:hAnsi="Times New Roman" w:cs="Times New Roman"/>
                <w:sz w:val="24"/>
                <w:szCs w:val="24"/>
              </w:rPr>
              <w:t>Юсуфович</w:t>
            </w:r>
            <w:proofErr w:type="spellEnd"/>
            <w:r w:rsidRPr="00124021">
              <w:rPr>
                <w:rStyle w:val="af3"/>
                <w:rFonts w:ascii="Times New Roman" w:hAnsi="Times New Roman" w:cs="Times New Roman"/>
                <w:sz w:val="24"/>
                <w:szCs w:val="24"/>
              </w:rPr>
              <w:t xml:space="preserve">, </w:t>
            </w:r>
            <w:r w:rsidRPr="00124021">
              <w:rPr>
                <w:rFonts w:ascii="Times New Roman" w:hAnsi="Times New Roman" w:cs="Times New Roman"/>
                <w:sz w:val="24"/>
                <w:szCs w:val="24"/>
              </w:rPr>
              <w:t>заведующая методкабинетом управления образования  Усть-Джегутинского муниципального района Тебуева Жанна Исмаиловна. Слова благодарности в адрес родителей от имени коллектива школы выразили классные руководители.</w:t>
            </w:r>
          </w:p>
        </w:tc>
      </w:tr>
      <w:tr w:rsidR="00FF5E1C" w:rsidRPr="00E348EF" w:rsidTr="006A2477">
        <w:tc>
          <w:tcPr>
            <w:tcW w:w="15134" w:type="dxa"/>
          </w:tcPr>
          <w:p w:rsidR="00FF5E1C" w:rsidRPr="00E348EF" w:rsidRDefault="00E913EB" w:rsidP="00FF5E1C">
            <w:pPr>
              <w:pStyle w:val="af2"/>
              <w:spacing w:before="0" w:beforeAutospacing="0" w:after="0" w:afterAutospacing="0"/>
              <w:rPr>
                <w:rFonts w:ascii="Times New Roman" w:hAnsi="Times New Roman" w:cs="Times New Roman"/>
                <w:b/>
                <w:bCs/>
                <w:color w:val="C00000"/>
                <w:sz w:val="24"/>
                <w:szCs w:val="24"/>
              </w:rPr>
            </w:pPr>
            <w:r>
              <w:rPr>
                <w:rFonts w:ascii="Times New Roman" w:hAnsi="Times New Roman" w:cs="Times New Roman"/>
                <w:b/>
                <w:bCs/>
                <w:color w:val="C00000"/>
                <w:sz w:val="24"/>
                <w:szCs w:val="24"/>
              </w:rPr>
              <w:lastRenderedPageBreak/>
              <w:t xml:space="preserve"> </w:t>
            </w:r>
          </w:p>
        </w:tc>
      </w:tr>
      <w:tr w:rsidR="00FF5E1C" w:rsidRPr="00E348EF" w:rsidTr="006A2477">
        <w:tc>
          <w:tcPr>
            <w:tcW w:w="15134" w:type="dxa"/>
          </w:tcPr>
          <w:p w:rsidR="00FF5E1C" w:rsidRPr="0051302C" w:rsidRDefault="00FF5E1C" w:rsidP="00FF5E1C">
            <w:pPr>
              <w:pStyle w:val="1"/>
              <w:rPr>
                <w:color w:val="FF0000"/>
                <w:sz w:val="24"/>
                <w:szCs w:val="24"/>
                <w:lang w:eastAsia="ru-RU"/>
              </w:rPr>
            </w:pPr>
            <w:r w:rsidRPr="0051302C">
              <w:rPr>
                <w:bCs w:val="0"/>
                <w:color w:val="FF0000"/>
                <w:sz w:val="24"/>
                <w:szCs w:val="24"/>
              </w:rPr>
              <w:t xml:space="preserve"> </w:t>
            </w:r>
            <w:r w:rsidRPr="0051302C">
              <w:rPr>
                <w:color w:val="FF0000"/>
                <w:sz w:val="24"/>
                <w:szCs w:val="24"/>
                <w:lang w:eastAsia="ru-RU"/>
              </w:rPr>
              <w:t>Летняя школьная практика</w:t>
            </w:r>
          </w:p>
        </w:tc>
      </w:tr>
      <w:tr w:rsidR="00FF5E1C" w:rsidRPr="00E348EF" w:rsidTr="006A2477">
        <w:tc>
          <w:tcPr>
            <w:tcW w:w="15134" w:type="dxa"/>
          </w:tcPr>
          <w:p w:rsidR="00FF5E1C" w:rsidRPr="00E348EF" w:rsidRDefault="00FF5E1C" w:rsidP="00FF5E1C">
            <w:pPr>
              <w:pStyle w:val="af2"/>
              <w:spacing w:before="0" w:beforeAutospacing="0" w:after="0" w:afterAutospacing="0"/>
              <w:jc w:val="both"/>
              <w:rPr>
                <w:rFonts w:ascii="Times New Roman" w:hAnsi="Times New Roman" w:cs="Times New Roman"/>
                <w:b/>
                <w:bCs/>
                <w:color w:val="C00000"/>
                <w:sz w:val="24"/>
                <w:szCs w:val="24"/>
              </w:rPr>
            </w:pPr>
            <w:r>
              <w:rPr>
                <w:rFonts w:ascii="Times New Roman" w:hAnsi="Times New Roman" w:cs="Times New Roman"/>
                <w:b/>
                <w:bCs/>
                <w:color w:val="C00000"/>
                <w:sz w:val="24"/>
                <w:szCs w:val="24"/>
              </w:rPr>
              <w:t xml:space="preserve"> </w:t>
            </w:r>
            <w:r w:rsidRPr="00E348EF">
              <w:rPr>
                <w:rFonts w:ascii="Times New Roman" w:hAnsi="Times New Roman" w:cs="Times New Roman"/>
                <w:b/>
                <w:bCs/>
                <w:color w:val="C00000"/>
                <w:sz w:val="24"/>
                <w:szCs w:val="24"/>
              </w:rPr>
              <w:t>Вручение аттестатов</w:t>
            </w:r>
          </w:p>
          <w:p w:rsidR="00FF5E1C" w:rsidRPr="00E348EF" w:rsidRDefault="00FF5E1C" w:rsidP="00FF5E1C">
            <w:pPr>
              <w:pStyle w:val="af2"/>
              <w:spacing w:before="0" w:beforeAutospacing="0" w:after="0" w:afterAutospacing="0"/>
              <w:jc w:val="both"/>
              <w:rPr>
                <w:rFonts w:ascii="Times New Roman" w:hAnsi="Times New Roman" w:cs="Times New Roman"/>
                <w:bCs/>
                <w:sz w:val="24"/>
                <w:szCs w:val="24"/>
              </w:rPr>
            </w:pPr>
            <w:r w:rsidRPr="00E348EF">
              <w:rPr>
                <w:rFonts w:ascii="Times New Roman" w:hAnsi="Times New Roman" w:cs="Times New Roman"/>
                <w:sz w:val="24"/>
                <w:szCs w:val="24"/>
              </w:rPr>
              <w:t>2</w:t>
            </w:r>
            <w:r>
              <w:rPr>
                <w:rFonts w:ascii="Times New Roman" w:hAnsi="Times New Roman" w:cs="Times New Roman"/>
                <w:sz w:val="24"/>
                <w:szCs w:val="24"/>
              </w:rPr>
              <w:t>5</w:t>
            </w:r>
            <w:r w:rsidRPr="00E348EF">
              <w:rPr>
                <w:rFonts w:ascii="Times New Roman" w:hAnsi="Times New Roman" w:cs="Times New Roman"/>
                <w:sz w:val="24"/>
                <w:szCs w:val="24"/>
              </w:rPr>
              <w:t xml:space="preserve"> июня в МКОУ «СОШ№5 г Усть-Джегуты» состоялся выпускной вечер для учащихся 11 класса. </w:t>
            </w:r>
            <w:r>
              <w:rPr>
                <w:rFonts w:ascii="Times New Roman" w:hAnsi="Times New Roman" w:cs="Times New Roman"/>
                <w:sz w:val="24"/>
                <w:szCs w:val="24"/>
              </w:rPr>
              <w:t>9</w:t>
            </w:r>
            <w:r w:rsidRPr="00E348EF">
              <w:rPr>
                <w:rFonts w:ascii="Times New Roman" w:hAnsi="Times New Roman" w:cs="Times New Roman"/>
                <w:sz w:val="24"/>
                <w:szCs w:val="24"/>
              </w:rPr>
              <w:t xml:space="preserve"> выпускников получили аттестаты о среднем образовании, </w:t>
            </w:r>
            <w:r>
              <w:rPr>
                <w:rFonts w:ascii="Times New Roman" w:hAnsi="Times New Roman" w:cs="Times New Roman"/>
                <w:sz w:val="24"/>
                <w:szCs w:val="24"/>
              </w:rPr>
              <w:t xml:space="preserve">двое </w:t>
            </w:r>
            <w:r w:rsidRPr="00E348EF">
              <w:rPr>
                <w:rFonts w:ascii="Times New Roman" w:hAnsi="Times New Roman" w:cs="Times New Roman"/>
                <w:sz w:val="24"/>
                <w:szCs w:val="24"/>
              </w:rPr>
              <w:t>учащихся окончили школу с медалью "За отличные успехи в учении". В этот день ребята радовались окончанию школы и немного грустили о предстоящем расставании с учителями и одноклассниками.  В добрый путь выпускники!</w:t>
            </w:r>
          </w:p>
        </w:tc>
      </w:tr>
      <w:tr w:rsidR="00FF5E1C" w:rsidRPr="00E348EF" w:rsidTr="006A2477">
        <w:tc>
          <w:tcPr>
            <w:tcW w:w="15134" w:type="dxa"/>
          </w:tcPr>
          <w:p w:rsidR="00FF5E1C" w:rsidRPr="00E348EF" w:rsidRDefault="00FF5E1C" w:rsidP="00E913EB">
            <w:pPr>
              <w:pStyle w:val="af2"/>
              <w:spacing w:before="0" w:beforeAutospacing="0" w:after="0" w:afterAutospacing="0"/>
              <w:jc w:val="both"/>
              <w:rPr>
                <w:rFonts w:ascii="Times New Roman" w:hAnsi="Times New Roman" w:cs="Times New Roman"/>
                <w:bCs/>
                <w:color w:val="C00000"/>
                <w:sz w:val="24"/>
                <w:szCs w:val="24"/>
              </w:rPr>
            </w:pPr>
            <w:r w:rsidRPr="00E348EF">
              <w:rPr>
                <w:rFonts w:ascii="Times New Roman" w:hAnsi="Times New Roman" w:cs="Times New Roman"/>
                <w:bCs/>
                <w:sz w:val="24"/>
                <w:szCs w:val="24"/>
              </w:rPr>
              <w:t>При "СОШ № 5 г. Усть-Джегуты" с 06.06.201</w:t>
            </w:r>
            <w:r w:rsidR="00E913EB">
              <w:rPr>
                <w:rFonts w:ascii="Times New Roman" w:hAnsi="Times New Roman" w:cs="Times New Roman"/>
                <w:bCs/>
                <w:sz w:val="24"/>
                <w:szCs w:val="24"/>
              </w:rPr>
              <w:t>9</w:t>
            </w:r>
            <w:r w:rsidRPr="00E348EF">
              <w:rPr>
                <w:rFonts w:ascii="Times New Roman" w:hAnsi="Times New Roman" w:cs="Times New Roman"/>
                <w:bCs/>
                <w:sz w:val="24"/>
                <w:szCs w:val="24"/>
              </w:rPr>
              <w:t> года по 29.06.201</w:t>
            </w:r>
            <w:r w:rsidR="00E913EB">
              <w:rPr>
                <w:rFonts w:ascii="Times New Roman" w:hAnsi="Times New Roman" w:cs="Times New Roman"/>
                <w:bCs/>
                <w:sz w:val="24"/>
                <w:szCs w:val="24"/>
              </w:rPr>
              <w:t>9</w:t>
            </w:r>
            <w:r w:rsidRPr="00E348EF">
              <w:rPr>
                <w:rFonts w:ascii="Times New Roman" w:hAnsi="Times New Roman" w:cs="Times New Roman"/>
                <w:bCs/>
                <w:sz w:val="24"/>
                <w:szCs w:val="24"/>
              </w:rPr>
              <w:t xml:space="preserve"> года работал летний оздоровительный пришкольный </w:t>
            </w:r>
            <w:r w:rsidRPr="00E348EF">
              <w:rPr>
                <w:rFonts w:ascii="Times New Roman" w:hAnsi="Times New Roman" w:cs="Times New Roman"/>
                <w:b/>
                <w:bCs/>
                <w:color w:val="C00000"/>
                <w:sz w:val="24"/>
                <w:szCs w:val="24"/>
              </w:rPr>
              <w:t>лагерь с дневным пребыванием детей "Радуга".</w:t>
            </w:r>
          </w:p>
        </w:tc>
      </w:tr>
      <w:tr w:rsidR="00FF5E1C" w:rsidRPr="00E348EF" w:rsidTr="006A2477">
        <w:tc>
          <w:tcPr>
            <w:tcW w:w="15134" w:type="dxa"/>
          </w:tcPr>
          <w:p w:rsidR="00FF5E1C" w:rsidRPr="00E348EF" w:rsidRDefault="00E913EB" w:rsidP="003F4FEF">
            <w:pPr>
              <w:pStyle w:val="af2"/>
              <w:spacing w:after="0"/>
              <w:jc w:val="both"/>
              <w:rPr>
                <w:rFonts w:ascii="Times New Roman" w:hAnsi="Times New Roman" w:cs="Times New Roman"/>
                <w:bCs/>
                <w:sz w:val="24"/>
                <w:szCs w:val="24"/>
              </w:rPr>
            </w:pPr>
            <w:r w:rsidRPr="00E913EB">
              <w:rPr>
                <w:rFonts w:ascii="Times New Roman" w:hAnsi="Times New Roman" w:cs="Times New Roman"/>
                <w:bCs/>
                <w:color w:val="FF0000"/>
                <w:sz w:val="24"/>
                <w:szCs w:val="24"/>
              </w:rPr>
              <w:t>День Знаний</w:t>
            </w:r>
            <w:r w:rsidR="003F4FEF">
              <w:rPr>
                <w:rFonts w:ascii="Times New Roman" w:hAnsi="Times New Roman" w:cs="Times New Roman"/>
                <w:bCs/>
                <w:color w:val="FF0000"/>
                <w:sz w:val="24"/>
                <w:szCs w:val="24"/>
              </w:rPr>
              <w:t xml:space="preserve"> </w:t>
            </w:r>
            <w:r w:rsidR="003F4FEF" w:rsidRPr="003F4FEF">
              <w:rPr>
                <w:rFonts w:ascii="Times New Roman" w:hAnsi="Times New Roman" w:cs="Times New Roman"/>
                <w:bCs/>
                <w:sz w:val="24"/>
                <w:szCs w:val="24"/>
              </w:rPr>
              <w:t xml:space="preserve">2 </w:t>
            </w:r>
            <w:proofErr w:type="gramStart"/>
            <w:r w:rsidRPr="00E913EB">
              <w:rPr>
                <w:rFonts w:ascii="Times New Roman" w:hAnsi="Times New Roman" w:cs="Times New Roman"/>
                <w:bCs/>
                <w:sz w:val="24"/>
                <w:szCs w:val="24"/>
              </w:rPr>
              <w:t>сентября  в</w:t>
            </w:r>
            <w:proofErr w:type="gramEnd"/>
            <w:r w:rsidRPr="00E913EB">
              <w:rPr>
                <w:rFonts w:ascii="Times New Roman" w:hAnsi="Times New Roman" w:cs="Times New Roman"/>
                <w:bCs/>
                <w:sz w:val="24"/>
                <w:szCs w:val="24"/>
              </w:rPr>
              <w:t xml:space="preserve"> МКОУ «СОШ №5 </w:t>
            </w:r>
            <w:proofErr w:type="spellStart"/>
            <w:r w:rsidRPr="00E913EB">
              <w:rPr>
                <w:rFonts w:ascii="Times New Roman" w:hAnsi="Times New Roman" w:cs="Times New Roman"/>
                <w:bCs/>
                <w:sz w:val="24"/>
                <w:szCs w:val="24"/>
              </w:rPr>
              <w:t>г.Усть</w:t>
            </w:r>
            <w:proofErr w:type="spellEnd"/>
            <w:r w:rsidRPr="00E913EB">
              <w:rPr>
                <w:rFonts w:ascii="Times New Roman" w:hAnsi="Times New Roman" w:cs="Times New Roman"/>
                <w:bCs/>
                <w:sz w:val="24"/>
                <w:szCs w:val="24"/>
              </w:rPr>
              <w:t xml:space="preserve"> –</w:t>
            </w:r>
            <w:proofErr w:type="spellStart"/>
            <w:r w:rsidRPr="00E913EB">
              <w:rPr>
                <w:rFonts w:ascii="Times New Roman" w:hAnsi="Times New Roman" w:cs="Times New Roman"/>
                <w:bCs/>
                <w:sz w:val="24"/>
                <w:szCs w:val="24"/>
              </w:rPr>
              <w:t>Джегуты</w:t>
            </w:r>
            <w:proofErr w:type="spellEnd"/>
            <w:r w:rsidRPr="00E913EB">
              <w:rPr>
                <w:rFonts w:ascii="Times New Roman" w:hAnsi="Times New Roman" w:cs="Times New Roman"/>
                <w:bCs/>
                <w:sz w:val="24"/>
                <w:szCs w:val="24"/>
              </w:rPr>
              <w:t>» прошла   торжественная линейка.   Линейка открывалась гимном РФ, после которого директор школы Узденова Х.Ш. всех присутствующих поздравила с праздником и пожелала успехов в овладении знаниями. Также Халимат Шакмановна в своем выступлении особенно отметила тех учеников, которые закончили учебный год с «отличием», и вручила каждому из них Похвальную грамоту.</w:t>
            </w:r>
          </w:p>
        </w:tc>
      </w:tr>
      <w:tr w:rsidR="00FF5E1C" w:rsidRPr="00E348EF" w:rsidTr="006A2477">
        <w:tc>
          <w:tcPr>
            <w:tcW w:w="15134" w:type="dxa"/>
          </w:tcPr>
          <w:p w:rsidR="00E913EB" w:rsidRPr="00E348EF" w:rsidRDefault="003F4FEF" w:rsidP="00E913EB">
            <w:pPr>
              <w:spacing w:after="0" w:line="240"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Торжественное мероприятие</w:t>
            </w:r>
            <w:r w:rsidR="00E913EB" w:rsidRPr="00E348EF">
              <w:rPr>
                <w:rFonts w:ascii="Times New Roman" w:hAnsi="Times New Roman" w:cs="Times New Roman"/>
                <w:b/>
                <w:color w:val="C00000"/>
                <w:sz w:val="24"/>
                <w:szCs w:val="24"/>
              </w:rPr>
              <w:t>, посвященн</w:t>
            </w:r>
            <w:r>
              <w:rPr>
                <w:rFonts w:ascii="Times New Roman" w:hAnsi="Times New Roman" w:cs="Times New Roman"/>
                <w:b/>
                <w:color w:val="C00000"/>
                <w:sz w:val="24"/>
                <w:szCs w:val="24"/>
              </w:rPr>
              <w:t>ое</w:t>
            </w:r>
            <w:r w:rsidR="00E913EB" w:rsidRPr="00E348EF">
              <w:rPr>
                <w:rFonts w:ascii="Times New Roman" w:hAnsi="Times New Roman" w:cs="Times New Roman"/>
                <w:b/>
                <w:color w:val="C00000"/>
                <w:sz w:val="24"/>
                <w:szCs w:val="24"/>
              </w:rPr>
              <w:t xml:space="preserve"> </w:t>
            </w:r>
            <w:r w:rsidR="00E913EB">
              <w:rPr>
                <w:rFonts w:ascii="Times New Roman" w:hAnsi="Times New Roman" w:cs="Times New Roman"/>
                <w:b/>
                <w:color w:val="C00000"/>
                <w:sz w:val="24"/>
                <w:szCs w:val="24"/>
              </w:rPr>
              <w:t xml:space="preserve"> </w:t>
            </w:r>
            <w:r w:rsidR="00E913EB" w:rsidRPr="00E348EF">
              <w:rPr>
                <w:rFonts w:ascii="Times New Roman" w:hAnsi="Times New Roman" w:cs="Times New Roman"/>
                <w:b/>
                <w:color w:val="C00000"/>
                <w:sz w:val="24"/>
                <w:szCs w:val="24"/>
              </w:rPr>
              <w:t xml:space="preserve"> трагедии в Беслане</w:t>
            </w:r>
          </w:p>
          <w:p w:rsidR="003F4FEF" w:rsidRPr="003F4FEF" w:rsidRDefault="003F4FEF" w:rsidP="003F4FEF">
            <w:pPr>
              <w:spacing w:after="0" w:line="240" w:lineRule="auto"/>
              <w:jc w:val="both"/>
              <w:rPr>
                <w:rFonts w:ascii="Times New Roman" w:hAnsi="Times New Roman" w:cs="Times New Roman"/>
                <w:sz w:val="24"/>
                <w:szCs w:val="24"/>
              </w:rPr>
            </w:pPr>
            <w:r w:rsidRPr="003F4FEF">
              <w:rPr>
                <w:rFonts w:ascii="Times New Roman" w:hAnsi="Times New Roman" w:cs="Times New Roman"/>
                <w:sz w:val="24"/>
                <w:szCs w:val="24"/>
              </w:rPr>
              <w:t xml:space="preserve">3 сентября 2019 года в районном Доме культуры </w:t>
            </w:r>
            <w:proofErr w:type="spellStart"/>
            <w:r w:rsidRPr="003F4FEF">
              <w:rPr>
                <w:rFonts w:ascii="Times New Roman" w:hAnsi="Times New Roman" w:cs="Times New Roman"/>
                <w:sz w:val="24"/>
                <w:szCs w:val="24"/>
              </w:rPr>
              <w:t>Усть</w:t>
            </w:r>
            <w:proofErr w:type="spellEnd"/>
            <w:r w:rsidRPr="003F4FEF">
              <w:rPr>
                <w:rFonts w:ascii="Times New Roman" w:hAnsi="Times New Roman" w:cs="Times New Roman"/>
                <w:sz w:val="24"/>
                <w:szCs w:val="24"/>
              </w:rPr>
              <w:t xml:space="preserve"> –</w:t>
            </w:r>
            <w:proofErr w:type="spellStart"/>
            <w:r w:rsidRPr="003F4FEF">
              <w:rPr>
                <w:rFonts w:ascii="Times New Roman" w:hAnsi="Times New Roman" w:cs="Times New Roman"/>
                <w:sz w:val="24"/>
                <w:szCs w:val="24"/>
              </w:rPr>
              <w:t>Джегутинского</w:t>
            </w:r>
            <w:proofErr w:type="spellEnd"/>
            <w:r w:rsidRPr="003F4FEF">
              <w:rPr>
                <w:rFonts w:ascii="Times New Roman" w:hAnsi="Times New Roman" w:cs="Times New Roman"/>
                <w:sz w:val="24"/>
                <w:szCs w:val="24"/>
              </w:rPr>
              <w:t xml:space="preserve"> района, прошло мероприятие «Терроризму нет!», посвященное Дню солидарности в борьбе с терроризмом и пятнадцатой годовщине террористического акта в Беслане.</w:t>
            </w:r>
          </w:p>
          <w:p w:rsidR="003F4FEF" w:rsidRPr="003F4FEF" w:rsidRDefault="003F4FEF" w:rsidP="003F4FEF">
            <w:pPr>
              <w:spacing w:after="0" w:line="240" w:lineRule="auto"/>
              <w:jc w:val="both"/>
              <w:rPr>
                <w:rFonts w:ascii="Times New Roman" w:hAnsi="Times New Roman" w:cs="Times New Roman"/>
                <w:sz w:val="24"/>
                <w:szCs w:val="24"/>
              </w:rPr>
            </w:pPr>
            <w:r w:rsidRPr="003F4FEF">
              <w:rPr>
                <w:rFonts w:ascii="Times New Roman" w:hAnsi="Times New Roman" w:cs="Times New Roman"/>
                <w:sz w:val="24"/>
                <w:szCs w:val="24"/>
              </w:rPr>
              <w:t>    Кадры из истории о теракте в городе Беслане, потрясшие весь мир, теракты в Норд – Осте, Назрани, Дагестане, взрыв домов на улице Гурьянова и Каширском шоссе в Москве, домов в Волгодонске, самолета ТУ – 134 «Москва – Волгоград», самолета «Москва – Сочи», на станциях метро «Лубянка» и «Парк культуры» в Москве, прошли перед глазами участников мероприятия.</w:t>
            </w:r>
          </w:p>
          <w:p w:rsidR="003F4FEF" w:rsidRPr="003F4FEF" w:rsidRDefault="003F4FEF" w:rsidP="003F4FEF">
            <w:pPr>
              <w:spacing w:after="0" w:line="240" w:lineRule="auto"/>
              <w:jc w:val="both"/>
              <w:rPr>
                <w:rFonts w:ascii="Times New Roman" w:hAnsi="Times New Roman" w:cs="Times New Roman"/>
                <w:sz w:val="24"/>
                <w:szCs w:val="24"/>
              </w:rPr>
            </w:pPr>
            <w:r w:rsidRPr="003F4FEF">
              <w:rPr>
                <w:rFonts w:ascii="Times New Roman" w:hAnsi="Times New Roman" w:cs="Times New Roman"/>
                <w:sz w:val="24"/>
                <w:szCs w:val="24"/>
              </w:rPr>
              <w:t>С экрана звучали воспоминания выживших после теракта детей и взрослых, фамилии сотрудников спецслужб и правоохранительных органов, погибших при исполнении служебного долга</w:t>
            </w:r>
            <w:r w:rsidRPr="003F4FEF">
              <w:rPr>
                <w:rFonts w:ascii="Times New Roman" w:hAnsi="Times New Roman" w:cs="Times New Roman"/>
                <w:b/>
                <w:bCs/>
                <w:sz w:val="24"/>
                <w:szCs w:val="24"/>
              </w:rPr>
              <w:t xml:space="preserve">. </w:t>
            </w:r>
            <w:r w:rsidRPr="003F4FEF">
              <w:rPr>
                <w:rFonts w:ascii="Times New Roman" w:hAnsi="Times New Roman" w:cs="Times New Roman"/>
                <w:sz w:val="24"/>
                <w:szCs w:val="24"/>
              </w:rPr>
              <w:t>Память жертв, погибших при террористических атаках, участники мероприятия почтили минутой молчания</w:t>
            </w:r>
          </w:p>
          <w:p w:rsidR="003F4FEF" w:rsidRPr="003F4FEF" w:rsidRDefault="003F4FEF" w:rsidP="003F4FEF">
            <w:pPr>
              <w:spacing w:after="0" w:line="240" w:lineRule="auto"/>
              <w:jc w:val="both"/>
              <w:rPr>
                <w:rFonts w:ascii="Times New Roman" w:hAnsi="Times New Roman" w:cs="Times New Roman"/>
                <w:sz w:val="24"/>
                <w:szCs w:val="24"/>
              </w:rPr>
            </w:pPr>
            <w:r w:rsidRPr="003F4FEF">
              <w:rPr>
                <w:rFonts w:ascii="Times New Roman" w:hAnsi="Times New Roman" w:cs="Times New Roman"/>
                <w:sz w:val="24"/>
                <w:szCs w:val="24"/>
              </w:rPr>
              <w:t xml:space="preserve"> Учащиеся МКОУ «СОШ №5 </w:t>
            </w:r>
            <w:proofErr w:type="spellStart"/>
            <w:r w:rsidRPr="003F4FEF">
              <w:rPr>
                <w:rFonts w:ascii="Times New Roman" w:hAnsi="Times New Roman" w:cs="Times New Roman"/>
                <w:sz w:val="24"/>
                <w:szCs w:val="24"/>
              </w:rPr>
              <w:t>г.Усть</w:t>
            </w:r>
            <w:proofErr w:type="spellEnd"/>
            <w:r w:rsidRPr="003F4FEF">
              <w:rPr>
                <w:rFonts w:ascii="Times New Roman" w:hAnsi="Times New Roman" w:cs="Times New Roman"/>
                <w:sz w:val="24"/>
                <w:szCs w:val="24"/>
              </w:rPr>
              <w:t xml:space="preserve"> -</w:t>
            </w:r>
            <w:proofErr w:type="spellStart"/>
            <w:r w:rsidRPr="003F4FEF">
              <w:rPr>
                <w:rFonts w:ascii="Times New Roman" w:hAnsi="Times New Roman" w:cs="Times New Roman"/>
                <w:sz w:val="24"/>
                <w:szCs w:val="24"/>
              </w:rPr>
              <w:t>Джегуты</w:t>
            </w:r>
            <w:proofErr w:type="spellEnd"/>
            <w:r w:rsidRPr="003F4FEF">
              <w:rPr>
                <w:rFonts w:ascii="Times New Roman" w:hAnsi="Times New Roman" w:cs="Times New Roman"/>
                <w:sz w:val="24"/>
                <w:szCs w:val="24"/>
              </w:rPr>
              <w:t>» читали стихи, исполняли тематические музыкальные номера, выносили воду и игрушки, зажигали свечи в память о погибших детях. В мероприятии приняли активное участие родители, весь педагогический коллектив школы.</w:t>
            </w:r>
          </w:p>
          <w:p w:rsidR="003F4FEF" w:rsidRPr="003F4FEF" w:rsidRDefault="003F4FEF" w:rsidP="003F4FEF">
            <w:pPr>
              <w:spacing w:after="0" w:line="240" w:lineRule="auto"/>
              <w:jc w:val="both"/>
              <w:rPr>
                <w:rFonts w:ascii="Times New Roman" w:hAnsi="Times New Roman" w:cs="Times New Roman"/>
                <w:sz w:val="24"/>
                <w:szCs w:val="24"/>
              </w:rPr>
            </w:pPr>
            <w:r w:rsidRPr="003F4FEF">
              <w:rPr>
                <w:rFonts w:ascii="Times New Roman" w:hAnsi="Times New Roman" w:cs="Times New Roman"/>
                <w:sz w:val="24"/>
                <w:szCs w:val="24"/>
              </w:rPr>
              <w:t>В течение всего мероприятия зритель был в напряжении, проникаясь чувством скорби и сострадания ко всему, что происходило на сцене и на экране.</w:t>
            </w:r>
          </w:p>
          <w:p w:rsidR="003F4FEF" w:rsidRPr="003F4FEF" w:rsidRDefault="003F4FEF" w:rsidP="003F4FEF">
            <w:pPr>
              <w:spacing w:after="0" w:line="240" w:lineRule="auto"/>
              <w:jc w:val="both"/>
              <w:rPr>
                <w:rFonts w:ascii="Times New Roman" w:hAnsi="Times New Roman" w:cs="Times New Roman"/>
                <w:sz w:val="24"/>
                <w:szCs w:val="24"/>
              </w:rPr>
            </w:pPr>
            <w:r w:rsidRPr="003F4FEF">
              <w:rPr>
                <w:rFonts w:ascii="Times New Roman" w:hAnsi="Times New Roman" w:cs="Times New Roman"/>
                <w:sz w:val="24"/>
                <w:szCs w:val="24"/>
              </w:rPr>
              <w:t>Участники мероприятия вышли на площадь, и, в память о погибших от рук террористов запустили в небо белые воздушные шары, как символ чистоты детской души. </w:t>
            </w:r>
          </w:p>
          <w:p w:rsidR="003F4FEF" w:rsidRPr="003F4FEF" w:rsidRDefault="003F4FEF" w:rsidP="003F4FEF">
            <w:pPr>
              <w:spacing w:after="0" w:line="240" w:lineRule="auto"/>
              <w:jc w:val="both"/>
              <w:rPr>
                <w:rFonts w:ascii="Times New Roman" w:hAnsi="Times New Roman" w:cs="Times New Roman"/>
                <w:sz w:val="24"/>
                <w:szCs w:val="24"/>
              </w:rPr>
            </w:pPr>
            <w:r w:rsidRPr="003F4FEF">
              <w:rPr>
                <w:rFonts w:ascii="Times New Roman" w:hAnsi="Times New Roman" w:cs="Times New Roman"/>
                <w:sz w:val="24"/>
                <w:szCs w:val="24"/>
              </w:rPr>
              <w:t xml:space="preserve">Учащиеся 7 – 10 классов – Поколение Бессмертного полка провели акцию «Мы против террора!», «Мы выбираем мир!». Ребята прокололи черный шар с надписью терроризм, чтобы сказать всему миру «Терроризму — нет!». Заместитель Главы администрации </w:t>
            </w:r>
            <w:proofErr w:type="spellStart"/>
            <w:r w:rsidRPr="003F4FEF">
              <w:rPr>
                <w:rFonts w:ascii="Times New Roman" w:hAnsi="Times New Roman" w:cs="Times New Roman"/>
                <w:sz w:val="24"/>
                <w:szCs w:val="24"/>
              </w:rPr>
              <w:t>Усть-Джегутинского</w:t>
            </w:r>
            <w:proofErr w:type="spellEnd"/>
            <w:r w:rsidRPr="003F4FEF">
              <w:rPr>
                <w:rFonts w:ascii="Times New Roman" w:hAnsi="Times New Roman" w:cs="Times New Roman"/>
                <w:sz w:val="24"/>
                <w:szCs w:val="24"/>
              </w:rPr>
              <w:t xml:space="preserve"> </w:t>
            </w:r>
            <w:r w:rsidRPr="003F4FEF">
              <w:rPr>
                <w:rFonts w:ascii="Times New Roman" w:hAnsi="Times New Roman" w:cs="Times New Roman"/>
                <w:sz w:val="24"/>
                <w:szCs w:val="24"/>
              </w:rPr>
              <w:lastRenderedPageBreak/>
              <w:t xml:space="preserve">муниципального района </w:t>
            </w:r>
            <w:r w:rsidRPr="003F4FEF">
              <w:rPr>
                <w:rFonts w:ascii="Times New Roman" w:hAnsi="Times New Roman" w:cs="Times New Roman"/>
                <w:b/>
                <w:bCs/>
                <w:sz w:val="24"/>
                <w:szCs w:val="24"/>
              </w:rPr>
              <w:t xml:space="preserve">Лещенко Светлана Николаевна и </w:t>
            </w:r>
            <w:r w:rsidRPr="003F4FEF">
              <w:rPr>
                <w:rFonts w:ascii="Times New Roman" w:hAnsi="Times New Roman" w:cs="Times New Roman"/>
                <w:sz w:val="24"/>
                <w:szCs w:val="24"/>
              </w:rPr>
              <w:t xml:space="preserve">Глава-Председатель Думы Усть-Джегутинского муниципального района – </w:t>
            </w:r>
            <w:proofErr w:type="spellStart"/>
            <w:r w:rsidRPr="003F4FEF">
              <w:rPr>
                <w:rFonts w:ascii="Times New Roman" w:hAnsi="Times New Roman" w:cs="Times New Roman"/>
                <w:sz w:val="24"/>
                <w:szCs w:val="24"/>
              </w:rPr>
              <w:t>Тебуев</w:t>
            </w:r>
            <w:proofErr w:type="spellEnd"/>
            <w:r w:rsidRPr="003F4FEF">
              <w:rPr>
                <w:rFonts w:ascii="Times New Roman" w:hAnsi="Times New Roman" w:cs="Times New Roman"/>
                <w:sz w:val="24"/>
                <w:szCs w:val="24"/>
              </w:rPr>
              <w:t xml:space="preserve"> Шамиль </w:t>
            </w:r>
            <w:proofErr w:type="spellStart"/>
            <w:r w:rsidRPr="003F4FEF">
              <w:rPr>
                <w:rFonts w:ascii="Times New Roman" w:hAnsi="Times New Roman" w:cs="Times New Roman"/>
                <w:sz w:val="24"/>
                <w:szCs w:val="24"/>
              </w:rPr>
              <w:t>Султанович</w:t>
            </w:r>
            <w:proofErr w:type="spellEnd"/>
            <w:r w:rsidRPr="003F4FEF">
              <w:rPr>
                <w:rFonts w:ascii="Times New Roman" w:hAnsi="Times New Roman" w:cs="Times New Roman"/>
                <w:sz w:val="24"/>
                <w:szCs w:val="24"/>
              </w:rPr>
              <w:t xml:space="preserve"> выпустили в небо большой красный воздушный шар, символизирующий мир на Земле. Учителя СОШ №5 выпустили в голубой простор белых голубей.</w:t>
            </w:r>
          </w:p>
          <w:p w:rsidR="003F4FEF" w:rsidRPr="003F4FEF" w:rsidRDefault="003F4FEF" w:rsidP="003F4FEF">
            <w:pPr>
              <w:spacing w:after="0" w:line="240" w:lineRule="auto"/>
              <w:jc w:val="both"/>
              <w:rPr>
                <w:rFonts w:ascii="Times New Roman" w:hAnsi="Times New Roman" w:cs="Times New Roman"/>
                <w:sz w:val="24"/>
                <w:szCs w:val="24"/>
              </w:rPr>
            </w:pPr>
            <w:r w:rsidRPr="003F4FEF">
              <w:rPr>
                <w:rFonts w:ascii="Times New Roman" w:hAnsi="Times New Roman" w:cs="Times New Roman"/>
                <w:sz w:val="24"/>
                <w:szCs w:val="24"/>
              </w:rPr>
              <w:t>Кто против террора? Кто за МИР! Подняли открытые ладони рук с красной лентой вверх, таким образом едино заявив, что: «Мы за мир без террора!».</w:t>
            </w:r>
          </w:p>
          <w:p w:rsidR="003F4FEF" w:rsidRPr="003F4FEF" w:rsidRDefault="003F4FEF" w:rsidP="003F4FEF">
            <w:pPr>
              <w:spacing w:after="0" w:line="240" w:lineRule="auto"/>
              <w:jc w:val="both"/>
              <w:rPr>
                <w:rFonts w:ascii="Times New Roman" w:hAnsi="Times New Roman" w:cs="Times New Roman"/>
                <w:sz w:val="24"/>
                <w:szCs w:val="24"/>
              </w:rPr>
            </w:pPr>
            <w:r w:rsidRPr="003F4FEF">
              <w:rPr>
                <w:rFonts w:ascii="Times New Roman" w:hAnsi="Times New Roman" w:cs="Times New Roman"/>
                <w:sz w:val="24"/>
                <w:szCs w:val="24"/>
              </w:rPr>
              <w:t>В конце мероприятия гости и  отряд ЮИД с портретами сотрудников МВД,  погибших при исполнении служебного долга, возложили цветы  к обелиску.</w:t>
            </w:r>
          </w:p>
          <w:p w:rsidR="00FF5E1C" w:rsidRPr="003F4FEF" w:rsidRDefault="003F4FEF" w:rsidP="00E913EB">
            <w:pPr>
              <w:spacing w:after="0" w:line="240" w:lineRule="auto"/>
              <w:jc w:val="both"/>
              <w:rPr>
                <w:rFonts w:ascii="Times New Roman" w:hAnsi="Times New Roman" w:cs="Times New Roman"/>
                <w:sz w:val="24"/>
                <w:szCs w:val="24"/>
              </w:rPr>
            </w:pPr>
            <w:r w:rsidRPr="003F4FEF">
              <w:rPr>
                <w:rFonts w:ascii="Times New Roman" w:hAnsi="Times New Roman" w:cs="Times New Roman"/>
                <w:sz w:val="24"/>
                <w:szCs w:val="24"/>
              </w:rPr>
              <w:t>Это мероприятие, в котором приняли участие учащиеся всех классов, еще раз показало и рассказало всем, что терроризм — это зло, с которым нужно бороться.</w:t>
            </w:r>
          </w:p>
        </w:tc>
      </w:tr>
      <w:tr w:rsidR="00FF5E1C" w:rsidRPr="00E348EF" w:rsidTr="006A2477">
        <w:tc>
          <w:tcPr>
            <w:tcW w:w="15134" w:type="dxa"/>
          </w:tcPr>
          <w:p w:rsidR="00FF5E1C" w:rsidRPr="00076782" w:rsidRDefault="00FF5E1C" w:rsidP="00FF5E1C">
            <w:pPr>
              <w:spacing w:after="0" w:line="240" w:lineRule="auto"/>
              <w:jc w:val="both"/>
              <w:rPr>
                <w:rFonts w:ascii="Times New Roman" w:hAnsi="Times New Roman" w:cs="Times New Roman"/>
                <w:b/>
                <w:color w:val="C00000"/>
                <w:sz w:val="24"/>
                <w:szCs w:val="24"/>
              </w:rPr>
            </w:pPr>
            <w:r w:rsidRPr="00076782">
              <w:rPr>
                <w:rFonts w:ascii="Times New Roman" w:hAnsi="Times New Roman" w:cs="Times New Roman"/>
                <w:b/>
                <w:color w:val="C00000"/>
                <w:sz w:val="24"/>
                <w:szCs w:val="24"/>
              </w:rPr>
              <w:lastRenderedPageBreak/>
              <w:t xml:space="preserve">  </w:t>
            </w:r>
            <w:r w:rsidR="003F4FEF">
              <w:rPr>
                <w:rFonts w:ascii="Times New Roman" w:hAnsi="Times New Roman" w:cs="Times New Roman"/>
                <w:b/>
                <w:color w:val="C00000"/>
                <w:sz w:val="24"/>
                <w:szCs w:val="24"/>
              </w:rPr>
              <w:t>5</w:t>
            </w:r>
            <w:r w:rsidRPr="00076782">
              <w:rPr>
                <w:rFonts w:ascii="Times New Roman" w:hAnsi="Times New Roman" w:cs="Times New Roman"/>
                <w:b/>
                <w:color w:val="C00000"/>
                <w:sz w:val="24"/>
                <w:szCs w:val="24"/>
              </w:rPr>
              <w:t xml:space="preserve"> сентября –День КЧР</w:t>
            </w:r>
          </w:p>
          <w:p w:rsidR="00FF5E1C" w:rsidRPr="00E348EF" w:rsidRDefault="00FF5E1C" w:rsidP="00FF5E1C">
            <w:pPr>
              <w:spacing w:after="0" w:line="240" w:lineRule="auto"/>
              <w:jc w:val="both"/>
              <w:rPr>
                <w:rFonts w:ascii="Times New Roman" w:hAnsi="Times New Roman" w:cs="Times New Roman"/>
                <w:sz w:val="24"/>
                <w:szCs w:val="24"/>
              </w:rPr>
            </w:pPr>
            <w:r w:rsidRPr="00076782">
              <w:rPr>
                <w:rFonts w:ascii="Times New Roman" w:hAnsi="Times New Roman" w:cs="Times New Roman"/>
                <w:sz w:val="24"/>
                <w:szCs w:val="24"/>
              </w:rPr>
              <w:t xml:space="preserve"> </w:t>
            </w:r>
            <w:proofErr w:type="gramStart"/>
            <w:r w:rsidR="003F4FEF">
              <w:rPr>
                <w:rFonts w:ascii="Times New Roman" w:hAnsi="Times New Roman" w:cs="Times New Roman"/>
                <w:sz w:val="24"/>
                <w:szCs w:val="24"/>
              </w:rPr>
              <w:t xml:space="preserve">В </w:t>
            </w:r>
            <w:r w:rsidR="00E913EB" w:rsidRPr="00E913EB">
              <w:rPr>
                <w:rFonts w:ascii="Times New Roman" w:hAnsi="Times New Roman" w:cs="Times New Roman"/>
              </w:rPr>
              <w:t xml:space="preserve"> </w:t>
            </w:r>
            <w:r w:rsidR="003F4FEF" w:rsidRPr="003F4FEF">
              <w:rPr>
                <w:rFonts w:ascii="Times New Roman" w:hAnsi="Times New Roman" w:cs="Times New Roman"/>
              </w:rPr>
              <w:t>рамках</w:t>
            </w:r>
            <w:proofErr w:type="gramEnd"/>
            <w:r w:rsidR="003F4FEF" w:rsidRPr="003F4FEF">
              <w:rPr>
                <w:rFonts w:ascii="Times New Roman" w:hAnsi="Times New Roman" w:cs="Times New Roman"/>
              </w:rPr>
              <w:t xml:space="preserve"> празднования Дня </w:t>
            </w:r>
            <w:proofErr w:type="spellStart"/>
            <w:r w:rsidR="003F4FEF" w:rsidRPr="003F4FEF">
              <w:rPr>
                <w:rFonts w:ascii="Times New Roman" w:hAnsi="Times New Roman" w:cs="Times New Roman"/>
              </w:rPr>
              <w:t>Карачаево</w:t>
            </w:r>
            <w:proofErr w:type="spellEnd"/>
            <w:r w:rsidR="003F4FEF" w:rsidRPr="003F4FEF">
              <w:rPr>
                <w:rFonts w:ascii="Times New Roman" w:hAnsi="Times New Roman" w:cs="Times New Roman"/>
              </w:rPr>
              <w:t xml:space="preserve"> — Черкесской Республики и Дню города Черкесска, в МКОУ «СОШ №5 </w:t>
            </w:r>
            <w:proofErr w:type="spellStart"/>
            <w:r w:rsidR="003F4FEF" w:rsidRPr="003F4FEF">
              <w:rPr>
                <w:rFonts w:ascii="Times New Roman" w:hAnsi="Times New Roman" w:cs="Times New Roman"/>
              </w:rPr>
              <w:t>г.Усть</w:t>
            </w:r>
            <w:proofErr w:type="spellEnd"/>
            <w:r w:rsidR="003F4FEF" w:rsidRPr="003F4FEF">
              <w:rPr>
                <w:rFonts w:ascii="Times New Roman" w:hAnsi="Times New Roman" w:cs="Times New Roman"/>
              </w:rPr>
              <w:t xml:space="preserve"> — </w:t>
            </w:r>
            <w:proofErr w:type="spellStart"/>
            <w:r w:rsidR="003F4FEF" w:rsidRPr="003F4FEF">
              <w:rPr>
                <w:rFonts w:ascii="Times New Roman" w:hAnsi="Times New Roman" w:cs="Times New Roman"/>
              </w:rPr>
              <w:t>Джегуты</w:t>
            </w:r>
            <w:proofErr w:type="spellEnd"/>
            <w:r w:rsidR="003F4FEF" w:rsidRPr="003F4FEF">
              <w:rPr>
                <w:rFonts w:ascii="Times New Roman" w:hAnsi="Times New Roman" w:cs="Times New Roman"/>
              </w:rPr>
              <w:t>» прошел музыкально – литературный вечер «Люблю свой край родной, горжусь, Черкесск, тобой!». На праздничном концерте учащиеся школы пели песни, читали стихи и танцевали танцы народов родной республики.</w:t>
            </w:r>
          </w:p>
        </w:tc>
      </w:tr>
      <w:tr w:rsidR="00E913EB" w:rsidRPr="00E348EF" w:rsidTr="006A2477">
        <w:tc>
          <w:tcPr>
            <w:tcW w:w="15134" w:type="dxa"/>
          </w:tcPr>
          <w:p w:rsidR="00E913EB" w:rsidRPr="00076782" w:rsidRDefault="003F4FEF" w:rsidP="00FF5E1C">
            <w:pPr>
              <w:spacing w:after="0" w:line="240" w:lineRule="auto"/>
              <w:jc w:val="both"/>
              <w:rPr>
                <w:rFonts w:ascii="Times New Roman" w:hAnsi="Times New Roman" w:cs="Times New Roman"/>
                <w:b/>
                <w:color w:val="C00000"/>
                <w:sz w:val="24"/>
                <w:szCs w:val="24"/>
              </w:rPr>
            </w:pPr>
            <w:r w:rsidRPr="003F4FEF">
              <w:rPr>
                <w:rFonts w:ascii="Times New Roman" w:hAnsi="Times New Roman" w:cs="Times New Roman"/>
                <w:b/>
                <w:color w:val="C00000"/>
                <w:sz w:val="24"/>
                <w:szCs w:val="24"/>
              </w:rPr>
              <w:t>Акция «Подарок ребенку ОВЗ»</w:t>
            </w:r>
            <w:r>
              <w:rPr>
                <w:rFonts w:ascii="Times New Roman" w:hAnsi="Times New Roman" w:cs="Times New Roman"/>
                <w:b/>
                <w:color w:val="C00000"/>
                <w:sz w:val="24"/>
                <w:szCs w:val="24"/>
              </w:rPr>
              <w:t xml:space="preserve"> </w:t>
            </w:r>
            <w:r w:rsidRPr="003F4FEF">
              <w:rPr>
                <w:rFonts w:ascii="Times New Roman" w:hAnsi="Times New Roman" w:cs="Times New Roman"/>
                <w:sz w:val="24"/>
                <w:szCs w:val="24"/>
              </w:rPr>
              <w:t xml:space="preserve">В МКОУ» СОШ№5 </w:t>
            </w:r>
            <w:proofErr w:type="spellStart"/>
            <w:r w:rsidRPr="003F4FEF">
              <w:rPr>
                <w:rFonts w:ascii="Times New Roman" w:hAnsi="Times New Roman" w:cs="Times New Roman"/>
                <w:sz w:val="24"/>
                <w:szCs w:val="24"/>
              </w:rPr>
              <w:t>г.Усть-Джегуты</w:t>
            </w:r>
            <w:proofErr w:type="spellEnd"/>
            <w:r w:rsidRPr="003F4FEF">
              <w:rPr>
                <w:rFonts w:ascii="Times New Roman" w:hAnsi="Times New Roman" w:cs="Times New Roman"/>
                <w:sz w:val="24"/>
                <w:szCs w:val="24"/>
              </w:rPr>
              <w:t xml:space="preserve">» в рамках акции «Добровольцы детям». Волонтеры школы » Мы вместе» посетили на дому инвалида детства </w:t>
            </w:r>
            <w:proofErr w:type="spellStart"/>
            <w:r w:rsidRPr="003F4FEF">
              <w:rPr>
                <w:rFonts w:ascii="Times New Roman" w:hAnsi="Times New Roman" w:cs="Times New Roman"/>
                <w:sz w:val="24"/>
                <w:szCs w:val="24"/>
              </w:rPr>
              <w:t>Боташева</w:t>
            </w:r>
            <w:proofErr w:type="spellEnd"/>
            <w:r w:rsidRPr="003F4FEF">
              <w:rPr>
                <w:rFonts w:ascii="Times New Roman" w:hAnsi="Times New Roman" w:cs="Times New Roman"/>
                <w:sz w:val="24"/>
                <w:szCs w:val="24"/>
              </w:rPr>
              <w:t xml:space="preserve"> </w:t>
            </w:r>
            <w:proofErr w:type="spellStart"/>
            <w:r w:rsidRPr="003F4FEF">
              <w:rPr>
                <w:rFonts w:ascii="Times New Roman" w:hAnsi="Times New Roman" w:cs="Times New Roman"/>
                <w:sz w:val="24"/>
                <w:szCs w:val="24"/>
              </w:rPr>
              <w:t>Абдуллаха</w:t>
            </w:r>
            <w:proofErr w:type="spellEnd"/>
            <w:r w:rsidRPr="003F4FEF">
              <w:rPr>
                <w:rFonts w:ascii="Times New Roman" w:hAnsi="Times New Roman" w:cs="Times New Roman"/>
                <w:sz w:val="24"/>
                <w:szCs w:val="24"/>
              </w:rPr>
              <w:t xml:space="preserve">. Во время беседы с ним волонтеры рассказали </w:t>
            </w:r>
            <w:proofErr w:type="spellStart"/>
            <w:r w:rsidRPr="003F4FEF">
              <w:rPr>
                <w:rFonts w:ascii="Times New Roman" w:hAnsi="Times New Roman" w:cs="Times New Roman"/>
                <w:sz w:val="24"/>
                <w:szCs w:val="24"/>
              </w:rPr>
              <w:t>Абдуллаху</w:t>
            </w:r>
            <w:proofErr w:type="spellEnd"/>
            <w:r w:rsidRPr="003F4FEF">
              <w:rPr>
                <w:rFonts w:ascii="Times New Roman" w:hAnsi="Times New Roman" w:cs="Times New Roman"/>
                <w:sz w:val="24"/>
                <w:szCs w:val="24"/>
              </w:rPr>
              <w:t xml:space="preserve"> о </w:t>
            </w:r>
            <w:proofErr w:type="gramStart"/>
            <w:r w:rsidRPr="003F4FEF">
              <w:rPr>
                <w:rFonts w:ascii="Times New Roman" w:hAnsi="Times New Roman" w:cs="Times New Roman"/>
                <w:sz w:val="24"/>
                <w:szCs w:val="24"/>
              </w:rPr>
              <w:t>школьных  новостях</w:t>
            </w:r>
            <w:proofErr w:type="gramEnd"/>
            <w:r w:rsidRPr="003F4FEF">
              <w:rPr>
                <w:rFonts w:ascii="Times New Roman" w:hAnsi="Times New Roman" w:cs="Times New Roman"/>
                <w:sz w:val="24"/>
                <w:szCs w:val="24"/>
              </w:rPr>
              <w:t>, и обещали навещать его почаще. И в знак дружбы подарили подарок.</w:t>
            </w:r>
          </w:p>
        </w:tc>
      </w:tr>
      <w:tr w:rsidR="00FF5E1C" w:rsidRPr="00E348EF" w:rsidTr="006A2477">
        <w:tc>
          <w:tcPr>
            <w:tcW w:w="15134" w:type="dxa"/>
          </w:tcPr>
          <w:p w:rsidR="00FF5E1C" w:rsidRPr="00076782" w:rsidRDefault="00FF5E1C" w:rsidP="00FF5E1C">
            <w:pPr>
              <w:spacing w:before="100" w:beforeAutospacing="1" w:after="100" w:afterAutospacing="1" w:line="240" w:lineRule="auto"/>
              <w:outlineLvl w:val="0"/>
              <w:rPr>
                <w:rFonts w:ascii="Times New Roman" w:eastAsia="Times New Roman" w:hAnsi="Times New Roman" w:cs="Times New Roman"/>
                <w:b/>
                <w:bCs/>
                <w:color w:val="FF0000"/>
                <w:kern w:val="36"/>
                <w:sz w:val="24"/>
                <w:szCs w:val="24"/>
              </w:rPr>
            </w:pPr>
            <w:r w:rsidRPr="00076782">
              <w:rPr>
                <w:rFonts w:ascii="Times New Roman" w:eastAsia="Times New Roman" w:hAnsi="Times New Roman" w:cs="Times New Roman"/>
                <w:b/>
                <w:bCs/>
                <w:color w:val="FF0000"/>
                <w:kern w:val="36"/>
                <w:sz w:val="24"/>
                <w:szCs w:val="24"/>
              </w:rPr>
              <w:t>Всероссийский фестиваль энергосбережения « Вместе ярче»</w:t>
            </w:r>
            <w:r>
              <w:t xml:space="preserve"> </w:t>
            </w:r>
            <w:r w:rsidR="003F4FEF" w:rsidRPr="003F4FEF">
              <w:rPr>
                <w:rFonts w:ascii="Times New Roman" w:hAnsi="Times New Roman" w:cs="Times New Roman"/>
                <w:sz w:val="24"/>
                <w:szCs w:val="24"/>
              </w:rPr>
              <w:t xml:space="preserve">Подведены итоги регионального этапа творческих, проектных и  исследовательских работ учащихся «Вместе ярче». На конкурс были представлены рисунки и плакаты по двум темам: «Чистая энергия и экологически чистые автомобили» или «Новые знаки для газовых и электромобилей». Учащиеся МКОУ «СОШ №5 </w:t>
            </w:r>
            <w:proofErr w:type="spellStart"/>
            <w:r w:rsidR="003F4FEF" w:rsidRPr="003F4FEF">
              <w:rPr>
                <w:rFonts w:ascii="Times New Roman" w:hAnsi="Times New Roman" w:cs="Times New Roman"/>
                <w:sz w:val="24"/>
                <w:szCs w:val="24"/>
              </w:rPr>
              <w:t>г.Усть</w:t>
            </w:r>
            <w:proofErr w:type="spellEnd"/>
            <w:r w:rsidR="003F4FEF" w:rsidRPr="003F4FEF">
              <w:rPr>
                <w:rFonts w:ascii="Times New Roman" w:hAnsi="Times New Roman" w:cs="Times New Roman"/>
                <w:sz w:val="24"/>
                <w:szCs w:val="24"/>
              </w:rPr>
              <w:t xml:space="preserve"> –</w:t>
            </w:r>
            <w:proofErr w:type="spellStart"/>
            <w:r w:rsidR="003F4FEF" w:rsidRPr="003F4FEF">
              <w:rPr>
                <w:rFonts w:ascii="Times New Roman" w:hAnsi="Times New Roman" w:cs="Times New Roman"/>
                <w:sz w:val="24"/>
                <w:szCs w:val="24"/>
              </w:rPr>
              <w:t>Джегуты</w:t>
            </w:r>
            <w:proofErr w:type="spellEnd"/>
            <w:r w:rsidR="003F4FEF" w:rsidRPr="003F4FEF">
              <w:rPr>
                <w:rFonts w:ascii="Times New Roman" w:hAnsi="Times New Roman" w:cs="Times New Roman"/>
                <w:sz w:val="24"/>
                <w:szCs w:val="24"/>
              </w:rPr>
              <w:t xml:space="preserve">» приняли активное участие в конкурсе. </w:t>
            </w:r>
            <w:proofErr w:type="spellStart"/>
            <w:r w:rsidR="003F4FEF" w:rsidRPr="003F4FEF">
              <w:rPr>
                <w:rFonts w:ascii="Times New Roman" w:hAnsi="Times New Roman" w:cs="Times New Roman"/>
                <w:sz w:val="24"/>
                <w:szCs w:val="24"/>
              </w:rPr>
              <w:t>Айбазов</w:t>
            </w:r>
            <w:proofErr w:type="spellEnd"/>
            <w:r w:rsidR="003F4FEF" w:rsidRPr="003F4FEF">
              <w:rPr>
                <w:rFonts w:ascii="Times New Roman" w:hAnsi="Times New Roman" w:cs="Times New Roman"/>
                <w:sz w:val="24"/>
                <w:szCs w:val="24"/>
              </w:rPr>
              <w:t xml:space="preserve"> </w:t>
            </w:r>
            <w:proofErr w:type="spellStart"/>
            <w:r w:rsidR="003F4FEF" w:rsidRPr="003F4FEF">
              <w:rPr>
                <w:rFonts w:ascii="Times New Roman" w:hAnsi="Times New Roman" w:cs="Times New Roman"/>
                <w:sz w:val="24"/>
                <w:szCs w:val="24"/>
              </w:rPr>
              <w:t>Ахлау</w:t>
            </w:r>
            <w:proofErr w:type="spellEnd"/>
            <w:r w:rsidR="003F4FEF" w:rsidRPr="003F4FEF">
              <w:rPr>
                <w:rFonts w:ascii="Times New Roman" w:hAnsi="Times New Roman" w:cs="Times New Roman"/>
                <w:sz w:val="24"/>
                <w:szCs w:val="24"/>
              </w:rPr>
              <w:t xml:space="preserve">, </w:t>
            </w:r>
            <w:proofErr w:type="spellStart"/>
            <w:r w:rsidR="003F4FEF" w:rsidRPr="003F4FEF">
              <w:rPr>
                <w:rFonts w:ascii="Times New Roman" w:hAnsi="Times New Roman" w:cs="Times New Roman"/>
                <w:sz w:val="24"/>
                <w:szCs w:val="24"/>
              </w:rPr>
              <w:t>Тамбиева</w:t>
            </w:r>
            <w:proofErr w:type="spellEnd"/>
            <w:r w:rsidR="003F4FEF" w:rsidRPr="003F4FEF">
              <w:rPr>
                <w:rFonts w:ascii="Times New Roman" w:hAnsi="Times New Roman" w:cs="Times New Roman"/>
                <w:sz w:val="24"/>
                <w:szCs w:val="24"/>
              </w:rPr>
              <w:t xml:space="preserve"> Ася и </w:t>
            </w:r>
            <w:proofErr w:type="spellStart"/>
            <w:r w:rsidR="003F4FEF" w:rsidRPr="003F4FEF">
              <w:rPr>
                <w:rFonts w:ascii="Times New Roman" w:hAnsi="Times New Roman" w:cs="Times New Roman"/>
                <w:sz w:val="24"/>
                <w:szCs w:val="24"/>
              </w:rPr>
              <w:t>Бытдаева</w:t>
            </w:r>
            <w:proofErr w:type="spellEnd"/>
            <w:r w:rsidR="003F4FEF" w:rsidRPr="003F4FEF">
              <w:rPr>
                <w:rFonts w:ascii="Times New Roman" w:hAnsi="Times New Roman" w:cs="Times New Roman"/>
                <w:sz w:val="24"/>
                <w:szCs w:val="24"/>
              </w:rPr>
              <w:t xml:space="preserve"> Ася стали финалистами конкурса. 27 сентября 2019 года в амфитеатре города Черкесска, который расположен в парке культуры и отдыха «Зеленый остров»  прошло вручение финалистов Дипломами и подарками  во время торжественной церемонии открытия IV Всероссийского Фестиваля энергосбережения и экологии «Вместе ярче». В рамках фестиваля была организована насыщенная концертная программа.</w:t>
            </w:r>
          </w:p>
        </w:tc>
      </w:tr>
      <w:tr w:rsidR="00FF5E1C" w:rsidRPr="00E348EF" w:rsidTr="006A2477">
        <w:tc>
          <w:tcPr>
            <w:tcW w:w="15134" w:type="dxa"/>
          </w:tcPr>
          <w:p w:rsidR="00FF5E1C" w:rsidRPr="00076782" w:rsidRDefault="00EB270B" w:rsidP="00FF5E1C">
            <w:pPr>
              <w:pStyle w:val="2"/>
              <w:rPr>
                <w:rFonts w:ascii="Times New Roman" w:hAnsi="Times New Roman" w:cs="Times New Roman"/>
                <w:color w:val="FF0000"/>
                <w:sz w:val="24"/>
                <w:szCs w:val="24"/>
              </w:rPr>
            </w:pPr>
            <w:hyperlink r:id="rId30" w:tooltip="Постоянная ссылка: Флэшмоб в 4 " w:history="1">
              <w:proofErr w:type="spellStart"/>
              <w:r w:rsidR="00FF5E1C" w:rsidRPr="00076782">
                <w:rPr>
                  <w:rStyle w:val="af4"/>
                  <w:rFonts w:ascii="Times New Roman" w:hAnsi="Times New Roman" w:cs="Times New Roman"/>
                  <w:color w:val="FF0000"/>
                  <w:sz w:val="24"/>
                  <w:szCs w:val="24"/>
                  <w:u w:val="none"/>
                </w:rPr>
                <w:t>Флэшмоб</w:t>
              </w:r>
              <w:proofErr w:type="spellEnd"/>
              <w:r w:rsidR="00FF5E1C" w:rsidRPr="00076782">
                <w:rPr>
                  <w:rStyle w:val="af4"/>
                  <w:rFonts w:ascii="Times New Roman" w:hAnsi="Times New Roman" w:cs="Times New Roman"/>
                  <w:color w:val="FF0000"/>
                  <w:sz w:val="24"/>
                  <w:szCs w:val="24"/>
                  <w:u w:val="none"/>
                </w:rPr>
                <w:t xml:space="preserve"> в 4 «А» классе в рамках Недели Безопасности</w:t>
              </w:r>
            </w:hyperlink>
          </w:p>
          <w:p w:rsidR="00FF5E1C" w:rsidRPr="00076782" w:rsidRDefault="00FF5E1C" w:rsidP="00FF5E1C">
            <w:pPr>
              <w:spacing w:after="0" w:line="240" w:lineRule="auto"/>
              <w:jc w:val="both"/>
              <w:rPr>
                <w:rFonts w:ascii="Times New Roman" w:hAnsi="Times New Roman" w:cs="Times New Roman"/>
                <w:sz w:val="24"/>
                <w:szCs w:val="24"/>
              </w:rPr>
            </w:pPr>
            <w:r w:rsidRPr="00076782">
              <w:rPr>
                <w:rFonts w:ascii="Times New Roman" w:hAnsi="Times New Roman" w:cs="Times New Roman"/>
                <w:sz w:val="24"/>
                <w:szCs w:val="24"/>
              </w:rPr>
              <w:t xml:space="preserve">В рамках Недели Безопасности учащиеся 4 «А» </w:t>
            </w:r>
            <w:proofErr w:type="gramStart"/>
            <w:r w:rsidRPr="00076782">
              <w:rPr>
                <w:rFonts w:ascii="Times New Roman" w:hAnsi="Times New Roman" w:cs="Times New Roman"/>
                <w:sz w:val="24"/>
                <w:szCs w:val="24"/>
              </w:rPr>
              <w:t>класса  СОШ</w:t>
            </w:r>
            <w:proofErr w:type="gramEnd"/>
            <w:r w:rsidRPr="00076782">
              <w:rPr>
                <w:rFonts w:ascii="Times New Roman" w:hAnsi="Times New Roman" w:cs="Times New Roman"/>
                <w:sz w:val="24"/>
                <w:szCs w:val="24"/>
              </w:rPr>
              <w:t xml:space="preserve"> 5 провели </w:t>
            </w:r>
            <w:proofErr w:type="spellStart"/>
            <w:r w:rsidRPr="00076782">
              <w:rPr>
                <w:rFonts w:ascii="Times New Roman" w:hAnsi="Times New Roman" w:cs="Times New Roman"/>
                <w:sz w:val="24"/>
                <w:szCs w:val="24"/>
              </w:rPr>
              <w:t>флэшмоб</w:t>
            </w:r>
            <w:proofErr w:type="spellEnd"/>
            <w:r w:rsidRPr="00076782">
              <w:rPr>
                <w:rFonts w:ascii="Times New Roman" w:hAnsi="Times New Roman" w:cs="Times New Roman"/>
                <w:sz w:val="24"/>
                <w:szCs w:val="24"/>
              </w:rPr>
              <w:t xml:space="preserve"> , чтобы привлечь внимания взрослых к обеспечению детской дорожной безопасности.  Своими действиями школьники хотели сказать о самом главном:</w:t>
            </w:r>
            <w:r>
              <w:t xml:space="preserve"> что их будущее целиком и полностью зависит от взрослых; что необходимо соблюдать Правила дорожного движения; </w:t>
            </w:r>
            <w:r w:rsidRPr="00076782">
              <w:rPr>
                <w:rFonts w:ascii="Times New Roman" w:hAnsi="Times New Roman" w:cs="Times New Roman"/>
                <w:sz w:val="24"/>
                <w:szCs w:val="24"/>
              </w:rPr>
              <w:t>что на их одежде должны быть светоотражающие элементы; что взрослые должны с большим вниманием относиться к детской дорожной безопасности. Дети получили массу эмоций во время проведения мероприятия, поскольку смогли сами внести большой вклад в обеспечение своей безопасности.</w:t>
            </w:r>
          </w:p>
        </w:tc>
      </w:tr>
      <w:tr w:rsidR="00FF5E1C" w:rsidRPr="00E348EF" w:rsidTr="006A2477">
        <w:tc>
          <w:tcPr>
            <w:tcW w:w="15134" w:type="dxa"/>
          </w:tcPr>
          <w:p w:rsidR="00FF5E1C" w:rsidRPr="003F4FEF" w:rsidRDefault="00FF5E1C" w:rsidP="00FF5E1C">
            <w:pPr>
              <w:pStyle w:val="af2"/>
              <w:rPr>
                <w:rFonts w:ascii="Times New Roman" w:hAnsi="Times New Roman" w:cs="Times New Roman"/>
                <w:bCs/>
                <w:color w:val="FF0000"/>
                <w:sz w:val="24"/>
                <w:szCs w:val="24"/>
              </w:rPr>
            </w:pPr>
            <w:r w:rsidRPr="003F4FEF">
              <w:rPr>
                <w:rFonts w:ascii="Times New Roman" w:hAnsi="Times New Roman" w:cs="Times New Roman"/>
                <w:sz w:val="24"/>
                <w:szCs w:val="24"/>
              </w:rPr>
              <w:t xml:space="preserve"> </w:t>
            </w:r>
            <w:r w:rsidR="003F4FEF" w:rsidRPr="003F4FEF">
              <w:rPr>
                <w:rFonts w:ascii="Times New Roman" w:hAnsi="Times New Roman" w:cs="Times New Roman"/>
                <w:bCs/>
                <w:color w:val="FF0000"/>
                <w:sz w:val="24"/>
                <w:szCs w:val="24"/>
              </w:rPr>
              <w:t>Боташева Фатима приняла участие в I Всероссийском слёте Детских общественных советов при уполномоченных по правам ребёнка в субъектах Российской Федерации, прошедшем в городе Ярославле с 6 по 9 июля 2019г.</w:t>
            </w:r>
            <w:r w:rsidR="003F4FEF" w:rsidRPr="003F4FEF">
              <w:rPr>
                <w:rFonts w:ascii="Times New Roman" w:hAnsi="Times New Roman" w:cs="Times New Roman"/>
                <w:sz w:val="24"/>
                <w:szCs w:val="24"/>
              </w:rPr>
              <w:t>Слет состоялся в рамках Международного кинофестиваля семейных и детских фильмов «В кругу семьи».  На слет съехались более 500 детей из 76 регионов страны. Делегацию Карачаево-</w:t>
            </w:r>
            <w:proofErr w:type="gramStart"/>
            <w:r w:rsidR="003F4FEF" w:rsidRPr="003F4FEF">
              <w:rPr>
                <w:rFonts w:ascii="Times New Roman" w:hAnsi="Times New Roman" w:cs="Times New Roman"/>
                <w:sz w:val="24"/>
                <w:szCs w:val="24"/>
              </w:rPr>
              <w:t>Черкесской  Республики</w:t>
            </w:r>
            <w:proofErr w:type="gramEnd"/>
            <w:r w:rsidR="003F4FEF" w:rsidRPr="003F4FEF">
              <w:rPr>
                <w:rFonts w:ascii="Times New Roman" w:hAnsi="Times New Roman" w:cs="Times New Roman"/>
                <w:sz w:val="24"/>
                <w:szCs w:val="24"/>
              </w:rPr>
              <w:t xml:space="preserve"> достойно представили члены Детского общественного  совета при Уполномоченном по правам ребёнка в Карачаево-Черкесской Республике, в состав которого входила Боташева Фатима, ученица  10 класса МКОУ «СОШ №5 </w:t>
            </w:r>
            <w:proofErr w:type="spellStart"/>
            <w:r w:rsidR="003F4FEF" w:rsidRPr="003F4FEF">
              <w:rPr>
                <w:rFonts w:ascii="Times New Roman" w:hAnsi="Times New Roman" w:cs="Times New Roman"/>
                <w:sz w:val="24"/>
                <w:szCs w:val="24"/>
              </w:rPr>
              <w:t>г.Усть</w:t>
            </w:r>
            <w:proofErr w:type="spellEnd"/>
            <w:r w:rsidR="003F4FEF" w:rsidRPr="003F4FEF">
              <w:rPr>
                <w:rFonts w:ascii="Times New Roman" w:hAnsi="Times New Roman" w:cs="Times New Roman"/>
                <w:sz w:val="24"/>
                <w:szCs w:val="24"/>
              </w:rPr>
              <w:t xml:space="preserve"> –</w:t>
            </w:r>
            <w:proofErr w:type="spellStart"/>
            <w:r w:rsidR="003F4FEF" w:rsidRPr="003F4FEF">
              <w:rPr>
                <w:rFonts w:ascii="Times New Roman" w:hAnsi="Times New Roman" w:cs="Times New Roman"/>
                <w:sz w:val="24"/>
                <w:szCs w:val="24"/>
              </w:rPr>
              <w:t>Джегуты</w:t>
            </w:r>
            <w:proofErr w:type="spellEnd"/>
            <w:r w:rsidR="003F4FEF" w:rsidRPr="003F4FEF">
              <w:rPr>
                <w:rFonts w:ascii="Times New Roman" w:hAnsi="Times New Roman" w:cs="Times New Roman"/>
                <w:sz w:val="24"/>
                <w:szCs w:val="24"/>
              </w:rPr>
              <w:t xml:space="preserve">». Ребят </w:t>
            </w:r>
            <w:r w:rsidR="003F4FEF" w:rsidRPr="003F4FEF">
              <w:rPr>
                <w:rFonts w:ascii="Times New Roman" w:hAnsi="Times New Roman" w:cs="Times New Roman"/>
                <w:sz w:val="24"/>
                <w:szCs w:val="24"/>
              </w:rPr>
              <w:lastRenderedPageBreak/>
              <w:t xml:space="preserve">сопровождала Уполномоченный по правам ребёнка в Карачаево-Черкесской Республике Н. А. Бондаренко. Участники слета, помимо обсуждения деятельности Детских общественных советов в регионах, приняли участие  в серии мастер-классов, в частности по </w:t>
            </w:r>
            <w:proofErr w:type="spellStart"/>
            <w:r w:rsidR="003F4FEF" w:rsidRPr="003F4FEF">
              <w:rPr>
                <w:rFonts w:ascii="Times New Roman" w:hAnsi="Times New Roman" w:cs="Times New Roman"/>
                <w:sz w:val="24"/>
                <w:szCs w:val="24"/>
              </w:rPr>
              <w:t>блоггингу</w:t>
            </w:r>
            <w:proofErr w:type="spellEnd"/>
            <w:r w:rsidR="003F4FEF" w:rsidRPr="003F4FEF">
              <w:rPr>
                <w:rFonts w:ascii="Times New Roman" w:hAnsi="Times New Roman" w:cs="Times New Roman"/>
                <w:sz w:val="24"/>
                <w:szCs w:val="24"/>
              </w:rPr>
              <w:t xml:space="preserve">, написанию сценариев, психологическом мастер-классе, актерского и режиссерского мастерства. Организаторы слёта подготовили для ребят увлекательную и разнообразную программу, включившую в себя экскурсии по достопримечательностям и культурным местам Ярославля, участие во </w:t>
            </w:r>
            <w:proofErr w:type="spellStart"/>
            <w:r w:rsidR="003F4FEF" w:rsidRPr="003F4FEF">
              <w:rPr>
                <w:rFonts w:ascii="Times New Roman" w:hAnsi="Times New Roman" w:cs="Times New Roman"/>
                <w:sz w:val="24"/>
                <w:szCs w:val="24"/>
              </w:rPr>
              <w:t>флешмобе</w:t>
            </w:r>
            <w:proofErr w:type="spellEnd"/>
            <w:r w:rsidR="003F4FEF" w:rsidRPr="003F4FEF">
              <w:rPr>
                <w:rFonts w:ascii="Times New Roman" w:hAnsi="Times New Roman" w:cs="Times New Roman"/>
                <w:sz w:val="24"/>
                <w:szCs w:val="24"/>
              </w:rPr>
              <w:t xml:space="preserve">, суть которого в том, что участники </w:t>
            </w:r>
            <w:proofErr w:type="spellStart"/>
            <w:r w:rsidR="003F4FEF" w:rsidRPr="003F4FEF">
              <w:rPr>
                <w:rFonts w:ascii="Times New Roman" w:hAnsi="Times New Roman" w:cs="Times New Roman"/>
                <w:sz w:val="24"/>
                <w:szCs w:val="24"/>
              </w:rPr>
              <w:t>флешмоба</w:t>
            </w:r>
            <w:proofErr w:type="spellEnd"/>
            <w:r w:rsidR="003F4FEF" w:rsidRPr="003F4FEF">
              <w:rPr>
                <w:rFonts w:ascii="Times New Roman" w:hAnsi="Times New Roman" w:cs="Times New Roman"/>
                <w:sz w:val="24"/>
                <w:szCs w:val="24"/>
              </w:rPr>
              <w:t xml:space="preserve"> собрались в слово «БЫТЬ» — название будущего полнометражного фильма программы «В кругу семьи», просмотр спектакля и многое другое. За время работы Первого Всероссийского Слёта детских общественных советов при уполномоченных по правам ребёнка ребята из 76 регионов России обрели друзей, объединенных одной идеей, создания позитивного контента в интернете или создания детского телевидения. Все уехали домой с новыми знаниями и впечатлениями и с надеждой на слет в следующем году. Экспромтом родился девиз закрытия – «Слету 2020 Быть!».</w:t>
            </w:r>
          </w:p>
        </w:tc>
      </w:tr>
      <w:tr w:rsidR="00FF5E1C" w:rsidRPr="00E348EF" w:rsidTr="006A2477">
        <w:tc>
          <w:tcPr>
            <w:tcW w:w="15134" w:type="dxa"/>
          </w:tcPr>
          <w:p w:rsidR="00FF5E1C" w:rsidRPr="00E348EF" w:rsidRDefault="00FF5E1C" w:rsidP="00FF5E1C">
            <w:pPr>
              <w:spacing w:after="0" w:line="240" w:lineRule="auto"/>
              <w:jc w:val="both"/>
              <w:rPr>
                <w:rFonts w:ascii="Times New Roman" w:hAnsi="Times New Roman" w:cs="Times New Roman"/>
                <w:b/>
                <w:color w:val="C00000"/>
                <w:sz w:val="24"/>
                <w:szCs w:val="24"/>
              </w:rPr>
            </w:pPr>
            <w:r w:rsidRPr="00E348EF">
              <w:rPr>
                <w:rFonts w:ascii="Times New Roman" w:hAnsi="Times New Roman" w:cs="Times New Roman"/>
                <w:b/>
                <w:color w:val="C00000"/>
                <w:sz w:val="24"/>
                <w:szCs w:val="24"/>
              </w:rPr>
              <w:lastRenderedPageBreak/>
              <w:t>Акция  "За здоровье и безопасность наших детей"</w:t>
            </w:r>
          </w:p>
          <w:p w:rsidR="00FF5E1C" w:rsidRPr="00E348EF" w:rsidRDefault="00FF5E1C" w:rsidP="00FF5E1C">
            <w:pPr>
              <w:spacing w:after="0" w:line="240" w:lineRule="auto"/>
              <w:jc w:val="both"/>
              <w:rPr>
                <w:rFonts w:ascii="Times New Roman" w:hAnsi="Times New Roman" w:cs="Times New Roman"/>
                <w:b/>
                <w:color w:val="C00000"/>
                <w:sz w:val="24"/>
                <w:szCs w:val="24"/>
              </w:rPr>
            </w:pPr>
            <w:r w:rsidRPr="00E348EF">
              <w:rPr>
                <w:rFonts w:ascii="Times New Roman" w:eastAsia="Times New Roman" w:hAnsi="Times New Roman" w:cs="Times New Roman"/>
                <w:sz w:val="24"/>
                <w:szCs w:val="24"/>
              </w:rPr>
              <w:t xml:space="preserve">В рамках выполнения акции «За здоровье и безопасность наших детей» в школе составлен комплексный план сочетания воспитательных, </w:t>
            </w:r>
            <w:proofErr w:type="gramStart"/>
            <w:r w:rsidRPr="00E348EF">
              <w:rPr>
                <w:rFonts w:ascii="Times New Roman" w:eastAsia="Times New Roman" w:hAnsi="Times New Roman" w:cs="Times New Roman"/>
                <w:sz w:val="24"/>
                <w:szCs w:val="24"/>
              </w:rPr>
              <w:t>социальных  и</w:t>
            </w:r>
            <w:proofErr w:type="gramEnd"/>
            <w:r w:rsidRPr="00E348EF">
              <w:rPr>
                <w:rFonts w:ascii="Times New Roman" w:eastAsia="Times New Roman" w:hAnsi="Times New Roman" w:cs="Times New Roman"/>
                <w:sz w:val="24"/>
                <w:szCs w:val="24"/>
              </w:rPr>
              <w:t xml:space="preserve"> медицинских знаний . Для профилактической работы были проведены тематические классные </w:t>
            </w:r>
            <w:proofErr w:type="spellStart"/>
            <w:r w:rsidRPr="00E348EF">
              <w:rPr>
                <w:rFonts w:ascii="Times New Roman" w:eastAsia="Times New Roman" w:hAnsi="Times New Roman" w:cs="Times New Roman"/>
                <w:sz w:val="24"/>
                <w:szCs w:val="24"/>
              </w:rPr>
              <w:t>часы,беседы,конкурсы</w:t>
            </w:r>
            <w:proofErr w:type="spellEnd"/>
            <w:r w:rsidRPr="00E348EF">
              <w:rPr>
                <w:rFonts w:ascii="Times New Roman" w:eastAsia="Times New Roman" w:hAnsi="Times New Roman" w:cs="Times New Roman"/>
                <w:sz w:val="24"/>
                <w:szCs w:val="24"/>
              </w:rPr>
              <w:t>.</w:t>
            </w:r>
          </w:p>
        </w:tc>
      </w:tr>
      <w:tr w:rsidR="00FF5E1C" w:rsidRPr="00E348EF" w:rsidTr="006A2477">
        <w:tc>
          <w:tcPr>
            <w:tcW w:w="15134" w:type="dxa"/>
          </w:tcPr>
          <w:p w:rsidR="00FF5E1C" w:rsidRPr="00E348EF" w:rsidRDefault="00FF5E1C" w:rsidP="00FF5E1C">
            <w:pPr>
              <w:spacing w:after="0" w:line="240" w:lineRule="auto"/>
              <w:jc w:val="both"/>
              <w:rPr>
                <w:rFonts w:ascii="Times New Roman" w:hAnsi="Times New Roman" w:cs="Times New Roman"/>
                <w:b/>
                <w:color w:val="C00000"/>
                <w:sz w:val="24"/>
                <w:szCs w:val="24"/>
              </w:rPr>
            </w:pPr>
            <w:r w:rsidRPr="00E348EF">
              <w:rPr>
                <w:rFonts w:ascii="Times New Roman" w:hAnsi="Times New Roman" w:cs="Times New Roman"/>
                <w:b/>
                <w:color w:val="C00000"/>
                <w:sz w:val="24"/>
                <w:szCs w:val="24"/>
              </w:rPr>
              <w:t>Встреча с инспектором ГИБДД</w:t>
            </w:r>
          </w:p>
          <w:p w:rsidR="00FF5E1C" w:rsidRPr="00E348EF" w:rsidRDefault="00FF5E1C" w:rsidP="00FF5E1C">
            <w:pPr>
              <w:spacing w:after="0" w:line="240" w:lineRule="auto"/>
              <w:jc w:val="both"/>
              <w:rPr>
                <w:rFonts w:ascii="Times New Roman" w:hAnsi="Times New Roman" w:cs="Times New Roman"/>
                <w:sz w:val="24"/>
                <w:szCs w:val="24"/>
              </w:rPr>
            </w:pPr>
            <w:r w:rsidRPr="00E348EF">
              <w:rPr>
                <w:rFonts w:ascii="Times New Roman" w:hAnsi="Times New Roman" w:cs="Times New Roman"/>
                <w:sz w:val="24"/>
                <w:szCs w:val="24"/>
              </w:rPr>
              <w:t xml:space="preserve">В целях предупреждения возникновения таких случаев, в нашей школе для учащихся 4 класса 8 сентября была организована встреча с инспектором по пропаганде БДД отдела ГИБДД </w:t>
            </w:r>
            <w:proofErr w:type="spellStart"/>
            <w:r w:rsidRPr="00E348EF">
              <w:rPr>
                <w:rFonts w:ascii="Times New Roman" w:hAnsi="Times New Roman" w:cs="Times New Roman"/>
                <w:sz w:val="24"/>
                <w:szCs w:val="24"/>
              </w:rPr>
              <w:t>Узденовым</w:t>
            </w:r>
            <w:proofErr w:type="spellEnd"/>
            <w:r w:rsidRPr="00E348EF">
              <w:rPr>
                <w:rFonts w:ascii="Times New Roman" w:hAnsi="Times New Roman" w:cs="Times New Roman"/>
                <w:sz w:val="24"/>
                <w:szCs w:val="24"/>
              </w:rPr>
              <w:t xml:space="preserve"> М. М.</w:t>
            </w:r>
          </w:p>
        </w:tc>
      </w:tr>
      <w:tr w:rsidR="00FF5E1C" w:rsidRPr="00E348EF" w:rsidTr="006A2477">
        <w:tc>
          <w:tcPr>
            <w:tcW w:w="15134" w:type="dxa"/>
          </w:tcPr>
          <w:p w:rsidR="00FF5E1C" w:rsidRPr="00E348EF" w:rsidRDefault="00FF5E1C" w:rsidP="00FF5E1C">
            <w:pPr>
              <w:spacing w:after="0" w:line="240" w:lineRule="auto"/>
              <w:jc w:val="both"/>
              <w:rPr>
                <w:rFonts w:ascii="Times New Roman" w:hAnsi="Times New Roman" w:cs="Times New Roman"/>
                <w:b/>
                <w:color w:val="C00000"/>
                <w:sz w:val="24"/>
                <w:szCs w:val="24"/>
              </w:rPr>
            </w:pPr>
            <w:r w:rsidRPr="00E348EF">
              <w:rPr>
                <w:rFonts w:ascii="Times New Roman" w:hAnsi="Times New Roman" w:cs="Times New Roman"/>
                <w:b/>
                <w:color w:val="C00000"/>
                <w:sz w:val="24"/>
                <w:szCs w:val="24"/>
              </w:rPr>
              <w:t>Уроки финансовой грамотности</w:t>
            </w:r>
          </w:p>
          <w:p w:rsidR="00FF5E1C" w:rsidRDefault="00FF5E1C" w:rsidP="00FF5E1C">
            <w:pPr>
              <w:spacing w:after="0" w:line="240" w:lineRule="auto"/>
              <w:jc w:val="both"/>
              <w:rPr>
                <w:rFonts w:ascii="Times New Roman" w:hAnsi="Times New Roman" w:cs="Times New Roman"/>
                <w:sz w:val="24"/>
                <w:szCs w:val="24"/>
              </w:rPr>
            </w:pPr>
            <w:r w:rsidRPr="00E348EF">
              <w:rPr>
                <w:rFonts w:ascii="Times New Roman" w:hAnsi="Times New Roman" w:cs="Times New Roman"/>
                <w:sz w:val="24"/>
                <w:szCs w:val="24"/>
              </w:rPr>
              <w:t>8 сентября – в День финансиста, многие учебные заведения проводят День финансовой грамотности для школьников. Кроме этого, в марте по всей России проходит Всероссийская неделя финансовой грамотности для детей и молодежи.</w:t>
            </w:r>
          </w:p>
          <w:p w:rsidR="00FF5E1C" w:rsidRPr="00E348EF" w:rsidRDefault="00FF5E1C" w:rsidP="00FF5E1C">
            <w:pPr>
              <w:spacing w:after="0" w:line="240" w:lineRule="auto"/>
              <w:jc w:val="both"/>
              <w:rPr>
                <w:rFonts w:ascii="Times New Roman" w:hAnsi="Times New Roman" w:cs="Times New Roman"/>
                <w:sz w:val="24"/>
                <w:szCs w:val="24"/>
              </w:rPr>
            </w:pPr>
          </w:p>
        </w:tc>
      </w:tr>
      <w:tr w:rsidR="00FF5E1C" w:rsidRPr="00E348EF" w:rsidTr="006A2477">
        <w:trPr>
          <w:trHeight w:val="250"/>
        </w:trPr>
        <w:tc>
          <w:tcPr>
            <w:tcW w:w="15134" w:type="dxa"/>
          </w:tcPr>
          <w:p w:rsidR="00FF5E1C" w:rsidRPr="00E348EF" w:rsidRDefault="00FF5E1C" w:rsidP="00FF5E1C">
            <w:pPr>
              <w:spacing w:after="0" w:line="240" w:lineRule="auto"/>
              <w:jc w:val="both"/>
              <w:rPr>
                <w:rFonts w:ascii="Times New Roman" w:hAnsi="Times New Roman" w:cs="Times New Roman"/>
                <w:b/>
                <w:color w:val="C00000"/>
                <w:sz w:val="24"/>
                <w:szCs w:val="24"/>
              </w:rPr>
            </w:pPr>
            <w:r w:rsidRPr="00E348EF">
              <w:rPr>
                <w:rFonts w:ascii="Times New Roman" w:hAnsi="Times New Roman" w:cs="Times New Roman"/>
                <w:b/>
                <w:color w:val="C00000"/>
                <w:sz w:val="24"/>
                <w:szCs w:val="24"/>
              </w:rPr>
              <w:t>Открытый урок ОБЖ</w:t>
            </w:r>
          </w:p>
          <w:p w:rsidR="00FF5E1C" w:rsidRPr="00E348EF" w:rsidRDefault="00FF5E1C" w:rsidP="00FF5E1C">
            <w:pPr>
              <w:spacing w:after="0" w:line="240" w:lineRule="auto"/>
              <w:jc w:val="both"/>
              <w:rPr>
                <w:rFonts w:ascii="Times New Roman" w:hAnsi="Times New Roman" w:cs="Times New Roman"/>
                <w:sz w:val="24"/>
                <w:szCs w:val="24"/>
              </w:rPr>
            </w:pPr>
            <w:r w:rsidRPr="00E348EF">
              <w:rPr>
                <w:rFonts w:ascii="Times New Roman" w:hAnsi="Times New Roman" w:cs="Times New Roman"/>
                <w:sz w:val="24"/>
                <w:szCs w:val="24"/>
              </w:rPr>
              <w:t xml:space="preserve">4 октября ежегодно в нашей стране отмечается День гражданской обороны. Вот и сегодня, в школе прошел открытый урок по основам безопасности жизнедеятельности. </w:t>
            </w:r>
          </w:p>
          <w:p w:rsidR="00FF5E1C" w:rsidRPr="00E348EF" w:rsidRDefault="00FF5E1C" w:rsidP="00FF5E1C">
            <w:pPr>
              <w:spacing w:after="0" w:line="240" w:lineRule="auto"/>
              <w:jc w:val="both"/>
              <w:rPr>
                <w:rFonts w:ascii="Times New Roman" w:hAnsi="Times New Roman" w:cs="Times New Roman"/>
                <w:sz w:val="24"/>
                <w:szCs w:val="24"/>
              </w:rPr>
            </w:pPr>
            <w:r w:rsidRPr="00E348EF">
              <w:rPr>
                <w:rFonts w:ascii="Times New Roman" w:hAnsi="Times New Roman" w:cs="Times New Roman"/>
                <w:sz w:val="24"/>
                <w:szCs w:val="24"/>
              </w:rPr>
              <w:t>Цели урока: познакомить учащихся с основными понятиями и определениями ГО; рассказать о задачах, стоящих перед ГО.</w:t>
            </w:r>
          </w:p>
        </w:tc>
      </w:tr>
      <w:tr w:rsidR="00FF5E1C" w:rsidRPr="00E348EF" w:rsidTr="006A2477">
        <w:tc>
          <w:tcPr>
            <w:tcW w:w="15134" w:type="dxa"/>
          </w:tcPr>
          <w:p w:rsidR="00FF5E1C" w:rsidRPr="00076782" w:rsidRDefault="00FF5E1C" w:rsidP="00FF5E1C">
            <w:pPr>
              <w:rPr>
                <w:rFonts w:ascii="Times New Roman" w:hAnsi="Times New Roman" w:cs="Times New Roman"/>
                <w:b/>
                <w:color w:val="FF0000"/>
              </w:rPr>
            </w:pPr>
            <w:r w:rsidRPr="00076782">
              <w:rPr>
                <w:rFonts w:ascii="Times New Roman" w:hAnsi="Times New Roman" w:cs="Times New Roman"/>
                <w:b/>
                <w:color w:val="FF0000"/>
              </w:rPr>
              <w:t>День пожилого человека</w:t>
            </w:r>
            <w:r w:rsidRPr="00076782">
              <w:rPr>
                <w:rFonts w:ascii="Times New Roman" w:hAnsi="Times New Roman" w:cs="Times New Roman"/>
              </w:rPr>
              <w:t>1 октября - Международный День пожилых людей. В нашей школе запланирован план мероприятий, посвященных празднованию этого дня, проводилась разнообразная работа, направленная на воспитание уважительного</w:t>
            </w:r>
            <w:r w:rsidRPr="00076782">
              <w:rPr>
                <w:rFonts w:ascii="Times New Roman" w:hAnsi="Times New Roman" w:cs="Times New Roman"/>
              </w:rPr>
              <w:br/>
              <w:t>отношения к людям пожилого возраста, к их богатому жизненному опыту.</w:t>
            </w:r>
          </w:p>
        </w:tc>
      </w:tr>
      <w:tr w:rsidR="00FF5E1C" w:rsidRPr="00E348EF" w:rsidTr="006A2477">
        <w:tc>
          <w:tcPr>
            <w:tcW w:w="15134" w:type="dxa"/>
          </w:tcPr>
          <w:p w:rsidR="00FF5E1C" w:rsidRPr="00E348EF" w:rsidRDefault="00FF5E1C" w:rsidP="00FF5E1C">
            <w:pPr>
              <w:spacing w:after="0" w:line="240" w:lineRule="auto"/>
              <w:jc w:val="both"/>
              <w:rPr>
                <w:rFonts w:ascii="Times New Roman" w:hAnsi="Times New Roman" w:cs="Times New Roman"/>
                <w:b/>
                <w:color w:val="C00000"/>
                <w:sz w:val="24"/>
                <w:szCs w:val="24"/>
              </w:rPr>
            </w:pPr>
            <w:r>
              <w:rPr>
                <w:rFonts w:ascii="Times New Roman" w:hAnsi="Times New Roman" w:cs="Times New Roman"/>
                <w:bCs/>
                <w:sz w:val="24"/>
                <w:szCs w:val="24"/>
              </w:rPr>
              <w:t xml:space="preserve"> </w:t>
            </w:r>
            <w:r w:rsidRPr="00E348EF">
              <w:rPr>
                <w:rFonts w:ascii="Times New Roman" w:hAnsi="Times New Roman" w:cs="Times New Roman"/>
                <w:b/>
                <w:color w:val="C00000"/>
                <w:sz w:val="24"/>
                <w:szCs w:val="24"/>
              </w:rPr>
              <w:t>День пожилого человека</w:t>
            </w:r>
          </w:p>
          <w:p w:rsidR="00FF5E1C" w:rsidRPr="00E348EF" w:rsidRDefault="00FF5E1C" w:rsidP="00FF5E1C">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1 октября - Международный День пожилых людей. В нашей школе запланирован план мероприятий, посвященных празднованию этого дня, проводилась разнообразная работа, направленная на воспитание уважительного</w:t>
            </w:r>
            <w:r w:rsidRPr="00E348EF">
              <w:rPr>
                <w:rFonts w:ascii="Times New Roman" w:hAnsi="Times New Roman" w:cs="Times New Roman"/>
                <w:sz w:val="24"/>
                <w:szCs w:val="24"/>
              </w:rPr>
              <w:br/>
              <w:t>отношения к людям пожилого возраста, к их богатому жизненному опыту.</w:t>
            </w:r>
          </w:p>
        </w:tc>
      </w:tr>
      <w:tr w:rsidR="00FF5E1C" w:rsidRPr="00E348EF" w:rsidTr="006A2477">
        <w:tc>
          <w:tcPr>
            <w:tcW w:w="15134" w:type="dxa"/>
          </w:tcPr>
          <w:p w:rsidR="00FF5E1C" w:rsidRPr="00E348EF" w:rsidRDefault="00FF5E1C" w:rsidP="00FF5E1C">
            <w:pPr>
              <w:pStyle w:val="af2"/>
              <w:spacing w:before="0" w:beforeAutospacing="0" w:after="0" w:afterAutospacing="0"/>
              <w:jc w:val="both"/>
              <w:rPr>
                <w:rFonts w:ascii="Times New Roman" w:hAnsi="Times New Roman" w:cs="Times New Roman"/>
                <w:b/>
                <w:bCs/>
                <w:color w:val="C00000"/>
                <w:sz w:val="24"/>
                <w:szCs w:val="24"/>
              </w:rPr>
            </w:pPr>
            <w:r w:rsidRPr="00E348EF">
              <w:rPr>
                <w:rFonts w:ascii="Times New Roman" w:hAnsi="Times New Roman" w:cs="Times New Roman"/>
                <w:b/>
                <w:bCs/>
                <w:color w:val="C00000"/>
                <w:sz w:val="24"/>
                <w:szCs w:val="24"/>
              </w:rPr>
              <w:t>Профилактика преступности в молодежной среде</w:t>
            </w:r>
          </w:p>
          <w:p w:rsidR="00FF5E1C" w:rsidRPr="00E348EF" w:rsidRDefault="00FF5E1C" w:rsidP="00FF5E1C">
            <w:pPr>
              <w:spacing w:after="0" w:line="240" w:lineRule="auto"/>
              <w:jc w:val="both"/>
              <w:rPr>
                <w:rFonts w:ascii="Times New Roman" w:hAnsi="Times New Roman" w:cs="Times New Roman"/>
                <w:sz w:val="24"/>
                <w:szCs w:val="24"/>
              </w:rPr>
            </w:pPr>
            <w:r w:rsidRPr="00E348EF">
              <w:rPr>
                <w:rFonts w:ascii="Times New Roman" w:hAnsi="Times New Roman" w:cs="Times New Roman"/>
                <w:sz w:val="24"/>
                <w:szCs w:val="24"/>
              </w:rPr>
              <w:t xml:space="preserve">С целью профилактики детской и подростковой преступности в молодежной среде, а также других правонарушений и преступлений, совершаемых несовершеннолетними была организована встреча  сотрудником  ОДН ОУУП и ПДН ОМВД России  по </w:t>
            </w:r>
            <w:proofErr w:type="spellStart"/>
            <w:r w:rsidRPr="00E348EF">
              <w:rPr>
                <w:rFonts w:ascii="Times New Roman" w:hAnsi="Times New Roman" w:cs="Times New Roman"/>
                <w:sz w:val="24"/>
                <w:szCs w:val="24"/>
              </w:rPr>
              <w:t>Усть</w:t>
            </w:r>
            <w:proofErr w:type="spellEnd"/>
            <w:r w:rsidRPr="00E348EF">
              <w:rPr>
                <w:rFonts w:ascii="Times New Roman" w:hAnsi="Times New Roman" w:cs="Times New Roman"/>
                <w:sz w:val="24"/>
                <w:szCs w:val="24"/>
              </w:rPr>
              <w:t xml:space="preserve"> – </w:t>
            </w:r>
            <w:proofErr w:type="spellStart"/>
            <w:r w:rsidRPr="00E348EF">
              <w:rPr>
                <w:rFonts w:ascii="Times New Roman" w:hAnsi="Times New Roman" w:cs="Times New Roman"/>
                <w:sz w:val="24"/>
                <w:szCs w:val="24"/>
              </w:rPr>
              <w:t>Джегутинскому</w:t>
            </w:r>
            <w:proofErr w:type="spellEnd"/>
            <w:r w:rsidRPr="00E348EF">
              <w:rPr>
                <w:rFonts w:ascii="Times New Roman" w:hAnsi="Times New Roman" w:cs="Times New Roman"/>
                <w:sz w:val="24"/>
                <w:szCs w:val="24"/>
              </w:rPr>
              <w:t xml:space="preserve"> району старшим лейтенантом полиции </w:t>
            </w:r>
            <w:proofErr w:type="spellStart"/>
            <w:r w:rsidRPr="00E348EF">
              <w:rPr>
                <w:rFonts w:ascii="Times New Roman" w:hAnsi="Times New Roman" w:cs="Times New Roman"/>
                <w:sz w:val="24"/>
                <w:szCs w:val="24"/>
              </w:rPr>
              <w:t>Манушиной</w:t>
            </w:r>
            <w:proofErr w:type="spellEnd"/>
            <w:r w:rsidRPr="00E348EF">
              <w:rPr>
                <w:rFonts w:ascii="Times New Roman" w:hAnsi="Times New Roman" w:cs="Times New Roman"/>
                <w:sz w:val="24"/>
                <w:szCs w:val="24"/>
              </w:rPr>
              <w:t xml:space="preserve"> В.Н. учащимися 7- 11 </w:t>
            </w:r>
            <w:proofErr w:type="spellStart"/>
            <w:r w:rsidRPr="00E348EF">
              <w:rPr>
                <w:rFonts w:ascii="Times New Roman" w:hAnsi="Times New Roman" w:cs="Times New Roman"/>
                <w:sz w:val="24"/>
                <w:szCs w:val="24"/>
              </w:rPr>
              <w:t>ых</w:t>
            </w:r>
            <w:proofErr w:type="spellEnd"/>
            <w:r w:rsidRPr="00E348EF">
              <w:rPr>
                <w:rFonts w:ascii="Times New Roman" w:hAnsi="Times New Roman" w:cs="Times New Roman"/>
                <w:sz w:val="24"/>
                <w:szCs w:val="24"/>
              </w:rPr>
              <w:t xml:space="preserve"> классов.</w:t>
            </w:r>
          </w:p>
        </w:tc>
      </w:tr>
      <w:tr w:rsidR="00FF5E1C" w:rsidRPr="00E348EF" w:rsidTr="006A2477">
        <w:tc>
          <w:tcPr>
            <w:tcW w:w="15134" w:type="dxa"/>
          </w:tcPr>
          <w:p w:rsidR="00FF5E1C" w:rsidRDefault="003F4FEF" w:rsidP="00FF5E1C">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Месячник «Территория безопасности»</w:t>
            </w:r>
          </w:p>
          <w:p w:rsidR="00FF5E1C" w:rsidRPr="00076782" w:rsidRDefault="00FF5E1C" w:rsidP="00FF5E1C">
            <w:pPr>
              <w:spacing w:after="0" w:line="240" w:lineRule="auto"/>
              <w:jc w:val="both"/>
              <w:rPr>
                <w:rFonts w:ascii="Times New Roman" w:hAnsi="Times New Roman" w:cs="Times New Roman"/>
                <w:color w:val="000000" w:themeColor="text1"/>
                <w:sz w:val="24"/>
                <w:szCs w:val="24"/>
              </w:rPr>
            </w:pPr>
            <w:r w:rsidRPr="00076782">
              <w:rPr>
                <w:rFonts w:ascii="Times New Roman" w:hAnsi="Times New Roman" w:cs="Times New Roman"/>
                <w:color w:val="000000" w:themeColor="text1"/>
                <w:sz w:val="24"/>
                <w:szCs w:val="24"/>
              </w:rPr>
              <w:t>В школе прошли большое количество мероприятий: Классные часы, акции, круглые столы, спортивные соревнования.</w:t>
            </w:r>
          </w:p>
        </w:tc>
      </w:tr>
      <w:tr w:rsidR="00FF5E1C" w:rsidRPr="00E348EF" w:rsidTr="006A2477">
        <w:tc>
          <w:tcPr>
            <w:tcW w:w="15134" w:type="dxa"/>
            <w:shd w:val="clear" w:color="auto" w:fill="auto"/>
          </w:tcPr>
          <w:p w:rsidR="00FF5E1C" w:rsidRPr="00E348EF" w:rsidRDefault="00FF5E1C" w:rsidP="00FF5E1C">
            <w:pPr>
              <w:pStyle w:val="af2"/>
              <w:spacing w:before="0" w:beforeAutospacing="0" w:after="0" w:afterAutospacing="0"/>
              <w:jc w:val="both"/>
              <w:rPr>
                <w:rFonts w:ascii="Times New Roman" w:hAnsi="Times New Roman" w:cs="Times New Roman"/>
                <w:b/>
                <w:bCs/>
                <w:color w:val="C00000"/>
                <w:sz w:val="24"/>
                <w:szCs w:val="24"/>
              </w:rPr>
            </w:pPr>
            <w:r w:rsidRPr="00E348EF">
              <w:rPr>
                <w:rFonts w:ascii="Times New Roman" w:hAnsi="Times New Roman" w:cs="Times New Roman"/>
                <w:b/>
                <w:bCs/>
                <w:color w:val="C00000"/>
                <w:sz w:val="24"/>
                <w:szCs w:val="24"/>
              </w:rPr>
              <w:t>День Учителя</w:t>
            </w:r>
          </w:p>
          <w:p w:rsidR="00FF5E1C" w:rsidRPr="00E348EF" w:rsidRDefault="00FF5E1C" w:rsidP="00FF5E1C">
            <w:pPr>
              <w:spacing w:after="0" w:line="240" w:lineRule="auto"/>
              <w:rPr>
                <w:rFonts w:ascii="Times New Roman" w:hAnsi="Times New Roman" w:cs="Times New Roman"/>
                <w:sz w:val="24"/>
                <w:szCs w:val="24"/>
              </w:rPr>
            </w:pPr>
            <w:r w:rsidRPr="00E348EF">
              <w:rPr>
                <w:rFonts w:ascii="Times New Roman" w:hAnsi="Times New Roman" w:cs="Times New Roman"/>
                <w:bCs/>
                <w:sz w:val="24"/>
                <w:szCs w:val="24"/>
              </w:rPr>
              <w:t>5 октября отметили день учителя, который был учрежден в 1994 году как Всемирный день учителя. Это профессиональный праздник всех учителей, преподавателей и работников сферы образования— день, в который отмечаются роль и заслуги учителей в процессе качественного образования на всех уровнях, а также их неоценимый вклад в развитие общества</w:t>
            </w:r>
          </w:p>
        </w:tc>
      </w:tr>
      <w:tr w:rsidR="00FF5E1C" w:rsidRPr="00E348EF" w:rsidTr="006A2477">
        <w:tc>
          <w:tcPr>
            <w:tcW w:w="15134" w:type="dxa"/>
          </w:tcPr>
          <w:p w:rsidR="00FF5E1C" w:rsidRPr="00A22F45" w:rsidRDefault="00FF5E1C" w:rsidP="003F4FEF">
            <w:pPr>
              <w:pStyle w:val="af2"/>
              <w:rPr>
                <w:rFonts w:ascii="Times New Roman" w:hAnsi="Times New Roman" w:cs="Times New Roman"/>
                <w:sz w:val="24"/>
                <w:szCs w:val="24"/>
              </w:rPr>
            </w:pPr>
            <w:r w:rsidRPr="00A22F45">
              <w:rPr>
                <w:rFonts w:ascii="Times New Roman" w:hAnsi="Times New Roman" w:cs="Times New Roman"/>
                <w:b/>
                <w:bCs/>
                <w:color w:val="FF0000"/>
                <w:kern w:val="36"/>
                <w:sz w:val="24"/>
                <w:szCs w:val="24"/>
              </w:rPr>
              <w:t>Благотворительная ярмарка</w:t>
            </w:r>
            <w:r>
              <w:t xml:space="preserve"> 2</w:t>
            </w:r>
            <w:r w:rsidRPr="00A22F45">
              <w:rPr>
                <w:rFonts w:ascii="Times New Roman" w:hAnsi="Times New Roman" w:cs="Times New Roman"/>
                <w:sz w:val="24"/>
                <w:szCs w:val="24"/>
              </w:rPr>
              <w:t>6 октября 201</w:t>
            </w:r>
            <w:r w:rsidR="003F4FEF">
              <w:rPr>
                <w:rFonts w:ascii="Times New Roman" w:hAnsi="Times New Roman" w:cs="Times New Roman"/>
                <w:sz w:val="24"/>
                <w:szCs w:val="24"/>
              </w:rPr>
              <w:t>9</w:t>
            </w:r>
            <w:r w:rsidRPr="00A22F45">
              <w:rPr>
                <w:rFonts w:ascii="Times New Roman" w:hAnsi="Times New Roman" w:cs="Times New Roman"/>
                <w:sz w:val="24"/>
                <w:szCs w:val="24"/>
              </w:rPr>
              <w:t xml:space="preserve">г.в рамках месячника «Белая </w:t>
            </w:r>
            <w:proofErr w:type="gramStart"/>
            <w:r w:rsidRPr="00A22F45">
              <w:rPr>
                <w:rFonts w:ascii="Times New Roman" w:hAnsi="Times New Roman" w:cs="Times New Roman"/>
                <w:sz w:val="24"/>
                <w:szCs w:val="24"/>
              </w:rPr>
              <w:t>трость»   </w:t>
            </w:r>
            <w:proofErr w:type="gramEnd"/>
            <w:r w:rsidRPr="00A22F45">
              <w:rPr>
                <w:rFonts w:ascii="Times New Roman" w:hAnsi="Times New Roman" w:cs="Times New Roman"/>
                <w:sz w:val="24"/>
                <w:szCs w:val="24"/>
              </w:rPr>
              <w:t xml:space="preserve">в СОШ №5 </w:t>
            </w:r>
            <w:proofErr w:type="spellStart"/>
            <w:r w:rsidRPr="00A22F45">
              <w:rPr>
                <w:rFonts w:ascii="Times New Roman" w:hAnsi="Times New Roman" w:cs="Times New Roman"/>
                <w:sz w:val="24"/>
                <w:szCs w:val="24"/>
              </w:rPr>
              <w:t>г.Усть</w:t>
            </w:r>
            <w:proofErr w:type="spellEnd"/>
            <w:r w:rsidRPr="00A22F45">
              <w:rPr>
                <w:rFonts w:ascii="Times New Roman" w:hAnsi="Times New Roman" w:cs="Times New Roman"/>
                <w:sz w:val="24"/>
                <w:szCs w:val="24"/>
              </w:rPr>
              <w:t xml:space="preserve"> -</w:t>
            </w:r>
            <w:proofErr w:type="spellStart"/>
            <w:r w:rsidRPr="00A22F45">
              <w:rPr>
                <w:rFonts w:ascii="Times New Roman" w:hAnsi="Times New Roman" w:cs="Times New Roman"/>
                <w:sz w:val="24"/>
                <w:szCs w:val="24"/>
              </w:rPr>
              <w:t>Джегуты</w:t>
            </w:r>
            <w:proofErr w:type="spellEnd"/>
            <w:r w:rsidRPr="00A22F45">
              <w:rPr>
                <w:rFonts w:ascii="Times New Roman" w:hAnsi="Times New Roman" w:cs="Times New Roman"/>
                <w:sz w:val="24"/>
                <w:szCs w:val="24"/>
              </w:rPr>
              <w:t xml:space="preserve">    прошла  осенняя благотворительная ярмарка, с целью привлечения внимания широкой общественности к проблемам и достижениям людей с нарушениями зрения, содействия их реабилитации и интеграции в </w:t>
            </w:r>
            <w:proofErr w:type="spellStart"/>
            <w:r w:rsidRPr="00A22F45">
              <w:rPr>
                <w:rFonts w:ascii="Times New Roman" w:hAnsi="Times New Roman" w:cs="Times New Roman"/>
                <w:sz w:val="24"/>
                <w:szCs w:val="24"/>
              </w:rPr>
              <w:t>обществе.Учащиеся</w:t>
            </w:r>
            <w:proofErr w:type="spellEnd"/>
            <w:r w:rsidRPr="00A22F45">
              <w:rPr>
                <w:rFonts w:ascii="Times New Roman" w:hAnsi="Times New Roman" w:cs="Times New Roman"/>
                <w:sz w:val="24"/>
                <w:szCs w:val="24"/>
              </w:rPr>
              <w:t>  и их родители  очень постарались. Ведь они знают, что вырученные деньги – это их, пусть небольшой, но сделанный от всей души и от чистого сердца вклад в благородное дело помощи и сострадания больным детям, а еще это отличный повод поделиться своим творчеством и просто пообщаться.</w:t>
            </w:r>
          </w:p>
        </w:tc>
      </w:tr>
      <w:tr w:rsidR="00FF5E1C" w:rsidRPr="00E348EF" w:rsidTr="006A2477">
        <w:tc>
          <w:tcPr>
            <w:tcW w:w="15134" w:type="dxa"/>
          </w:tcPr>
          <w:p w:rsidR="00FF5E1C" w:rsidRPr="00E348EF" w:rsidRDefault="00FF5E1C" w:rsidP="00FF5E1C">
            <w:pPr>
              <w:pStyle w:val="af2"/>
              <w:spacing w:before="0" w:beforeAutospacing="0" w:after="0" w:afterAutospacing="0"/>
              <w:jc w:val="both"/>
              <w:rPr>
                <w:rFonts w:ascii="Times New Roman" w:hAnsi="Times New Roman" w:cs="Times New Roman"/>
                <w:b/>
                <w:bCs/>
                <w:color w:val="C00000"/>
                <w:sz w:val="24"/>
                <w:szCs w:val="24"/>
              </w:rPr>
            </w:pPr>
            <w:r w:rsidRPr="00E348EF">
              <w:rPr>
                <w:rFonts w:ascii="Times New Roman" w:hAnsi="Times New Roman" w:cs="Times New Roman"/>
                <w:b/>
                <w:bCs/>
                <w:color w:val="C00000"/>
                <w:sz w:val="24"/>
                <w:szCs w:val="24"/>
              </w:rPr>
              <w:t>Торжественная линейка, посвященная Дню народного единства</w:t>
            </w:r>
          </w:p>
          <w:p w:rsidR="00FF5E1C" w:rsidRPr="00E348EF" w:rsidRDefault="00FF5E1C" w:rsidP="00FF5E1C">
            <w:pPr>
              <w:pStyle w:val="af2"/>
              <w:spacing w:before="0" w:beforeAutospacing="0" w:after="0" w:afterAutospacing="0"/>
              <w:jc w:val="both"/>
              <w:rPr>
                <w:rFonts w:ascii="Times New Roman" w:hAnsi="Times New Roman" w:cs="Times New Roman"/>
                <w:bCs/>
                <w:sz w:val="24"/>
                <w:szCs w:val="24"/>
              </w:rPr>
            </w:pPr>
            <w:r w:rsidRPr="00E348EF">
              <w:rPr>
                <w:rFonts w:ascii="Times New Roman" w:hAnsi="Times New Roman" w:cs="Times New Roman"/>
                <w:bCs/>
                <w:sz w:val="24"/>
                <w:szCs w:val="24"/>
              </w:rPr>
              <w:t>28 октября  в зале школы состоялась торжественная линейка, посвященная предстоящему Дню народного единства.</w:t>
            </w:r>
          </w:p>
        </w:tc>
      </w:tr>
      <w:tr w:rsidR="00FF5E1C" w:rsidRPr="00E348EF" w:rsidTr="006A2477">
        <w:tc>
          <w:tcPr>
            <w:tcW w:w="15134" w:type="dxa"/>
          </w:tcPr>
          <w:p w:rsidR="00FF5E1C" w:rsidRPr="00E348EF" w:rsidRDefault="00FF5E1C" w:rsidP="00FF5E1C">
            <w:pPr>
              <w:pStyle w:val="af2"/>
              <w:spacing w:before="0" w:beforeAutospacing="0" w:after="0" w:afterAutospacing="0"/>
              <w:jc w:val="both"/>
              <w:rPr>
                <w:rFonts w:ascii="Times New Roman" w:hAnsi="Times New Roman" w:cs="Times New Roman"/>
                <w:b/>
                <w:bCs/>
                <w:color w:val="C00000"/>
                <w:sz w:val="24"/>
                <w:szCs w:val="24"/>
              </w:rPr>
            </w:pPr>
            <w:r w:rsidRPr="00E348EF">
              <w:rPr>
                <w:rFonts w:ascii="Times New Roman" w:hAnsi="Times New Roman" w:cs="Times New Roman"/>
                <w:b/>
                <w:bCs/>
                <w:color w:val="C00000"/>
                <w:sz w:val="24"/>
                <w:szCs w:val="24"/>
              </w:rPr>
              <w:t>День толерантности</w:t>
            </w:r>
          </w:p>
          <w:p w:rsidR="00FF5E1C" w:rsidRPr="00E348EF" w:rsidRDefault="00FF5E1C" w:rsidP="00FF5E1C">
            <w:pPr>
              <w:pStyle w:val="af2"/>
              <w:spacing w:before="0" w:beforeAutospacing="0" w:after="0" w:afterAutospacing="0"/>
              <w:jc w:val="both"/>
              <w:rPr>
                <w:rFonts w:ascii="Times New Roman" w:hAnsi="Times New Roman" w:cs="Times New Roman"/>
                <w:bCs/>
                <w:sz w:val="24"/>
                <w:szCs w:val="24"/>
              </w:rPr>
            </w:pPr>
            <w:r w:rsidRPr="00E348EF">
              <w:rPr>
                <w:rFonts w:ascii="Times New Roman" w:hAnsi="Times New Roman" w:cs="Times New Roman"/>
                <w:bCs/>
                <w:sz w:val="24"/>
                <w:szCs w:val="24"/>
              </w:rPr>
              <w:t xml:space="preserve">В школе прошли классные часы о дружбе, терпения, толерантного отношения друг к другу. Дети построили «Дерево толерантности» и повесили листья с пословицами о толерантности и пожеланиями, чтобы все дети жили в дружбе и согласии </w:t>
            </w:r>
          </w:p>
        </w:tc>
      </w:tr>
      <w:tr w:rsidR="00FF5E1C" w:rsidRPr="00E348EF" w:rsidTr="006A2477">
        <w:tc>
          <w:tcPr>
            <w:tcW w:w="15134" w:type="dxa"/>
          </w:tcPr>
          <w:p w:rsidR="00FF5E1C" w:rsidRPr="00E348EF" w:rsidRDefault="00FF5E1C" w:rsidP="00FF5E1C">
            <w:pPr>
              <w:pStyle w:val="af2"/>
              <w:spacing w:before="0" w:beforeAutospacing="0" w:after="0" w:afterAutospacing="0"/>
              <w:jc w:val="both"/>
              <w:rPr>
                <w:rFonts w:ascii="Times New Roman" w:hAnsi="Times New Roman" w:cs="Times New Roman"/>
                <w:b/>
                <w:bCs/>
                <w:color w:val="C00000"/>
                <w:sz w:val="24"/>
                <w:szCs w:val="24"/>
              </w:rPr>
            </w:pPr>
            <w:r w:rsidRPr="00E348EF">
              <w:rPr>
                <w:rFonts w:ascii="Times New Roman" w:hAnsi="Times New Roman" w:cs="Times New Roman"/>
                <w:b/>
                <w:bCs/>
                <w:color w:val="C00000"/>
                <w:sz w:val="24"/>
                <w:szCs w:val="24"/>
              </w:rPr>
              <w:t>Неделя Энергосбережения</w:t>
            </w:r>
          </w:p>
          <w:p w:rsidR="00FF5E1C" w:rsidRPr="00E348EF" w:rsidRDefault="00FF5E1C" w:rsidP="00FF5E1C">
            <w:pPr>
              <w:pStyle w:val="af2"/>
              <w:spacing w:before="0" w:beforeAutospacing="0" w:after="0" w:afterAutospacing="0"/>
              <w:jc w:val="both"/>
              <w:rPr>
                <w:rFonts w:ascii="Times New Roman" w:hAnsi="Times New Roman" w:cs="Times New Roman"/>
                <w:b/>
                <w:bCs/>
                <w:color w:val="C00000"/>
                <w:sz w:val="24"/>
                <w:szCs w:val="24"/>
              </w:rPr>
            </w:pPr>
            <w:r w:rsidRPr="00E348EF">
              <w:rPr>
                <w:rFonts w:ascii="Times New Roman" w:hAnsi="Times New Roman" w:cs="Times New Roman"/>
                <w:bCs/>
                <w:sz w:val="24"/>
                <w:szCs w:val="24"/>
              </w:rPr>
              <w:t xml:space="preserve">В рамках энергосбережения в школе прошла </w:t>
            </w:r>
            <w:proofErr w:type="spellStart"/>
            <w:r w:rsidRPr="00E348EF">
              <w:rPr>
                <w:rFonts w:ascii="Times New Roman" w:hAnsi="Times New Roman" w:cs="Times New Roman"/>
                <w:bCs/>
                <w:sz w:val="24"/>
                <w:szCs w:val="24"/>
              </w:rPr>
              <w:t>конференция,которую</w:t>
            </w:r>
            <w:proofErr w:type="spellEnd"/>
            <w:r w:rsidRPr="00E348EF">
              <w:rPr>
                <w:rFonts w:ascii="Times New Roman" w:hAnsi="Times New Roman" w:cs="Times New Roman"/>
                <w:bCs/>
                <w:sz w:val="24"/>
                <w:szCs w:val="24"/>
              </w:rPr>
              <w:t xml:space="preserve"> повела учитель физики, конкурс рисунков, классные </w:t>
            </w:r>
            <w:proofErr w:type="spellStart"/>
            <w:r w:rsidRPr="00E348EF">
              <w:rPr>
                <w:rFonts w:ascii="Times New Roman" w:hAnsi="Times New Roman" w:cs="Times New Roman"/>
                <w:bCs/>
                <w:sz w:val="24"/>
                <w:szCs w:val="24"/>
              </w:rPr>
              <w:t>часы.Учащиеся</w:t>
            </w:r>
            <w:proofErr w:type="spellEnd"/>
            <w:r w:rsidRPr="00E348EF">
              <w:rPr>
                <w:rFonts w:ascii="Times New Roman" w:hAnsi="Times New Roman" w:cs="Times New Roman"/>
                <w:bCs/>
                <w:sz w:val="24"/>
                <w:szCs w:val="24"/>
              </w:rPr>
              <w:t xml:space="preserve"> 6 класса провели экскурсию в </w:t>
            </w:r>
            <w:proofErr w:type="spellStart"/>
            <w:r w:rsidRPr="00E348EF">
              <w:rPr>
                <w:rFonts w:ascii="Times New Roman" w:hAnsi="Times New Roman" w:cs="Times New Roman"/>
                <w:bCs/>
                <w:sz w:val="24"/>
                <w:szCs w:val="24"/>
              </w:rPr>
              <w:t>Усть</w:t>
            </w:r>
            <w:proofErr w:type="spellEnd"/>
            <w:r w:rsidRPr="00E348EF">
              <w:rPr>
                <w:rFonts w:ascii="Times New Roman" w:hAnsi="Times New Roman" w:cs="Times New Roman"/>
                <w:bCs/>
                <w:sz w:val="24"/>
                <w:szCs w:val="24"/>
              </w:rPr>
              <w:t xml:space="preserve"> –</w:t>
            </w:r>
            <w:proofErr w:type="spellStart"/>
            <w:r w:rsidRPr="00E348EF">
              <w:rPr>
                <w:rFonts w:ascii="Times New Roman" w:hAnsi="Times New Roman" w:cs="Times New Roman"/>
                <w:bCs/>
                <w:sz w:val="24"/>
                <w:szCs w:val="24"/>
              </w:rPr>
              <w:t>Джегутинский</w:t>
            </w:r>
            <w:proofErr w:type="spellEnd"/>
            <w:r w:rsidRPr="00E348EF">
              <w:rPr>
                <w:rFonts w:ascii="Times New Roman" w:hAnsi="Times New Roman" w:cs="Times New Roman"/>
                <w:bCs/>
                <w:sz w:val="24"/>
                <w:szCs w:val="24"/>
              </w:rPr>
              <w:t xml:space="preserve"> РЭС.</w:t>
            </w:r>
          </w:p>
        </w:tc>
      </w:tr>
      <w:tr w:rsidR="00FF5E1C" w:rsidRPr="00E348EF" w:rsidTr="003F4FEF">
        <w:trPr>
          <w:trHeight w:val="914"/>
        </w:trPr>
        <w:tc>
          <w:tcPr>
            <w:tcW w:w="15134" w:type="dxa"/>
          </w:tcPr>
          <w:p w:rsidR="00FF5E1C" w:rsidRPr="003F4FEF" w:rsidRDefault="003F4FEF" w:rsidP="003F4FEF">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Линейка ко Дню Матери </w:t>
            </w:r>
            <w:r w:rsidR="00FF5E1C" w:rsidRPr="00A22F45">
              <w:rPr>
                <w:rFonts w:ascii="Times New Roman" w:hAnsi="Times New Roman" w:cs="Times New Roman"/>
                <w:sz w:val="24"/>
                <w:szCs w:val="24"/>
              </w:rPr>
              <w:t>В современной России день Матери празднуют с 1999 года.  С идеей о создании дня Матери в России, выступиланаочередномзаседанииПравительстваглавапрофильногокомитета–АпаринаА.В. Документ был взят на рассмотрение главой государства, и уже в конце января 1988 года был подписан. Торжество дня Матери в РФ проводиться в последнее воскресенье ноября.</w:t>
            </w:r>
          </w:p>
        </w:tc>
      </w:tr>
      <w:tr w:rsidR="00FF5E1C" w:rsidRPr="00E348EF" w:rsidTr="006A2477">
        <w:tc>
          <w:tcPr>
            <w:tcW w:w="15134" w:type="dxa"/>
          </w:tcPr>
          <w:p w:rsidR="00FF5E1C" w:rsidRPr="00E348EF" w:rsidRDefault="00FF5E1C" w:rsidP="00FF5E1C">
            <w:pPr>
              <w:pStyle w:val="af2"/>
              <w:spacing w:before="0" w:beforeAutospacing="0" w:after="0" w:afterAutospacing="0"/>
              <w:jc w:val="both"/>
              <w:rPr>
                <w:rStyle w:val="af3"/>
                <w:rFonts w:ascii="Times New Roman" w:hAnsi="Times New Roman" w:cs="Times New Roman"/>
                <w:color w:val="C00000"/>
                <w:sz w:val="24"/>
                <w:szCs w:val="24"/>
              </w:rPr>
            </w:pPr>
            <w:r w:rsidRPr="00E348EF">
              <w:rPr>
                <w:rStyle w:val="af3"/>
                <w:rFonts w:ascii="Times New Roman" w:hAnsi="Times New Roman" w:cs="Times New Roman"/>
                <w:color w:val="C00000"/>
                <w:sz w:val="24"/>
                <w:szCs w:val="24"/>
              </w:rPr>
              <w:t>1 декабря - Всемирный день борьбы со СПИДом</w:t>
            </w:r>
          </w:p>
          <w:p w:rsidR="00FF5E1C" w:rsidRPr="00E348EF" w:rsidRDefault="003F4FEF" w:rsidP="003F4FEF">
            <w:pPr>
              <w:pStyle w:val="af2"/>
              <w:spacing w:before="0" w:beforeAutospacing="0" w:after="0" w:afterAutospacing="0"/>
              <w:rPr>
                <w:rFonts w:ascii="Times New Roman" w:hAnsi="Times New Roman" w:cs="Times New Roman"/>
                <w:bCs/>
                <w:sz w:val="24"/>
                <w:szCs w:val="24"/>
              </w:rPr>
            </w:pPr>
            <w:r w:rsidRPr="003F4FEF">
              <w:rPr>
                <w:rFonts w:ascii="Times New Roman" w:hAnsi="Times New Roman" w:cs="Times New Roman"/>
                <w:sz w:val="24"/>
                <w:szCs w:val="24"/>
              </w:rPr>
              <w:t xml:space="preserve">Утром 1 декабря волонтеры МКОУ «СОШ №5 </w:t>
            </w:r>
            <w:proofErr w:type="spellStart"/>
            <w:r w:rsidRPr="003F4FEF">
              <w:rPr>
                <w:rFonts w:ascii="Times New Roman" w:hAnsi="Times New Roman" w:cs="Times New Roman"/>
                <w:sz w:val="24"/>
                <w:szCs w:val="24"/>
              </w:rPr>
              <w:t>г.Усть</w:t>
            </w:r>
            <w:proofErr w:type="spellEnd"/>
            <w:r w:rsidRPr="003F4FEF">
              <w:rPr>
                <w:rFonts w:ascii="Times New Roman" w:hAnsi="Times New Roman" w:cs="Times New Roman"/>
                <w:sz w:val="24"/>
                <w:szCs w:val="24"/>
              </w:rPr>
              <w:t xml:space="preserve"> –</w:t>
            </w:r>
            <w:proofErr w:type="spellStart"/>
            <w:r w:rsidRPr="003F4FEF">
              <w:rPr>
                <w:rFonts w:ascii="Times New Roman" w:hAnsi="Times New Roman" w:cs="Times New Roman"/>
                <w:sz w:val="24"/>
                <w:szCs w:val="24"/>
              </w:rPr>
              <w:t>Джегуты</w:t>
            </w:r>
            <w:proofErr w:type="spellEnd"/>
            <w:r w:rsidRPr="003F4FEF">
              <w:rPr>
                <w:rFonts w:ascii="Times New Roman" w:hAnsi="Times New Roman" w:cs="Times New Roman"/>
                <w:sz w:val="24"/>
                <w:szCs w:val="24"/>
              </w:rPr>
              <w:t xml:space="preserve">» раздавали красные </w:t>
            </w:r>
            <w:proofErr w:type="gramStart"/>
            <w:r w:rsidRPr="003F4FEF">
              <w:rPr>
                <w:rFonts w:ascii="Times New Roman" w:hAnsi="Times New Roman" w:cs="Times New Roman"/>
                <w:sz w:val="24"/>
                <w:szCs w:val="24"/>
              </w:rPr>
              <w:t>ленточки  учащимся</w:t>
            </w:r>
            <w:proofErr w:type="gramEnd"/>
            <w:r w:rsidRPr="003F4FEF">
              <w:rPr>
                <w:rFonts w:ascii="Times New Roman" w:hAnsi="Times New Roman" w:cs="Times New Roman"/>
                <w:sz w:val="24"/>
                <w:szCs w:val="24"/>
              </w:rPr>
              <w:t>, педагогам школы  с целью обратить внимание  на  проблему  века.  Красная ленточка — символ солидарности с ВИЧ-инфицированными людьми, ни одна акция  не обходится сейчас без нее. В фойе школы с утра был оформлен стенд «Профилактика СПИДа». В течение дня  так же  раздавали листовки прохожим «Скажем СПИДу нет».</w:t>
            </w:r>
          </w:p>
        </w:tc>
      </w:tr>
      <w:tr w:rsidR="00FF5E1C" w:rsidRPr="00E348EF" w:rsidTr="006A2477">
        <w:tc>
          <w:tcPr>
            <w:tcW w:w="15134" w:type="dxa"/>
          </w:tcPr>
          <w:p w:rsidR="00FF5E1C" w:rsidRPr="00E348EF" w:rsidRDefault="00FF5E1C" w:rsidP="00FF5E1C">
            <w:pPr>
              <w:pStyle w:val="af2"/>
              <w:spacing w:before="0" w:beforeAutospacing="0" w:after="0" w:afterAutospacing="0"/>
              <w:jc w:val="both"/>
              <w:rPr>
                <w:rFonts w:ascii="Times New Roman" w:hAnsi="Times New Roman" w:cs="Times New Roman"/>
                <w:b/>
                <w:bCs/>
                <w:color w:val="C00000"/>
                <w:sz w:val="24"/>
                <w:szCs w:val="24"/>
              </w:rPr>
            </w:pPr>
            <w:r w:rsidRPr="00E348EF">
              <w:rPr>
                <w:rFonts w:ascii="Times New Roman" w:hAnsi="Times New Roman" w:cs="Times New Roman"/>
                <w:b/>
                <w:bCs/>
                <w:color w:val="C00000"/>
                <w:sz w:val="24"/>
                <w:szCs w:val="24"/>
              </w:rPr>
              <w:t>Акция «Белая ленточка»</w:t>
            </w:r>
          </w:p>
          <w:p w:rsidR="00FF5E1C" w:rsidRPr="00E348EF" w:rsidRDefault="003F4FEF" w:rsidP="00FF5E1C">
            <w:pPr>
              <w:spacing w:after="0" w:line="240" w:lineRule="auto"/>
              <w:rPr>
                <w:rFonts w:ascii="Times New Roman" w:hAnsi="Times New Roman" w:cs="Times New Roman"/>
                <w:b/>
                <w:color w:val="C00000"/>
                <w:sz w:val="24"/>
                <w:szCs w:val="24"/>
              </w:rPr>
            </w:pPr>
            <w:r w:rsidRPr="003F4FEF">
              <w:rPr>
                <w:rFonts w:ascii="Times New Roman" w:hAnsi="Times New Roman" w:cs="Times New Roman"/>
                <w:sz w:val="24"/>
                <w:szCs w:val="24"/>
              </w:rPr>
              <w:t xml:space="preserve">3 декабря Международный день инвалидов. К сожалению, в жизни так уж складывается, что наряду со здоровыми членами общества, в каждой стране есть и инвалиды с детства или в результате перенесённых болезней и травм.  В </w:t>
            </w:r>
            <w:proofErr w:type="gramStart"/>
            <w:r w:rsidRPr="003F4FEF">
              <w:rPr>
                <w:rFonts w:ascii="Times New Roman" w:hAnsi="Times New Roman" w:cs="Times New Roman"/>
                <w:sz w:val="24"/>
                <w:szCs w:val="24"/>
              </w:rPr>
              <w:t>преддверии  Дня</w:t>
            </w:r>
            <w:proofErr w:type="gramEnd"/>
            <w:r w:rsidRPr="003F4FEF">
              <w:rPr>
                <w:rFonts w:ascii="Times New Roman" w:hAnsi="Times New Roman" w:cs="Times New Roman"/>
                <w:sz w:val="24"/>
                <w:szCs w:val="24"/>
              </w:rPr>
              <w:t xml:space="preserve"> инвалида волонтеры МКОУ «СОШ №5 г. </w:t>
            </w:r>
            <w:proofErr w:type="spellStart"/>
            <w:r w:rsidRPr="003F4FEF">
              <w:rPr>
                <w:rFonts w:ascii="Times New Roman" w:hAnsi="Times New Roman" w:cs="Times New Roman"/>
                <w:sz w:val="24"/>
                <w:szCs w:val="24"/>
              </w:rPr>
              <w:t>Усть</w:t>
            </w:r>
            <w:proofErr w:type="spellEnd"/>
            <w:r w:rsidRPr="003F4FEF">
              <w:rPr>
                <w:rFonts w:ascii="Times New Roman" w:hAnsi="Times New Roman" w:cs="Times New Roman"/>
                <w:sz w:val="24"/>
                <w:szCs w:val="24"/>
              </w:rPr>
              <w:t xml:space="preserve"> –</w:t>
            </w:r>
            <w:proofErr w:type="spellStart"/>
            <w:r w:rsidRPr="003F4FEF">
              <w:rPr>
                <w:rFonts w:ascii="Times New Roman" w:hAnsi="Times New Roman" w:cs="Times New Roman"/>
                <w:sz w:val="24"/>
                <w:szCs w:val="24"/>
              </w:rPr>
              <w:t>Джегуты</w:t>
            </w:r>
            <w:proofErr w:type="spellEnd"/>
            <w:r w:rsidRPr="003F4FEF">
              <w:rPr>
                <w:rFonts w:ascii="Times New Roman" w:hAnsi="Times New Roman" w:cs="Times New Roman"/>
                <w:sz w:val="24"/>
                <w:szCs w:val="24"/>
              </w:rPr>
              <w:t xml:space="preserve">» провели рейд милосердия. Они  посетили  </w:t>
            </w:r>
            <w:proofErr w:type="spellStart"/>
            <w:r w:rsidRPr="003F4FEF">
              <w:rPr>
                <w:rFonts w:ascii="Times New Roman" w:hAnsi="Times New Roman" w:cs="Times New Roman"/>
                <w:sz w:val="24"/>
                <w:szCs w:val="24"/>
              </w:rPr>
              <w:t>Ольмезова</w:t>
            </w:r>
            <w:proofErr w:type="spellEnd"/>
            <w:r w:rsidRPr="003F4FEF">
              <w:rPr>
                <w:rFonts w:ascii="Times New Roman" w:hAnsi="Times New Roman" w:cs="Times New Roman"/>
                <w:sz w:val="24"/>
                <w:szCs w:val="24"/>
              </w:rPr>
              <w:t xml:space="preserve">  </w:t>
            </w:r>
            <w:proofErr w:type="spellStart"/>
            <w:r w:rsidRPr="003F4FEF">
              <w:rPr>
                <w:rFonts w:ascii="Times New Roman" w:hAnsi="Times New Roman" w:cs="Times New Roman"/>
                <w:sz w:val="24"/>
                <w:szCs w:val="24"/>
              </w:rPr>
              <w:t>Таулана</w:t>
            </w:r>
            <w:proofErr w:type="spellEnd"/>
            <w:r w:rsidRPr="003F4FEF">
              <w:rPr>
                <w:rFonts w:ascii="Times New Roman" w:hAnsi="Times New Roman" w:cs="Times New Roman"/>
                <w:sz w:val="24"/>
                <w:szCs w:val="24"/>
              </w:rPr>
              <w:t xml:space="preserve">  на дому.  Ребята провели интересно время за чаепитием.  </w:t>
            </w:r>
          </w:p>
        </w:tc>
      </w:tr>
      <w:tr w:rsidR="00FF5E1C" w:rsidRPr="00E348EF" w:rsidTr="006A2477">
        <w:tc>
          <w:tcPr>
            <w:tcW w:w="15134" w:type="dxa"/>
          </w:tcPr>
          <w:p w:rsidR="00FF5E1C" w:rsidRPr="00E348EF" w:rsidRDefault="00FF5E1C" w:rsidP="00FF5E1C">
            <w:pPr>
              <w:pStyle w:val="af2"/>
              <w:spacing w:before="0" w:beforeAutospacing="0" w:after="0" w:afterAutospacing="0"/>
              <w:jc w:val="both"/>
              <w:rPr>
                <w:rFonts w:ascii="Times New Roman" w:hAnsi="Times New Roman" w:cs="Times New Roman"/>
                <w:b/>
                <w:bCs/>
                <w:color w:val="C00000"/>
                <w:sz w:val="24"/>
                <w:szCs w:val="24"/>
              </w:rPr>
            </w:pPr>
            <w:r w:rsidRPr="00E348EF">
              <w:rPr>
                <w:rFonts w:ascii="Times New Roman" w:hAnsi="Times New Roman" w:cs="Times New Roman"/>
                <w:b/>
                <w:bCs/>
                <w:color w:val="C00000"/>
                <w:sz w:val="24"/>
                <w:szCs w:val="24"/>
              </w:rPr>
              <w:t>3 декабря – Международный день инвалидов</w:t>
            </w:r>
          </w:p>
          <w:p w:rsidR="00FF5E1C" w:rsidRPr="00E348EF" w:rsidRDefault="00FF5E1C" w:rsidP="00FF5E1C">
            <w:pPr>
              <w:pStyle w:val="af2"/>
              <w:spacing w:before="0" w:beforeAutospacing="0" w:after="0" w:afterAutospacing="0"/>
              <w:rPr>
                <w:rFonts w:ascii="Times New Roman" w:hAnsi="Times New Roman" w:cs="Times New Roman"/>
                <w:b/>
                <w:bCs/>
                <w:color w:val="C00000"/>
                <w:sz w:val="24"/>
                <w:szCs w:val="24"/>
              </w:rPr>
            </w:pPr>
            <w:r w:rsidRPr="00E348EF">
              <w:rPr>
                <w:rFonts w:ascii="Times New Roman" w:hAnsi="Times New Roman" w:cs="Times New Roman"/>
                <w:sz w:val="24"/>
                <w:szCs w:val="24"/>
              </w:rPr>
              <w:t>3 декабря – Международный день инвалидов. В связи с этим в школе проведены мероприятия. Классными</w:t>
            </w:r>
            <w:r w:rsidRPr="00E348EF">
              <w:rPr>
                <w:rFonts w:ascii="Times New Roman" w:hAnsi="Times New Roman" w:cs="Times New Roman"/>
                <w:sz w:val="24"/>
                <w:szCs w:val="24"/>
              </w:rPr>
              <w:br/>
              <w:t xml:space="preserve">руководителями проведены беседы с учащимися. Школьники узнали о том, что международный день инвалидов провозглашен Генеральной </w:t>
            </w:r>
            <w:r w:rsidRPr="00E348EF">
              <w:rPr>
                <w:rFonts w:ascii="Times New Roman" w:hAnsi="Times New Roman" w:cs="Times New Roman"/>
                <w:sz w:val="24"/>
                <w:szCs w:val="24"/>
              </w:rPr>
              <w:lastRenderedPageBreak/>
              <w:t>Ассамблеей ОНН в 1992 году, в целях улучшения положения инвалидов и обеспечения для них равных прав    </w:t>
            </w:r>
          </w:p>
        </w:tc>
      </w:tr>
      <w:tr w:rsidR="00FF5E1C" w:rsidRPr="00E348EF" w:rsidTr="006A2477">
        <w:tc>
          <w:tcPr>
            <w:tcW w:w="15134" w:type="dxa"/>
          </w:tcPr>
          <w:p w:rsidR="00FF5E1C" w:rsidRPr="00E348EF" w:rsidRDefault="00FF5E1C" w:rsidP="00FF5E1C">
            <w:pPr>
              <w:pStyle w:val="af2"/>
              <w:spacing w:before="0" w:beforeAutospacing="0" w:after="0" w:afterAutospacing="0"/>
              <w:jc w:val="both"/>
              <w:rPr>
                <w:rFonts w:ascii="Times New Roman" w:hAnsi="Times New Roman" w:cs="Times New Roman"/>
                <w:b/>
                <w:bCs/>
                <w:color w:val="C00000"/>
                <w:sz w:val="24"/>
                <w:szCs w:val="24"/>
              </w:rPr>
            </w:pPr>
            <w:r w:rsidRPr="00E348EF">
              <w:rPr>
                <w:rFonts w:ascii="Times New Roman" w:hAnsi="Times New Roman" w:cs="Times New Roman"/>
                <w:b/>
                <w:bCs/>
                <w:color w:val="C00000"/>
                <w:sz w:val="24"/>
                <w:szCs w:val="24"/>
              </w:rPr>
              <w:lastRenderedPageBreak/>
              <w:t>Классные часы ко Дню героев Отечества</w:t>
            </w:r>
          </w:p>
          <w:p w:rsidR="00FF5E1C" w:rsidRPr="00E348EF" w:rsidRDefault="00FF5E1C" w:rsidP="00FF5E1C">
            <w:pPr>
              <w:spacing w:after="0" w:line="240" w:lineRule="auto"/>
              <w:jc w:val="both"/>
              <w:rPr>
                <w:rFonts w:ascii="Times New Roman" w:hAnsi="Times New Roman" w:cs="Times New Roman"/>
                <w:sz w:val="24"/>
                <w:szCs w:val="24"/>
              </w:rPr>
            </w:pPr>
            <w:r w:rsidRPr="00E348EF">
              <w:rPr>
                <w:rFonts w:ascii="Times New Roman" w:hAnsi="Times New Roman" w:cs="Times New Roman"/>
                <w:bCs/>
                <w:sz w:val="24"/>
                <w:szCs w:val="24"/>
              </w:rPr>
              <w:t>День Героев Отечества в России—это памятная дата, которая отмечается в нашей стране ежегодно 9 декабря..</w:t>
            </w:r>
          </w:p>
        </w:tc>
      </w:tr>
      <w:tr w:rsidR="00FF5E1C" w:rsidRPr="00E348EF" w:rsidTr="006A2477">
        <w:tc>
          <w:tcPr>
            <w:tcW w:w="15134" w:type="dxa"/>
          </w:tcPr>
          <w:p w:rsidR="00FF5E1C" w:rsidRPr="00E348EF" w:rsidRDefault="00FF5E1C" w:rsidP="00FF5E1C">
            <w:pPr>
              <w:pStyle w:val="af2"/>
              <w:spacing w:before="0" w:beforeAutospacing="0" w:after="0" w:afterAutospacing="0"/>
              <w:jc w:val="both"/>
              <w:rPr>
                <w:rFonts w:ascii="Times New Roman" w:hAnsi="Times New Roman" w:cs="Times New Roman"/>
                <w:b/>
                <w:bCs/>
                <w:color w:val="C00000"/>
                <w:sz w:val="24"/>
                <w:szCs w:val="24"/>
              </w:rPr>
            </w:pPr>
            <w:r w:rsidRPr="00E348EF">
              <w:rPr>
                <w:rFonts w:ascii="Times New Roman" w:hAnsi="Times New Roman" w:cs="Times New Roman"/>
                <w:b/>
                <w:bCs/>
                <w:color w:val="C00000"/>
                <w:sz w:val="24"/>
                <w:szCs w:val="24"/>
              </w:rPr>
              <w:t>Торжественная линейка, посвященная Дню Конституции</w:t>
            </w:r>
          </w:p>
          <w:p w:rsidR="00FF5E1C" w:rsidRPr="00E348EF" w:rsidRDefault="00FF5E1C" w:rsidP="00FF5E1C">
            <w:pPr>
              <w:pStyle w:val="af2"/>
              <w:spacing w:before="0" w:beforeAutospacing="0" w:after="0" w:afterAutospacing="0"/>
              <w:jc w:val="both"/>
              <w:rPr>
                <w:rFonts w:ascii="Times New Roman" w:hAnsi="Times New Roman" w:cs="Times New Roman"/>
                <w:bCs/>
                <w:sz w:val="24"/>
                <w:szCs w:val="24"/>
              </w:rPr>
            </w:pPr>
            <w:r w:rsidRPr="00E348EF">
              <w:rPr>
                <w:rFonts w:ascii="Times New Roman" w:hAnsi="Times New Roman" w:cs="Times New Roman"/>
                <w:bCs/>
                <w:sz w:val="24"/>
                <w:szCs w:val="24"/>
              </w:rPr>
              <w:t xml:space="preserve">12 декабря с целью привлечения интереса школьников к основному закону страны и знакомства будущих избирателей </w:t>
            </w:r>
            <w:proofErr w:type="spellStart"/>
            <w:r w:rsidRPr="00E348EF">
              <w:rPr>
                <w:rFonts w:ascii="Times New Roman" w:hAnsi="Times New Roman" w:cs="Times New Roman"/>
                <w:bCs/>
                <w:sz w:val="24"/>
                <w:szCs w:val="24"/>
              </w:rPr>
              <w:t>собщественно</w:t>
            </w:r>
            <w:proofErr w:type="spellEnd"/>
            <w:r w:rsidRPr="00E348EF">
              <w:rPr>
                <w:rFonts w:ascii="Times New Roman" w:hAnsi="Times New Roman" w:cs="Times New Roman"/>
                <w:bCs/>
                <w:sz w:val="24"/>
                <w:szCs w:val="24"/>
              </w:rPr>
              <w:t>-политической жизнью страны, была проведена торжественная линейка. Затем тематические классные часы.</w:t>
            </w:r>
          </w:p>
        </w:tc>
      </w:tr>
      <w:tr w:rsidR="00FF5E1C" w:rsidRPr="00E348EF" w:rsidTr="006A2477">
        <w:tc>
          <w:tcPr>
            <w:tcW w:w="15134" w:type="dxa"/>
          </w:tcPr>
          <w:p w:rsidR="00FF5E1C" w:rsidRPr="00A22F45" w:rsidRDefault="00FF5E1C" w:rsidP="00FF5E1C">
            <w:pPr>
              <w:spacing w:before="100" w:beforeAutospacing="1" w:after="100" w:afterAutospacing="1" w:line="240" w:lineRule="auto"/>
              <w:outlineLvl w:val="0"/>
              <w:rPr>
                <w:rFonts w:ascii="Times New Roman" w:eastAsia="Times New Roman" w:hAnsi="Times New Roman" w:cs="Times New Roman"/>
                <w:b/>
                <w:bCs/>
                <w:color w:val="FF0000"/>
                <w:kern w:val="36"/>
                <w:sz w:val="24"/>
                <w:szCs w:val="24"/>
              </w:rPr>
            </w:pPr>
            <w:r w:rsidRPr="00A22F45">
              <w:rPr>
                <w:rFonts w:ascii="Times New Roman" w:eastAsia="Times New Roman" w:hAnsi="Times New Roman" w:cs="Times New Roman"/>
                <w:b/>
                <w:bCs/>
                <w:color w:val="FF0000"/>
                <w:kern w:val="36"/>
                <w:sz w:val="24"/>
                <w:szCs w:val="24"/>
              </w:rPr>
              <w:t>Урок доброты</w:t>
            </w:r>
            <w:r>
              <w:t xml:space="preserve"> </w:t>
            </w:r>
            <w:r w:rsidRPr="00A22F45">
              <w:rPr>
                <w:rFonts w:ascii="Times New Roman" w:hAnsi="Times New Roman" w:cs="Times New Roman"/>
                <w:sz w:val="24"/>
                <w:szCs w:val="24"/>
              </w:rPr>
              <w:t xml:space="preserve">С целью формирования толерантного отношения к обучающимся с ограниченными возможностями здоровья и с инвалидностью 25 декабря 2018 года  в МКОУ «СОШ №5 </w:t>
            </w:r>
            <w:proofErr w:type="spellStart"/>
            <w:r w:rsidRPr="00A22F45">
              <w:rPr>
                <w:rFonts w:ascii="Times New Roman" w:hAnsi="Times New Roman" w:cs="Times New Roman"/>
                <w:sz w:val="24"/>
                <w:szCs w:val="24"/>
              </w:rPr>
              <w:t>г.Усть-Джегуты</w:t>
            </w:r>
            <w:proofErr w:type="spellEnd"/>
            <w:r w:rsidRPr="00A22F45">
              <w:rPr>
                <w:rFonts w:ascii="Times New Roman" w:hAnsi="Times New Roman" w:cs="Times New Roman"/>
                <w:sz w:val="24"/>
                <w:szCs w:val="24"/>
              </w:rPr>
              <w:t>» был организован и проведён  очередной Урок  доброты, где был  показан всем участникам образовательных отношений (обучающимся, родителям, педагогам) документальный фильм об общеобразовательной школе-интернате №1 имени К.К. Грота Красногвардейского района Санкт-Петербурга – первом и старейшем в России учебном заведении для слепых детей</w:t>
            </w:r>
            <w:r>
              <w:rPr>
                <w:rFonts w:ascii="Times New Roman" w:hAnsi="Times New Roman" w:cs="Times New Roman"/>
                <w:sz w:val="24"/>
                <w:szCs w:val="24"/>
              </w:rPr>
              <w:t>.</w:t>
            </w:r>
          </w:p>
        </w:tc>
      </w:tr>
      <w:tr w:rsidR="00FF5E1C" w:rsidRPr="00E348EF" w:rsidTr="006A2477">
        <w:tc>
          <w:tcPr>
            <w:tcW w:w="15134" w:type="dxa"/>
          </w:tcPr>
          <w:p w:rsidR="00FF5E1C" w:rsidRPr="00E348EF" w:rsidRDefault="00FF5E1C" w:rsidP="00FF5E1C">
            <w:pPr>
              <w:pStyle w:val="af2"/>
              <w:spacing w:before="0" w:beforeAutospacing="0" w:after="0" w:afterAutospacing="0"/>
              <w:jc w:val="both"/>
              <w:rPr>
                <w:rFonts w:ascii="Times New Roman" w:hAnsi="Times New Roman" w:cs="Times New Roman"/>
                <w:bCs/>
                <w:sz w:val="24"/>
                <w:szCs w:val="24"/>
              </w:rPr>
            </w:pPr>
            <w:r w:rsidRPr="00211ED6">
              <w:rPr>
                <w:rFonts w:ascii="Times New Roman" w:hAnsi="Times New Roman" w:cs="Times New Roman"/>
                <w:b/>
                <w:bCs/>
                <w:color w:val="C00000"/>
                <w:sz w:val="24"/>
                <w:szCs w:val="24"/>
              </w:rPr>
              <w:t>Месячник патриотической, спортивной и оборонно-массовой работы под девизом «Славной Родиной горжусь я»</w:t>
            </w:r>
            <w:r>
              <w:rPr>
                <w:rFonts w:ascii="Times New Roman" w:hAnsi="Times New Roman" w:cs="Times New Roman"/>
                <w:b/>
                <w:bCs/>
                <w:color w:val="C00000"/>
                <w:sz w:val="24"/>
                <w:szCs w:val="24"/>
              </w:rPr>
              <w:t xml:space="preserve"> </w:t>
            </w:r>
            <w:r w:rsidRPr="00E348EF">
              <w:rPr>
                <w:rFonts w:ascii="Times New Roman" w:hAnsi="Times New Roman" w:cs="Times New Roman"/>
                <w:bCs/>
                <w:sz w:val="24"/>
                <w:szCs w:val="24"/>
              </w:rPr>
              <w:t>С 2</w:t>
            </w:r>
            <w:r>
              <w:rPr>
                <w:rFonts w:ascii="Times New Roman" w:hAnsi="Times New Roman" w:cs="Times New Roman"/>
                <w:bCs/>
                <w:sz w:val="24"/>
                <w:szCs w:val="24"/>
              </w:rPr>
              <w:t>2</w:t>
            </w:r>
            <w:r w:rsidRPr="00E348EF">
              <w:rPr>
                <w:rFonts w:ascii="Times New Roman" w:hAnsi="Times New Roman" w:cs="Times New Roman"/>
                <w:bCs/>
                <w:sz w:val="24"/>
                <w:szCs w:val="24"/>
              </w:rPr>
              <w:t xml:space="preserve">января по 23 февраля во всех общеобразовательных учреждениях района прошел Месячник оборонно-массовой и спортивной работы, посвященный Дню защитника </w:t>
            </w:r>
            <w:proofErr w:type="gramStart"/>
            <w:r w:rsidRPr="00E348EF">
              <w:rPr>
                <w:rFonts w:ascii="Times New Roman" w:hAnsi="Times New Roman" w:cs="Times New Roman"/>
                <w:bCs/>
                <w:sz w:val="24"/>
                <w:szCs w:val="24"/>
              </w:rPr>
              <w:t xml:space="preserve">Отечества </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p>
        </w:tc>
      </w:tr>
      <w:tr w:rsidR="00FF5E1C" w:rsidRPr="00E348EF" w:rsidTr="006A2477">
        <w:tc>
          <w:tcPr>
            <w:tcW w:w="15134" w:type="dxa"/>
          </w:tcPr>
          <w:p w:rsidR="00FF5E1C" w:rsidRPr="00E348EF" w:rsidRDefault="004468C3" w:rsidP="004468C3">
            <w:pPr>
              <w:pStyle w:val="af2"/>
              <w:spacing w:before="0" w:beforeAutospacing="0" w:after="0" w:afterAutospacing="0"/>
              <w:rPr>
                <w:rFonts w:ascii="Times New Roman" w:hAnsi="Times New Roman" w:cs="Times New Roman"/>
                <w:bCs/>
                <w:color w:val="C00000"/>
                <w:sz w:val="24"/>
                <w:szCs w:val="24"/>
              </w:rPr>
            </w:pPr>
            <w:r w:rsidRPr="004468C3">
              <w:rPr>
                <w:rFonts w:ascii="Times New Roman" w:hAnsi="Times New Roman" w:cs="Times New Roman"/>
                <w:b/>
                <w:bCs/>
                <w:color w:val="C00000"/>
                <w:sz w:val="24"/>
                <w:szCs w:val="24"/>
              </w:rPr>
              <w:t xml:space="preserve">Торжественная линейка, посвящённая принятию в ряды Российского движения </w:t>
            </w:r>
            <w:proofErr w:type="gramStart"/>
            <w:r w:rsidRPr="004468C3">
              <w:rPr>
                <w:rFonts w:ascii="Times New Roman" w:hAnsi="Times New Roman" w:cs="Times New Roman"/>
                <w:b/>
                <w:bCs/>
                <w:color w:val="C00000"/>
                <w:sz w:val="24"/>
                <w:szCs w:val="24"/>
              </w:rPr>
              <w:t>школьников</w:t>
            </w:r>
            <w:r>
              <w:rPr>
                <w:rFonts w:ascii="Times New Roman" w:hAnsi="Times New Roman" w:cs="Times New Roman"/>
                <w:b/>
                <w:bCs/>
                <w:color w:val="C00000"/>
                <w:sz w:val="24"/>
                <w:szCs w:val="24"/>
              </w:rPr>
              <w:t xml:space="preserve">  </w:t>
            </w:r>
            <w:r w:rsidRPr="004468C3">
              <w:rPr>
                <w:rFonts w:ascii="Times New Roman" w:hAnsi="Times New Roman" w:cs="Times New Roman"/>
                <w:bCs/>
                <w:sz w:val="24"/>
                <w:szCs w:val="24"/>
              </w:rPr>
              <w:t>11</w:t>
            </w:r>
            <w:proofErr w:type="gramEnd"/>
            <w:r w:rsidRPr="004468C3">
              <w:rPr>
                <w:rFonts w:ascii="Times New Roman" w:hAnsi="Times New Roman" w:cs="Times New Roman"/>
                <w:bCs/>
                <w:sz w:val="24"/>
                <w:szCs w:val="24"/>
              </w:rPr>
              <w:t xml:space="preserve"> декабря 2019 года в МКОУ «СОШ №5 </w:t>
            </w:r>
            <w:proofErr w:type="spellStart"/>
            <w:r w:rsidRPr="004468C3">
              <w:rPr>
                <w:rFonts w:ascii="Times New Roman" w:hAnsi="Times New Roman" w:cs="Times New Roman"/>
                <w:bCs/>
                <w:sz w:val="24"/>
                <w:szCs w:val="24"/>
              </w:rPr>
              <w:t>г.Усть</w:t>
            </w:r>
            <w:proofErr w:type="spellEnd"/>
            <w:r w:rsidRPr="004468C3">
              <w:rPr>
                <w:rFonts w:ascii="Times New Roman" w:hAnsi="Times New Roman" w:cs="Times New Roman"/>
                <w:bCs/>
                <w:sz w:val="24"/>
                <w:szCs w:val="24"/>
              </w:rPr>
              <w:t xml:space="preserve"> –</w:t>
            </w:r>
            <w:proofErr w:type="spellStart"/>
            <w:r w:rsidRPr="004468C3">
              <w:rPr>
                <w:rFonts w:ascii="Times New Roman" w:hAnsi="Times New Roman" w:cs="Times New Roman"/>
                <w:bCs/>
                <w:sz w:val="24"/>
                <w:szCs w:val="24"/>
              </w:rPr>
              <w:t>Джегуты</w:t>
            </w:r>
            <w:proofErr w:type="spellEnd"/>
            <w:r w:rsidRPr="004468C3">
              <w:rPr>
                <w:rFonts w:ascii="Times New Roman" w:hAnsi="Times New Roman" w:cs="Times New Roman"/>
                <w:bCs/>
                <w:sz w:val="24"/>
                <w:szCs w:val="24"/>
              </w:rPr>
              <w:t xml:space="preserve">» прошла торжественная линейка, посвящённая принятию в ряды Российского движения школьников. Всего в РДШ вступили 15 учеников. Для самых активных, творческих и энергичных ребят пятой школы наступил новый этап в жизни! 15 учеников 8-10 классов пополнили ряды Российского движения школьников. Готовясь к этому важному событию, ребята уже показали, что умеют активно работать, создавать, творить и вовлекать в общественную деятельность своих товарищей. На церемонии посвящения школьники дали торжественное обещание быть честными, справедливыми, уважать старших, помогать младшим и быть активными и полезными. Так началась их интересная жизнь в РДШ! А в завершение линейки ребята исполнили </w:t>
            </w:r>
            <w:proofErr w:type="spellStart"/>
            <w:r w:rsidRPr="004468C3">
              <w:rPr>
                <w:rFonts w:ascii="Times New Roman" w:hAnsi="Times New Roman" w:cs="Times New Roman"/>
                <w:bCs/>
                <w:sz w:val="24"/>
                <w:szCs w:val="24"/>
              </w:rPr>
              <w:t>флешмоб</w:t>
            </w:r>
            <w:proofErr w:type="spellEnd"/>
            <w:r w:rsidRPr="004468C3">
              <w:rPr>
                <w:rFonts w:ascii="Times New Roman" w:hAnsi="Times New Roman" w:cs="Times New Roman"/>
                <w:bCs/>
                <w:sz w:val="24"/>
                <w:szCs w:val="24"/>
              </w:rPr>
              <w:t>.</w:t>
            </w:r>
            <w:r>
              <w:rPr>
                <w:rFonts w:ascii="Times New Roman" w:hAnsi="Times New Roman" w:cs="Times New Roman"/>
                <w:b/>
                <w:bCs/>
                <w:color w:val="C00000"/>
                <w:sz w:val="24"/>
                <w:szCs w:val="24"/>
              </w:rPr>
              <w:t xml:space="preserve"> </w:t>
            </w:r>
            <w:r>
              <w:rPr>
                <w:rFonts w:ascii="Times New Roman" w:hAnsi="Times New Roman" w:cs="Times New Roman"/>
                <w:sz w:val="24"/>
                <w:szCs w:val="24"/>
              </w:rPr>
              <w:t xml:space="preserve"> </w:t>
            </w:r>
          </w:p>
        </w:tc>
      </w:tr>
      <w:tr w:rsidR="00FF5E1C" w:rsidRPr="00E348EF" w:rsidTr="006A2477">
        <w:tc>
          <w:tcPr>
            <w:tcW w:w="15134" w:type="dxa"/>
          </w:tcPr>
          <w:p w:rsidR="00FF5E1C" w:rsidRPr="008C17F1" w:rsidRDefault="00FF5E1C" w:rsidP="00FF5E1C">
            <w:pPr>
              <w:spacing w:before="100" w:beforeAutospacing="1" w:after="100" w:afterAutospacing="1" w:line="240" w:lineRule="auto"/>
              <w:outlineLvl w:val="0"/>
              <w:rPr>
                <w:rFonts w:ascii="Times New Roman" w:eastAsia="Times New Roman" w:hAnsi="Times New Roman" w:cs="Times New Roman"/>
                <w:b/>
                <w:bCs/>
                <w:color w:val="FF0000"/>
                <w:kern w:val="36"/>
                <w:sz w:val="24"/>
                <w:szCs w:val="24"/>
              </w:rPr>
            </w:pPr>
            <w:r w:rsidRPr="00A22F45">
              <w:rPr>
                <w:rFonts w:ascii="Times New Roman" w:eastAsia="Times New Roman" w:hAnsi="Times New Roman" w:cs="Times New Roman"/>
                <w:b/>
                <w:bCs/>
                <w:color w:val="FF0000"/>
                <w:kern w:val="36"/>
                <w:sz w:val="24"/>
                <w:szCs w:val="24"/>
              </w:rPr>
              <w:t>Встреча с помощником Муфтия ДУМ КЧР</w:t>
            </w:r>
            <w:r>
              <w:t xml:space="preserve"> </w:t>
            </w:r>
            <w:r w:rsidRPr="00A22F45">
              <w:rPr>
                <w:rFonts w:ascii="Times New Roman" w:hAnsi="Times New Roman" w:cs="Times New Roman"/>
                <w:sz w:val="24"/>
                <w:szCs w:val="24"/>
              </w:rPr>
              <w:t>15 декабря 201</w:t>
            </w:r>
            <w:r>
              <w:rPr>
                <w:rFonts w:ascii="Times New Roman" w:hAnsi="Times New Roman" w:cs="Times New Roman"/>
                <w:sz w:val="24"/>
                <w:szCs w:val="24"/>
              </w:rPr>
              <w:t>9</w:t>
            </w:r>
            <w:r w:rsidRPr="00A22F45">
              <w:rPr>
                <w:rFonts w:ascii="Times New Roman" w:hAnsi="Times New Roman" w:cs="Times New Roman"/>
                <w:sz w:val="24"/>
                <w:szCs w:val="24"/>
              </w:rPr>
              <w:t xml:space="preserve"> года </w:t>
            </w:r>
            <w:proofErr w:type="gramStart"/>
            <w:r w:rsidRPr="00A22F45">
              <w:rPr>
                <w:rFonts w:ascii="Times New Roman" w:hAnsi="Times New Roman" w:cs="Times New Roman"/>
                <w:sz w:val="24"/>
                <w:szCs w:val="24"/>
              </w:rPr>
              <w:t>в  МКОУ</w:t>
            </w:r>
            <w:proofErr w:type="gramEnd"/>
            <w:r w:rsidRPr="00A22F45">
              <w:rPr>
                <w:rFonts w:ascii="Times New Roman" w:hAnsi="Times New Roman" w:cs="Times New Roman"/>
                <w:sz w:val="24"/>
                <w:szCs w:val="24"/>
              </w:rPr>
              <w:t xml:space="preserve"> «СОШ №5 </w:t>
            </w:r>
            <w:proofErr w:type="spellStart"/>
            <w:r w:rsidRPr="00A22F45">
              <w:rPr>
                <w:rFonts w:ascii="Times New Roman" w:hAnsi="Times New Roman" w:cs="Times New Roman"/>
                <w:sz w:val="24"/>
                <w:szCs w:val="24"/>
              </w:rPr>
              <w:t>г.Усть</w:t>
            </w:r>
            <w:proofErr w:type="spellEnd"/>
            <w:r w:rsidRPr="00A22F45">
              <w:rPr>
                <w:rFonts w:ascii="Times New Roman" w:hAnsi="Times New Roman" w:cs="Times New Roman"/>
                <w:sz w:val="24"/>
                <w:szCs w:val="24"/>
              </w:rPr>
              <w:t xml:space="preserve"> –</w:t>
            </w:r>
            <w:proofErr w:type="spellStart"/>
            <w:r w:rsidRPr="00A22F45">
              <w:rPr>
                <w:rFonts w:ascii="Times New Roman" w:hAnsi="Times New Roman" w:cs="Times New Roman"/>
                <w:sz w:val="24"/>
                <w:szCs w:val="24"/>
              </w:rPr>
              <w:t>Джегуты</w:t>
            </w:r>
            <w:proofErr w:type="spellEnd"/>
            <w:r w:rsidRPr="00A22F45">
              <w:rPr>
                <w:rFonts w:ascii="Times New Roman" w:hAnsi="Times New Roman" w:cs="Times New Roman"/>
                <w:sz w:val="24"/>
                <w:szCs w:val="24"/>
              </w:rPr>
              <w:t>»  прошла профилактическая беседа среди учащихся 9-11 классов. Целью проведения данного мероприятия было раскрыть и разъяснить вопросы противодействия деятельности неформальных молодёжных объединений и групп, распространения экстремистских настроений в среде учащихся.  Беседа была посвящена профилактике противодействия терроризму и экстремизму.  На встрече присутствовал Имам –</w:t>
            </w:r>
            <w:proofErr w:type="spellStart"/>
            <w:r w:rsidRPr="00A22F45">
              <w:rPr>
                <w:rFonts w:ascii="Times New Roman" w:hAnsi="Times New Roman" w:cs="Times New Roman"/>
                <w:sz w:val="24"/>
                <w:szCs w:val="24"/>
              </w:rPr>
              <w:t>Хатыб</w:t>
            </w:r>
            <w:proofErr w:type="spellEnd"/>
            <w:r w:rsidRPr="00A22F45">
              <w:rPr>
                <w:rFonts w:ascii="Times New Roman" w:hAnsi="Times New Roman" w:cs="Times New Roman"/>
                <w:sz w:val="24"/>
                <w:szCs w:val="24"/>
              </w:rPr>
              <w:t xml:space="preserve"> </w:t>
            </w:r>
            <w:proofErr w:type="spellStart"/>
            <w:r w:rsidRPr="00A22F45">
              <w:rPr>
                <w:rFonts w:ascii="Times New Roman" w:hAnsi="Times New Roman" w:cs="Times New Roman"/>
                <w:sz w:val="24"/>
                <w:szCs w:val="24"/>
              </w:rPr>
              <w:t>а.Эльтаркач</w:t>
            </w:r>
            <w:proofErr w:type="spellEnd"/>
            <w:r w:rsidRPr="00A22F45">
              <w:rPr>
                <w:rFonts w:ascii="Times New Roman" w:hAnsi="Times New Roman" w:cs="Times New Roman"/>
                <w:sz w:val="24"/>
                <w:szCs w:val="24"/>
              </w:rPr>
              <w:t xml:space="preserve">, помощник Муфтия ДУМ </w:t>
            </w:r>
            <w:proofErr w:type="gramStart"/>
            <w:r w:rsidRPr="00A22F45">
              <w:rPr>
                <w:rFonts w:ascii="Times New Roman" w:hAnsi="Times New Roman" w:cs="Times New Roman"/>
                <w:sz w:val="24"/>
                <w:szCs w:val="24"/>
              </w:rPr>
              <w:t>КЧР  </w:t>
            </w:r>
            <w:proofErr w:type="spellStart"/>
            <w:r w:rsidRPr="00A22F45">
              <w:rPr>
                <w:rFonts w:ascii="Times New Roman" w:hAnsi="Times New Roman" w:cs="Times New Roman"/>
                <w:sz w:val="24"/>
                <w:szCs w:val="24"/>
              </w:rPr>
              <w:t>Казалиев</w:t>
            </w:r>
            <w:proofErr w:type="spellEnd"/>
            <w:proofErr w:type="gramEnd"/>
            <w:r w:rsidRPr="00A22F45">
              <w:rPr>
                <w:rFonts w:ascii="Times New Roman" w:hAnsi="Times New Roman" w:cs="Times New Roman"/>
                <w:sz w:val="24"/>
                <w:szCs w:val="24"/>
              </w:rPr>
              <w:t xml:space="preserve"> </w:t>
            </w:r>
            <w:proofErr w:type="spellStart"/>
            <w:r w:rsidRPr="00A22F45">
              <w:rPr>
                <w:rFonts w:ascii="Times New Roman" w:hAnsi="Times New Roman" w:cs="Times New Roman"/>
                <w:sz w:val="24"/>
                <w:szCs w:val="24"/>
              </w:rPr>
              <w:t>Кемал</w:t>
            </w:r>
            <w:proofErr w:type="spellEnd"/>
            <w:r w:rsidRPr="00A22F45">
              <w:rPr>
                <w:rFonts w:ascii="Times New Roman" w:hAnsi="Times New Roman" w:cs="Times New Roman"/>
                <w:sz w:val="24"/>
                <w:szCs w:val="24"/>
              </w:rPr>
              <w:t xml:space="preserve"> </w:t>
            </w:r>
            <w:proofErr w:type="spellStart"/>
            <w:r w:rsidRPr="00A22F45">
              <w:rPr>
                <w:rFonts w:ascii="Times New Roman" w:hAnsi="Times New Roman" w:cs="Times New Roman"/>
                <w:sz w:val="24"/>
                <w:szCs w:val="24"/>
              </w:rPr>
              <w:t>Кадыевич</w:t>
            </w:r>
            <w:proofErr w:type="spellEnd"/>
            <w:r w:rsidRPr="00A22F45">
              <w:rPr>
                <w:rFonts w:ascii="Times New Roman" w:hAnsi="Times New Roman" w:cs="Times New Roman"/>
                <w:sz w:val="24"/>
                <w:szCs w:val="24"/>
              </w:rPr>
              <w:t>. Он подчеркнул, что экстремистские идеи распространяются, главным образом, в общественных группах с низким уровнем образования и культуры. Подчеркнул, что необходимо задумываться каждому об основных столпах ислама, который проповедует терпимость и миролюбие, запрет насилия и жестокости по</w:t>
            </w:r>
            <w:r>
              <w:t xml:space="preserve"> </w:t>
            </w:r>
            <w:r w:rsidRPr="00A22F45">
              <w:rPr>
                <w:rFonts w:ascii="Times New Roman" w:hAnsi="Times New Roman" w:cs="Times New Roman"/>
                <w:sz w:val="24"/>
                <w:szCs w:val="24"/>
              </w:rPr>
              <w:t>отношению к людям любой национальности и конфессии.</w:t>
            </w:r>
          </w:p>
        </w:tc>
      </w:tr>
      <w:tr w:rsidR="004468C3" w:rsidRPr="00E348EF" w:rsidTr="006A2477">
        <w:tc>
          <w:tcPr>
            <w:tcW w:w="15134" w:type="dxa"/>
          </w:tcPr>
          <w:p w:rsidR="004468C3" w:rsidRPr="004468C3" w:rsidRDefault="004468C3" w:rsidP="004468C3">
            <w:pPr>
              <w:outlineLvl w:val="0"/>
              <w:rPr>
                <w:rFonts w:ascii="Times New Roman" w:hAnsi="Times New Roman" w:cs="Times New Roman"/>
                <w:bCs/>
                <w:kern w:val="36"/>
                <w:sz w:val="24"/>
                <w:szCs w:val="24"/>
              </w:rPr>
            </w:pPr>
            <w:r w:rsidRPr="004468C3">
              <w:rPr>
                <w:rFonts w:ascii="Times New Roman" w:eastAsia="Times New Roman" w:hAnsi="Times New Roman" w:cs="Times New Roman"/>
                <w:b/>
                <w:bCs/>
                <w:color w:val="FF0000"/>
                <w:kern w:val="36"/>
                <w:sz w:val="24"/>
                <w:szCs w:val="24"/>
              </w:rPr>
              <w:t xml:space="preserve">В канун Нового года МКОУ «СОШ №5 </w:t>
            </w:r>
            <w:proofErr w:type="spellStart"/>
            <w:r w:rsidRPr="004468C3">
              <w:rPr>
                <w:rFonts w:ascii="Times New Roman" w:eastAsia="Times New Roman" w:hAnsi="Times New Roman" w:cs="Times New Roman"/>
                <w:b/>
                <w:bCs/>
                <w:color w:val="FF0000"/>
                <w:kern w:val="36"/>
                <w:sz w:val="24"/>
                <w:szCs w:val="24"/>
              </w:rPr>
              <w:t>г.Усть-Джегуты</w:t>
            </w:r>
            <w:proofErr w:type="spellEnd"/>
            <w:r w:rsidRPr="004468C3">
              <w:rPr>
                <w:rFonts w:ascii="Times New Roman" w:eastAsia="Times New Roman" w:hAnsi="Times New Roman" w:cs="Times New Roman"/>
                <w:b/>
                <w:bCs/>
                <w:color w:val="FF0000"/>
                <w:kern w:val="36"/>
                <w:sz w:val="24"/>
                <w:szCs w:val="24"/>
              </w:rPr>
              <w:t>» получил комфортабельный автобус</w:t>
            </w:r>
            <w:r>
              <w:rPr>
                <w:rFonts w:ascii="Times New Roman" w:hAnsi="Times New Roman" w:cs="Times New Roman"/>
                <w:bCs/>
                <w:kern w:val="36"/>
                <w:sz w:val="24"/>
                <w:szCs w:val="24"/>
              </w:rPr>
              <w:t>.</w:t>
            </w:r>
            <w:r w:rsidRPr="004468C3">
              <w:rPr>
                <w:rFonts w:ascii="Times New Roman" w:hAnsi="Times New Roman" w:cs="Times New Roman"/>
                <w:bCs/>
                <w:kern w:val="36"/>
                <w:sz w:val="24"/>
                <w:szCs w:val="24"/>
              </w:rPr>
              <w:t xml:space="preserve"> </w:t>
            </w:r>
            <w:r>
              <w:rPr>
                <w:rFonts w:ascii="Times New Roman" w:hAnsi="Times New Roman" w:cs="Times New Roman"/>
                <w:bCs/>
                <w:kern w:val="36"/>
                <w:sz w:val="24"/>
                <w:szCs w:val="24"/>
              </w:rPr>
              <w:t>На</w:t>
            </w:r>
            <w:r w:rsidRPr="004468C3">
              <w:rPr>
                <w:rFonts w:ascii="Times New Roman" w:hAnsi="Times New Roman" w:cs="Times New Roman"/>
                <w:bCs/>
                <w:kern w:val="36"/>
                <w:sz w:val="24"/>
                <w:szCs w:val="24"/>
              </w:rPr>
              <w:t xml:space="preserve"> центральной площади города Черкесска Глава Карачаево-Черкесии Рашид </w:t>
            </w:r>
            <w:proofErr w:type="spellStart"/>
            <w:r w:rsidRPr="004468C3">
              <w:rPr>
                <w:rFonts w:ascii="Times New Roman" w:hAnsi="Times New Roman" w:cs="Times New Roman"/>
                <w:bCs/>
                <w:kern w:val="36"/>
                <w:sz w:val="24"/>
                <w:szCs w:val="24"/>
              </w:rPr>
              <w:t>Темрезов</w:t>
            </w:r>
            <w:proofErr w:type="spellEnd"/>
            <w:r w:rsidRPr="004468C3">
              <w:rPr>
                <w:rFonts w:ascii="Times New Roman" w:hAnsi="Times New Roman" w:cs="Times New Roman"/>
                <w:bCs/>
                <w:kern w:val="36"/>
                <w:sz w:val="24"/>
                <w:szCs w:val="24"/>
              </w:rPr>
              <w:t xml:space="preserve"> в торжественной обстановке вручил главам администраций муниципальных городов и районов республики ключи от специ</w:t>
            </w:r>
            <w:r>
              <w:rPr>
                <w:rFonts w:ascii="Times New Roman" w:hAnsi="Times New Roman" w:cs="Times New Roman"/>
                <w:bCs/>
                <w:kern w:val="36"/>
                <w:sz w:val="24"/>
                <w:szCs w:val="24"/>
              </w:rPr>
              <w:t xml:space="preserve">ализированного </w:t>
            </w:r>
            <w:proofErr w:type="spellStart"/>
            <w:r>
              <w:rPr>
                <w:rFonts w:ascii="Times New Roman" w:hAnsi="Times New Roman" w:cs="Times New Roman"/>
                <w:bCs/>
                <w:kern w:val="36"/>
                <w:sz w:val="24"/>
                <w:szCs w:val="24"/>
              </w:rPr>
              <w:t>автотранспорта.</w:t>
            </w:r>
            <w:r w:rsidRPr="004468C3">
              <w:rPr>
                <w:rFonts w:ascii="Times New Roman" w:eastAsia="Times New Roman" w:hAnsi="Times New Roman" w:cs="Times New Roman"/>
                <w:bCs/>
                <w:kern w:val="36"/>
                <w:sz w:val="24"/>
                <w:szCs w:val="24"/>
              </w:rPr>
              <w:t>Рашид</w:t>
            </w:r>
            <w:proofErr w:type="spellEnd"/>
            <w:r w:rsidRPr="004468C3">
              <w:rPr>
                <w:rFonts w:ascii="Times New Roman" w:eastAsia="Times New Roman" w:hAnsi="Times New Roman" w:cs="Times New Roman"/>
                <w:bCs/>
                <w:kern w:val="36"/>
                <w:sz w:val="24"/>
                <w:szCs w:val="24"/>
              </w:rPr>
              <w:t xml:space="preserve"> </w:t>
            </w:r>
            <w:proofErr w:type="spellStart"/>
            <w:r w:rsidRPr="004468C3">
              <w:rPr>
                <w:rFonts w:ascii="Times New Roman" w:eastAsia="Times New Roman" w:hAnsi="Times New Roman" w:cs="Times New Roman"/>
                <w:bCs/>
                <w:kern w:val="36"/>
                <w:sz w:val="24"/>
                <w:szCs w:val="24"/>
              </w:rPr>
              <w:t>Темрезов</w:t>
            </w:r>
            <w:proofErr w:type="spellEnd"/>
            <w:r w:rsidRPr="004468C3">
              <w:rPr>
                <w:rFonts w:ascii="Times New Roman" w:eastAsia="Times New Roman" w:hAnsi="Times New Roman" w:cs="Times New Roman"/>
                <w:bCs/>
                <w:kern w:val="36"/>
                <w:sz w:val="24"/>
                <w:szCs w:val="24"/>
              </w:rPr>
              <w:t xml:space="preserve"> отметил, что специальный автотранспорт поступил в Карачаево-Черкесию в рамах реализации национальных проектов «Здравоохранение», «Образование», «Спорт — норма жизни», которые реализуются в соответствии с Указом Президента РФ В. Путина от 07.05.2018 г. № 204 «О национальных целях и стратегических задачах развития Российской Федерации на период до 2024 года». «В Карачаево-Черкесию поступили новые современные комфортабельные автомобили, которые будут </w:t>
            </w:r>
            <w:r w:rsidRPr="004468C3">
              <w:rPr>
                <w:rFonts w:ascii="Times New Roman" w:eastAsia="Times New Roman" w:hAnsi="Times New Roman" w:cs="Times New Roman"/>
                <w:bCs/>
                <w:kern w:val="36"/>
                <w:sz w:val="24"/>
                <w:szCs w:val="24"/>
              </w:rPr>
              <w:lastRenderedPageBreak/>
              <w:t xml:space="preserve">распределены по всем городам и районам Карачаево-Черкесской Республики. Это и автомобили для перевозки детей, и автомобили для медицинских учреждений. Кроме того, впервые за много лет мы передаем три новых автобуса для спортивных учреждений. Уверен, что это тоже будет дополнительным стимулом для того, чтобы завоевывать большие медали на больших турнирах и прославлять нашу родную Карачаево-Черкесскую Республику», — сказал Рашид </w:t>
            </w:r>
            <w:proofErr w:type="spellStart"/>
            <w:r w:rsidRPr="004468C3">
              <w:rPr>
                <w:rFonts w:ascii="Times New Roman" w:eastAsia="Times New Roman" w:hAnsi="Times New Roman" w:cs="Times New Roman"/>
                <w:bCs/>
                <w:kern w:val="36"/>
                <w:sz w:val="24"/>
                <w:szCs w:val="24"/>
              </w:rPr>
              <w:t>Темрезов</w:t>
            </w:r>
            <w:proofErr w:type="spellEnd"/>
            <w:r w:rsidRPr="004468C3">
              <w:rPr>
                <w:rFonts w:ascii="Times New Roman" w:eastAsia="Times New Roman" w:hAnsi="Times New Roman" w:cs="Times New Roman"/>
                <w:bCs/>
                <w:kern w:val="36"/>
                <w:sz w:val="24"/>
                <w:szCs w:val="24"/>
              </w:rPr>
              <w:t xml:space="preserve">. Он поздравил присутствующих с Днем Карачаево-Черкесской Республики и Днем города Черкесска, пожелав крепкого </w:t>
            </w:r>
            <w:r>
              <w:rPr>
                <w:rFonts w:ascii="Times New Roman" w:eastAsia="Times New Roman" w:hAnsi="Times New Roman" w:cs="Times New Roman"/>
                <w:bCs/>
                <w:kern w:val="36"/>
                <w:sz w:val="24"/>
                <w:szCs w:val="24"/>
              </w:rPr>
              <w:t xml:space="preserve">здоровья, мира и благополучия. </w:t>
            </w:r>
            <w:r w:rsidRPr="004468C3">
              <w:rPr>
                <w:rFonts w:ascii="Times New Roman" w:eastAsia="Times New Roman" w:hAnsi="Times New Roman" w:cs="Times New Roman"/>
                <w:bCs/>
                <w:kern w:val="36"/>
                <w:sz w:val="24"/>
                <w:szCs w:val="24"/>
              </w:rPr>
              <w:t>Глава вручил ключи от специализированного автотранспорта главам администраций городов и районов Карачаево-</w:t>
            </w:r>
            <w:proofErr w:type="spellStart"/>
            <w:r w:rsidRPr="004468C3">
              <w:rPr>
                <w:rFonts w:ascii="Times New Roman" w:eastAsia="Times New Roman" w:hAnsi="Times New Roman" w:cs="Times New Roman"/>
                <w:bCs/>
                <w:kern w:val="36"/>
                <w:sz w:val="24"/>
                <w:szCs w:val="24"/>
              </w:rPr>
              <w:t>Черкесии.Ключи</w:t>
            </w:r>
            <w:proofErr w:type="spellEnd"/>
            <w:r w:rsidRPr="004468C3">
              <w:rPr>
                <w:rFonts w:ascii="Times New Roman" w:eastAsia="Times New Roman" w:hAnsi="Times New Roman" w:cs="Times New Roman"/>
                <w:bCs/>
                <w:kern w:val="36"/>
                <w:sz w:val="24"/>
                <w:szCs w:val="24"/>
              </w:rPr>
              <w:t xml:space="preserve"> от автобуса мар</w:t>
            </w:r>
            <w:r w:rsidRPr="004468C3">
              <w:rPr>
                <w:rFonts w:ascii="Times New Roman" w:eastAsia="Times New Roman" w:hAnsi="Times New Roman" w:cs="Times New Roman"/>
                <w:bCs/>
                <w:kern w:val="36"/>
                <w:sz w:val="24"/>
                <w:szCs w:val="24"/>
              </w:rPr>
              <w:softHyphen/>
              <w:t xml:space="preserve">ки «Газель» директору МКОУ «СОШ №5 </w:t>
            </w:r>
            <w:proofErr w:type="spellStart"/>
            <w:r w:rsidRPr="004468C3">
              <w:rPr>
                <w:rFonts w:ascii="Times New Roman" w:eastAsia="Times New Roman" w:hAnsi="Times New Roman" w:cs="Times New Roman"/>
                <w:bCs/>
                <w:kern w:val="36"/>
                <w:sz w:val="24"/>
                <w:szCs w:val="24"/>
              </w:rPr>
              <w:t>г.Усть</w:t>
            </w:r>
            <w:proofErr w:type="spellEnd"/>
            <w:r w:rsidRPr="004468C3">
              <w:rPr>
                <w:rFonts w:ascii="Times New Roman" w:eastAsia="Times New Roman" w:hAnsi="Times New Roman" w:cs="Times New Roman"/>
                <w:bCs/>
                <w:kern w:val="36"/>
                <w:sz w:val="24"/>
                <w:szCs w:val="24"/>
              </w:rPr>
              <w:t xml:space="preserve"> –</w:t>
            </w:r>
            <w:proofErr w:type="spellStart"/>
            <w:r w:rsidRPr="004468C3">
              <w:rPr>
                <w:rFonts w:ascii="Times New Roman" w:eastAsia="Times New Roman" w:hAnsi="Times New Roman" w:cs="Times New Roman"/>
                <w:bCs/>
                <w:kern w:val="36"/>
                <w:sz w:val="24"/>
                <w:szCs w:val="24"/>
              </w:rPr>
              <w:t>Джегуты</w:t>
            </w:r>
            <w:proofErr w:type="spellEnd"/>
            <w:r w:rsidRPr="004468C3">
              <w:rPr>
                <w:rFonts w:ascii="Times New Roman" w:eastAsia="Times New Roman" w:hAnsi="Times New Roman" w:cs="Times New Roman"/>
                <w:bCs/>
                <w:kern w:val="36"/>
                <w:sz w:val="24"/>
                <w:szCs w:val="24"/>
              </w:rPr>
              <w:t xml:space="preserve">»  вручил министр образования КЧР Кравченко И.В. Педагогический коллектив МКОУ «СОШ №5 </w:t>
            </w:r>
            <w:proofErr w:type="spellStart"/>
            <w:r w:rsidRPr="004468C3">
              <w:rPr>
                <w:rFonts w:ascii="Times New Roman" w:eastAsia="Times New Roman" w:hAnsi="Times New Roman" w:cs="Times New Roman"/>
                <w:bCs/>
                <w:kern w:val="36"/>
                <w:sz w:val="24"/>
                <w:szCs w:val="24"/>
              </w:rPr>
              <w:t>г.Усть-Джегуты</w:t>
            </w:r>
            <w:proofErr w:type="spellEnd"/>
            <w:r w:rsidRPr="004468C3">
              <w:rPr>
                <w:rFonts w:ascii="Times New Roman" w:eastAsia="Times New Roman" w:hAnsi="Times New Roman" w:cs="Times New Roman"/>
                <w:bCs/>
                <w:kern w:val="36"/>
                <w:sz w:val="24"/>
                <w:szCs w:val="24"/>
              </w:rPr>
              <w:t xml:space="preserve">» под руководством директора Узденовой Х.Ш. выражают благодарность Главе Карачаево-Черкесии </w:t>
            </w:r>
            <w:proofErr w:type="spellStart"/>
            <w:r w:rsidRPr="004468C3">
              <w:rPr>
                <w:rFonts w:ascii="Times New Roman" w:eastAsia="Times New Roman" w:hAnsi="Times New Roman" w:cs="Times New Roman"/>
                <w:bCs/>
                <w:kern w:val="36"/>
                <w:sz w:val="24"/>
                <w:szCs w:val="24"/>
              </w:rPr>
              <w:t>Темрезову</w:t>
            </w:r>
            <w:proofErr w:type="spellEnd"/>
            <w:r w:rsidRPr="004468C3">
              <w:rPr>
                <w:rFonts w:ascii="Times New Roman" w:eastAsia="Times New Roman" w:hAnsi="Times New Roman" w:cs="Times New Roman"/>
                <w:bCs/>
                <w:kern w:val="36"/>
                <w:sz w:val="24"/>
                <w:szCs w:val="24"/>
              </w:rPr>
              <w:t xml:space="preserve">  Рашид </w:t>
            </w:r>
            <w:proofErr w:type="spellStart"/>
            <w:r w:rsidRPr="004468C3">
              <w:rPr>
                <w:rFonts w:ascii="Times New Roman" w:eastAsia="Times New Roman" w:hAnsi="Times New Roman" w:cs="Times New Roman"/>
                <w:bCs/>
                <w:kern w:val="36"/>
                <w:sz w:val="24"/>
                <w:szCs w:val="24"/>
              </w:rPr>
              <w:t>Бориспиевичу</w:t>
            </w:r>
            <w:proofErr w:type="spellEnd"/>
            <w:r w:rsidRPr="004468C3">
              <w:rPr>
                <w:rFonts w:ascii="Times New Roman" w:eastAsia="Times New Roman" w:hAnsi="Times New Roman" w:cs="Times New Roman"/>
                <w:bCs/>
                <w:kern w:val="36"/>
                <w:sz w:val="24"/>
                <w:szCs w:val="24"/>
              </w:rPr>
              <w:t xml:space="preserve"> и  Главе администрации </w:t>
            </w:r>
            <w:proofErr w:type="spellStart"/>
            <w:r w:rsidRPr="004468C3">
              <w:rPr>
                <w:rFonts w:ascii="Times New Roman" w:eastAsia="Times New Roman" w:hAnsi="Times New Roman" w:cs="Times New Roman"/>
                <w:bCs/>
                <w:kern w:val="36"/>
                <w:sz w:val="24"/>
                <w:szCs w:val="24"/>
              </w:rPr>
              <w:t>Усть-Джегутинского</w:t>
            </w:r>
            <w:proofErr w:type="spellEnd"/>
            <w:r w:rsidRPr="004468C3">
              <w:rPr>
                <w:rFonts w:ascii="Times New Roman" w:eastAsia="Times New Roman" w:hAnsi="Times New Roman" w:cs="Times New Roman"/>
                <w:bCs/>
                <w:kern w:val="36"/>
                <w:sz w:val="24"/>
                <w:szCs w:val="24"/>
              </w:rPr>
              <w:t xml:space="preserve"> муниципального района </w:t>
            </w:r>
            <w:proofErr w:type="spellStart"/>
            <w:r w:rsidRPr="004468C3">
              <w:rPr>
                <w:rFonts w:ascii="Times New Roman" w:eastAsia="Times New Roman" w:hAnsi="Times New Roman" w:cs="Times New Roman"/>
                <w:bCs/>
                <w:kern w:val="36"/>
                <w:sz w:val="24"/>
                <w:szCs w:val="24"/>
              </w:rPr>
              <w:t>Лайпанову</w:t>
            </w:r>
            <w:proofErr w:type="spellEnd"/>
            <w:r w:rsidRPr="004468C3">
              <w:rPr>
                <w:rFonts w:ascii="Times New Roman" w:eastAsia="Times New Roman" w:hAnsi="Times New Roman" w:cs="Times New Roman"/>
                <w:bCs/>
                <w:kern w:val="36"/>
                <w:sz w:val="24"/>
                <w:szCs w:val="24"/>
              </w:rPr>
              <w:t xml:space="preserve"> Мурат </w:t>
            </w:r>
            <w:proofErr w:type="spellStart"/>
            <w:r w:rsidRPr="004468C3">
              <w:rPr>
                <w:rFonts w:ascii="Times New Roman" w:eastAsia="Times New Roman" w:hAnsi="Times New Roman" w:cs="Times New Roman"/>
                <w:bCs/>
                <w:kern w:val="36"/>
                <w:sz w:val="24"/>
                <w:szCs w:val="24"/>
              </w:rPr>
              <w:t>Алибиевичу.Для</w:t>
            </w:r>
            <w:proofErr w:type="spellEnd"/>
            <w:r w:rsidRPr="004468C3">
              <w:rPr>
                <w:rFonts w:ascii="Times New Roman" w:eastAsia="Times New Roman" w:hAnsi="Times New Roman" w:cs="Times New Roman"/>
                <w:bCs/>
                <w:kern w:val="36"/>
                <w:sz w:val="24"/>
                <w:szCs w:val="24"/>
              </w:rPr>
              <w:t xml:space="preserve"> нашего учебного заведения это историческое событие, ведь, имея это транспортное средство, школа сможет сделать процесс обучения более разнообразным и увлекательным. Теперь не будет проблем с тем, чтобы вывезти детей на экскурсию или спортивные соревнования, олимпиады. Спасибо за школьный автобус! Понятно, это не просто приятное событие, это забота о здоровье и благополучии детей.</w:t>
            </w:r>
          </w:p>
        </w:tc>
      </w:tr>
      <w:tr w:rsidR="00FF5E1C" w:rsidRPr="00E348EF" w:rsidTr="006A2477">
        <w:tc>
          <w:tcPr>
            <w:tcW w:w="15134" w:type="dxa"/>
          </w:tcPr>
          <w:p w:rsidR="00FF5E1C" w:rsidRPr="00A22F45" w:rsidRDefault="00FF5E1C" w:rsidP="00FF5E1C">
            <w:pPr>
              <w:pStyle w:val="2"/>
              <w:rPr>
                <w:rFonts w:ascii="Times New Roman" w:hAnsi="Times New Roman" w:cs="Times New Roman"/>
                <w:b w:val="0"/>
                <w:color w:val="auto"/>
                <w:sz w:val="24"/>
                <w:szCs w:val="24"/>
              </w:rPr>
            </w:pPr>
            <w:r w:rsidRPr="00FF5E1C">
              <w:rPr>
                <w:color w:val="FF0000"/>
              </w:rPr>
              <w:lastRenderedPageBreak/>
              <w:t xml:space="preserve">Встреча со старшим лейтенантом полиции </w:t>
            </w:r>
            <w:r w:rsidRPr="00FF5E1C">
              <w:rPr>
                <w:rFonts w:ascii="Times New Roman" w:hAnsi="Times New Roman" w:cs="Times New Roman"/>
                <w:b w:val="0"/>
                <w:color w:val="auto"/>
                <w:sz w:val="24"/>
                <w:szCs w:val="24"/>
              </w:rPr>
              <w:t xml:space="preserve">20 марта в рамках профилактической операции «Закон и порядок» в 8  классе МКОУ «СОШ №5 </w:t>
            </w:r>
            <w:proofErr w:type="spellStart"/>
            <w:r w:rsidRPr="00FF5E1C">
              <w:rPr>
                <w:rFonts w:ascii="Times New Roman" w:hAnsi="Times New Roman" w:cs="Times New Roman"/>
                <w:b w:val="0"/>
                <w:color w:val="auto"/>
                <w:sz w:val="24"/>
                <w:szCs w:val="24"/>
              </w:rPr>
              <w:t>г.Усть</w:t>
            </w:r>
            <w:proofErr w:type="spellEnd"/>
            <w:r w:rsidRPr="00FF5E1C">
              <w:rPr>
                <w:rFonts w:ascii="Times New Roman" w:hAnsi="Times New Roman" w:cs="Times New Roman"/>
                <w:b w:val="0"/>
                <w:color w:val="auto"/>
                <w:sz w:val="24"/>
                <w:szCs w:val="24"/>
              </w:rPr>
              <w:t xml:space="preserve"> –</w:t>
            </w:r>
            <w:proofErr w:type="spellStart"/>
            <w:r w:rsidRPr="00FF5E1C">
              <w:rPr>
                <w:rFonts w:ascii="Times New Roman" w:hAnsi="Times New Roman" w:cs="Times New Roman"/>
                <w:b w:val="0"/>
                <w:color w:val="auto"/>
                <w:sz w:val="24"/>
                <w:szCs w:val="24"/>
              </w:rPr>
              <w:t>Джегуты</w:t>
            </w:r>
            <w:proofErr w:type="spellEnd"/>
            <w:r w:rsidRPr="00FF5E1C">
              <w:rPr>
                <w:rFonts w:ascii="Times New Roman" w:hAnsi="Times New Roman" w:cs="Times New Roman"/>
                <w:b w:val="0"/>
                <w:color w:val="auto"/>
                <w:sz w:val="24"/>
                <w:szCs w:val="24"/>
              </w:rPr>
              <w:t xml:space="preserve">» учитель истории Чомаева Л.И. организовала встречу со старшим лейтенантом полиции  </w:t>
            </w:r>
            <w:proofErr w:type="spellStart"/>
            <w:r w:rsidRPr="00FF5E1C">
              <w:rPr>
                <w:rFonts w:ascii="Times New Roman" w:hAnsi="Times New Roman" w:cs="Times New Roman"/>
                <w:b w:val="0"/>
                <w:color w:val="auto"/>
                <w:sz w:val="24"/>
                <w:szCs w:val="24"/>
              </w:rPr>
              <w:t>Катчиевым</w:t>
            </w:r>
            <w:proofErr w:type="spellEnd"/>
            <w:r w:rsidRPr="00FF5E1C">
              <w:rPr>
                <w:rFonts w:ascii="Times New Roman" w:hAnsi="Times New Roman" w:cs="Times New Roman"/>
                <w:b w:val="0"/>
                <w:color w:val="auto"/>
                <w:sz w:val="24"/>
                <w:szCs w:val="24"/>
              </w:rPr>
              <w:t xml:space="preserve"> Р.Ю. Подобные мероприятия организованы в целях защиты прав и законных интересов несовершеннолетних, профилактики правонарушений и преступлений подростков, а также повышения уровня их правовых знаний помимо этого ребятам были разъяснены их права и обязанности в соблюдении Российского законодательства.</w:t>
            </w:r>
            <w:r w:rsidRPr="00FF5E1C">
              <w:rPr>
                <w:color w:val="FF0000"/>
              </w:rPr>
              <w:t xml:space="preserve"> </w:t>
            </w:r>
            <w:r>
              <w:t xml:space="preserve"> </w:t>
            </w:r>
          </w:p>
        </w:tc>
      </w:tr>
      <w:tr w:rsidR="00FF5E1C" w:rsidRPr="00E348EF" w:rsidTr="006A2477">
        <w:tc>
          <w:tcPr>
            <w:tcW w:w="15134" w:type="dxa"/>
          </w:tcPr>
          <w:p w:rsidR="00FF5E1C" w:rsidRPr="00A22F45" w:rsidRDefault="00FF5E1C" w:rsidP="00FF5E1C">
            <w:pPr>
              <w:spacing w:before="100" w:beforeAutospacing="1" w:after="100" w:afterAutospacing="1" w:line="240" w:lineRule="auto"/>
              <w:outlineLvl w:val="0"/>
              <w:rPr>
                <w:rFonts w:ascii="Times New Roman" w:eastAsia="Times New Roman" w:hAnsi="Times New Roman" w:cs="Times New Roman"/>
                <w:b/>
                <w:bCs/>
                <w:color w:val="FF0000"/>
                <w:kern w:val="36"/>
                <w:sz w:val="24"/>
                <w:szCs w:val="24"/>
              </w:rPr>
            </w:pPr>
            <w:r w:rsidRPr="00FF5E1C">
              <w:rPr>
                <w:rFonts w:ascii="Times New Roman" w:eastAsia="Times New Roman" w:hAnsi="Times New Roman" w:cs="Times New Roman"/>
                <w:b/>
                <w:bCs/>
                <w:color w:val="FF0000"/>
                <w:kern w:val="36"/>
                <w:sz w:val="24"/>
                <w:szCs w:val="24"/>
              </w:rPr>
              <w:t xml:space="preserve">Встреча с капитаном полиции </w:t>
            </w:r>
            <w:proofErr w:type="spellStart"/>
            <w:r w:rsidRPr="00FF5E1C">
              <w:rPr>
                <w:rFonts w:ascii="Times New Roman" w:eastAsia="Times New Roman" w:hAnsi="Times New Roman" w:cs="Times New Roman"/>
                <w:b/>
                <w:bCs/>
                <w:color w:val="FF0000"/>
                <w:kern w:val="36"/>
                <w:sz w:val="24"/>
                <w:szCs w:val="24"/>
              </w:rPr>
              <w:t>Гогуевым.Р.К</w:t>
            </w:r>
            <w:proofErr w:type="spellEnd"/>
            <w:r w:rsidRPr="00FF5E1C">
              <w:rPr>
                <w:rFonts w:ascii="Times New Roman" w:eastAsia="Times New Roman" w:hAnsi="Times New Roman" w:cs="Times New Roman"/>
                <w:b/>
                <w:bCs/>
                <w:color w:val="FF0000"/>
                <w:kern w:val="36"/>
                <w:sz w:val="24"/>
                <w:szCs w:val="24"/>
              </w:rPr>
              <w:t>.</w:t>
            </w:r>
            <w:r>
              <w:rPr>
                <w:rFonts w:ascii="Times New Roman" w:eastAsia="Times New Roman" w:hAnsi="Times New Roman" w:cs="Times New Roman"/>
                <w:b/>
                <w:bCs/>
                <w:color w:val="FF0000"/>
                <w:kern w:val="36"/>
                <w:sz w:val="24"/>
                <w:szCs w:val="24"/>
              </w:rPr>
              <w:t xml:space="preserve">  </w:t>
            </w:r>
            <w:r w:rsidRPr="00FF5E1C">
              <w:rPr>
                <w:rFonts w:ascii="Times New Roman" w:eastAsia="Times New Roman" w:hAnsi="Times New Roman" w:cs="Times New Roman"/>
                <w:bCs/>
                <w:kern w:val="36"/>
                <w:sz w:val="24"/>
                <w:szCs w:val="24"/>
              </w:rPr>
              <w:t xml:space="preserve">19 марта в рамках профилактической операции «Закон и порядок» в 7А классе МКОУ «СОШ №5 </w:t>
            </w:r>
            <w:proofErr w:type="spellStart"/>
            <w:r w:rsidRPr="00FF5E1C">
              <w:rPr>
                <w:rFonts w:ascii="Times New Roman" w:eastAsia="Times New Roman" w:hAnsi="Times New Roman" w:cs="Times New Roman"/>
                <w:bCs/>
                <w:kern w:val="36"/>
                <w:sz w:val="24"/>
                <w:szCs w:val="24"/>
              </w:rPr>
              <w:t>г.Усть</w:t>
            </w:r>
            <w:proofErr w:type="spellEnd"/>
            <w:r w:rsidRPr="00FF5E1C">
              <w:rPr>
                <w:rFonts w:ascii="Times New Roman" w:eastAsia="Times New Roman" w:hAnsi="Times New Roman" w:cs="Times New Roman"/>
                <w:bCs/>
                <w:kern w:val="36"/>
                <w:sz w:val="24"/>
                <w:szCs w:val="24"/>
              </w:rPr>
              <w:t xml:space="preserve"> –</w:t>
            </w:r>
            <w:proofErr w:type="spellStart"/>
            <w:r w:rsidRPr="00FF5E1C">
              <w:rPr>
                <w:rFonts w:ascii="Times New Roman" w:eastAsia="Times New Roman" w:hAnsi="Times New Roman" w:cs="Times New Roman"/>
                <w:bCs/>
                <w:kern w:val="36"/>
                <w:sz w:val="24"/>
                <w:szCs w:val="24"/>
              </w:rPr>
              <w:t>Джегуты</w:t>
            </w:r>
            <w:proofErr w:type="spellEnd"/>
            <w:r w:rsidRPr="00FF5E1C">
              <w:rPr>
                <w:rFonts w:ascii="Times New Roman" w:eastAsia="Times New Roman" w:hAnsi="Times New Roman" w:cs="Times New Roman"/>
                <w:bCs/>
                <w:kern w:val="36"/>
                <w:sz w:val="24"/>
                <w:szCs w:val="24"/>
              </w:rPr>
              <w:t xml:space="preserve">» социальный педагог Чернюк Т.И. организовала встречу с инспектором полиции ОУУП и ПДН Отдела МВД России по </w:t>
            </w:r>
            <w:proofErr w:type="spellStart"/>
            <w:r w:rsidRPr="00FF5E1C">
              <w:rPr>
                <w:rFonts w:ascii="Times New Roman" w:eastAsia="Times New Roman" w:hAnsi="Times New Roman" w:cs="Times New Roman"/>
                <w:bCs/>
                <w:kern w:val="36"/>
                <w:sz w:val="24"/>
                <w:szCs w:val="24"/>
              </w:rPr>
              <w:t>Учсть</w:t>
            </w:r>
            <w:proofErr w:type="spellEnd"/>
            <w:r w:rsidRPr="00FF5E1C">
              <w:rPr>
                <w:rFonts w:ascii="Times New Roman" w:eastAsia="Times New Roman" w:hAnsi="Times New Roman" w:cs="Times New Roman"/>
                <w:bCs/>
                <w:kern w:val="36"/>
                <w:sz w:val="24"/>
                <w:szCs w:val="24"/>
              </w:rPr>
              <w:t xml:space="preserve"> –</w:t>
            </w:r>
            <w:proofErr w:type="spellStart"/>
            <w:r w:rsidRPr="00FF5E1C">
              <w:rPr>
                <w:rFonts w:ascii="Times New Roman" w:eastAsia="Times New Roman" w:hAnsi="Times New Roman" w:cs="Times New Roman"/>
                <w:bCs/>
                <w:kern w:val="36"/>
                <w:sz w:val="24"/>
                <w:szCs w:val="24"/>
              </w:rPr>
              <w:t>Джегутинскому</w:t>
            </w:r>
            <w:proofErr w:type="spellEnd"/>
            <w:r w:rsidRPr="00FF5E1C">
              <w:rPr>
                <w:rFonts w:ascii="Times New Roman" w:eastAsia="Times New Roman" w:hAnsi="Times New Roman" w:cs="Times New Roman"/>
                <w:bCs/>
                <w:kern w:val="36"/>
                <w:sz w:val="24"/>
                <w:szCs w:val="24"/>
              </w:rPr>
              <w:t xml:space="preserve"> району капитаном полиции </w:t>
            </w:r>
            <w:proofErr w:type="spellStart"/>
            <w:r w:rsidRPr="00FF5E1C">
              <w:rPr>
                <w:rFonts w:ascii="Times New Roman" w:eastAsia="Times New Roman" w:hAnsi="Times New Roman" w:cs="Times New Roman"/>
                <w:bCs/>
                <w:kern w:val="36"/>
                <w:sz w:val="24"/>
                <w:szCs w:val="24"/>
              </w:rPr>
              <w:t>Гогуевым</w:t>
            </w:r>
            <w:proofErr w:type="spellEnd"/>
            <w:r w:rsidRPr="00FF5E1C">
              <w:rPr>
                <w:rFonts w:ascii="Times New Roman" w:eastAsia="Times New Roman" w:hAnsi="Times New Roman" w:cs="Times New Roman"/>
                <w:bCs/>
                <w:kern w:val="36"/>
                <w:sz w:val="24"/>
                <w:szCs w:val="24"/>
              </w:rPr>
              <w:t xml:space="preserve"> </w:t>
            </w:r>
            <w:proofErr w:type="spellStart"/>
            <w:r w:rsidRPr="00FF5E1C">
              <w:rPr>
                <w:rFonts w:ascii="Times New Roman" w:eastAsia="Times New Roman" w:hAnsi="Times New Roman" w:cs="Times New Roman"/>
                <w:bCs/>
                <w:kern w:val="36"/>
                <w:sz w:val="24"/>
                <w:szCs w:val="24"/>
              </w:rPr>
              <w:t>Р.К.Подобные</w:t>
            </w:r>
            <w:proofErr w:type="spellEnd"/>
            <w:r w:rsidRPr="00FF5E1C">
              <w:rPr>
                <w:rFonts w:ascii="Times New Roman" w:eastAsia="Times New Roman" w:hAnsi="Times New Roman" w:cs="Times New Roman"/>
                <w:bCs/>
                <w:kern w:val="36"/>
                <w:sz w:val="24"/>
                <w:szCs w:val="24"/>
              </w:rPr>
              <w:t xml:space="preserve"> мероприятия организованы в целях защиты прав и законных интересов несовершеннолетних, профилактики правонарушений и преступлений подростков, а также повышения уровня их правовых знаний. С учащимися были проведены беседы на темы: «Ответственность за преступления и правонарушения», «Соблюдение правил дорожного движения». Помимо этого ребятам были разъяснены их права и обязанности в соблюдении Российского законодательства.</w:t>
            </w:r>
            <w:r w:rsidRPr="00FF5E1C">
              <w:rPr>
                <w:rFonts w:ascii="Times New Roman" w:eastAsia="Times New Roman" w:hAnsi="Times New Roman" w:cs="Times New Roman"/>
                <w:b/>
                <w:bCs/>
                <w:color w:val="FF0000"/>
                <w:kern w:val="36"/>
                <w:sz w:val="24"/>
                <w:szCs w:val="24"/>
              </w:rPr>
              <w:t xml:space="preserve">  </w:t>
            </w:r>
          </w:p>
        </w:tc>
      </w:tr>
      <w:tr w:rsidR="00FF5E1C" w:rsidRPr="00E348EF" w:rsidTr="006A2477">
        <w:tc>
          <w:tcPr>
            <w:tcW w:w="15134" w:type="dxa"/>
          </w:tcPr>
          <w:p w:rsidR="00FF5E1C" w:rsidRPr="00124021" w:rsidRDefault="00FF5E1C" w:rsidP="00FF5E1C">
            <w:pPr>
              <w:spacing w:before="100" w:beforeAutospacing="1" w:after="100" w:afterAutospacing="1" w:line="240" w:lineRule="auto"/>
              <w:outlineLvl w:val="0"/>
              <w:rPr>
                <w:rFonts w:ascii="Times New Roman" w:eastAsia="Times New Roman" w:hAnsi="Times New Roman" w:cs="Times New Roman"/>
                <w:b/>
                <w:bCs/>
                <w:color w:val="FF0000"/>
                <w:kern w:val="36"/>
                <w:sz w:val="24"/>
                <w:szCs w:val="24"/>
              </w:rPr>
            </w:pPr>
            <w:r w:rsidRPr="00A22F45">
              <w:rPr>
                <w:rFonts w:ascii="Times New Roman" w:eastAsia="Times New Roman" w:hAnsi="Times New Roman" w:cs="Times New Roman"/>
                <w:b/>
                <w:bCs/>
                <w:color w:val="FF0000"/>
                <w:kern w:val="36"/>
                <w:sz w:val="24"/>
                <w:szCs w:val="24"/>
              </w:rPr>
              <w:t>Неделя социально-психологической службы в школе.</w:t>
            </w:r>
            <w:r>
              <w:t xml:space="preserve"> </w:t>
            </w:r>
            <w:r w:rsidRPr="00124021">
              <w:rPr>
                <w:rFonts w:ascii="Times New Roman" w:hAnsi="Times New Roman" w:cs="Times New Roman"/>
                <w:sz w:val="24"/>
                <w:szCs w:val="24"/>
              </w:rPr>
              <w:t>В МКОУ «СОШ№5 г. Усть-Джегуты с 14 января по 19 января проходил Неделя социально-психологической службы в школе.</w:t>
            </w:r>
          </w:p>
        </w:tc>
      </w:tr>
      <w:tr w:rsidR="00FF5E1C" w:rsidRPr="00E348EF" w:rsidTr="006A2477">
        <w:tc>
          <w:tcPr>
            <w:tcW w:w="15134" w:type="dxa"/>
          </w:tcPr>
          <w:p w:rsidR="004468C3" w:rsidRPr="00E348EF" w:rsidRDefault="004468C3" w:rsidP="004468C3">
            <w:pPr>
              <w:pStyle w:val="af2"/>
              <w:spacing w:before="0" w:beforeAutospacing="0" w:after="0" w:afterAutospacing="0"/>
              <w:jc w:val="both"/>
              <w:rPr>
                <w:rFonts w:ascii="Times New Roman" w:hAnsi="Times New Roman" w:cs="Times New Roman"/>
                <w:b/>
                <w:bCs/>
                <w:color w:val="C00000"/>
                <w:sz w:val="24"/>
                <w:szCs w:val="24"/>
              </w:rPr>
            </w:pPr>
            <w:r w:rsidRPr="00E348EF">
              <w:rPr>
                <w:rFonts w:ascii="Times New Roman" w:hAnsi="Times New Roman" w:cs="Times New Roman"/>
                <w:b/>
                <w:bCs/>
                <w:color w:val="C00000"/>
                <w:sz w:val="24"/>
                <w:szCs w:val="24"/>
              </w:rPr>
              <w:t>Поздравление с 8 марта</w:t>
            </w:r>
          </w:p>
          <w:p w:rsidR="00FF5E1C" w:rsidRPr="00124021" w:rsidRDefault="004468C3" w:rsidP="004468C3">
            <w:pPr>
              <w:pStyle w:val="af2"/>
              <w:rPr>
                <w:rFonts w:ascii="Times New Roman" w:hAnsi="Times New Roman" w:cs="Times New Roman"/>
                <w:sz w:val="24"/>
                <w:szCs w:val="24"/>
              </w:rPr>
            </w:pPr>
            <w:r w:rsidRPr="00E348EF">
              <w:rPr>
                <w:rFonts w:ascii="Times New Roman" w:hAnsi="Times New Roman" w:cs="Times New Roman"/>
                <w:sz w:val="24"/>
                <w:szCs w:val="24"/>
              </w:rPr>
              <w:t>Милые, очаровательные наши женщины! Поздравляем Вас с праздником весны - 8 марта. Желаем Вам от всей души крепкого здоровья, неувядающей молодости и много взаимной любви!</w:t>
            </w:r>
            <w:r>
              <w:rPr>
                <w:rFonts w:ascii="Times New Roman" w:hAnsi="Times New Roman" w:cs="Times New Roman"/>
                <w:b/>
                <w:bCs/>
                <w:color w:val="FF0000"/>
                <w:kern w:val="36"/>
                <w:sz w:val="24"/>
                <w:szCs w:val="24"/>
              </w:rPr>
              <w:t xml:space="preserve"> </w:t>
            </w:r>
          </w:p>
        </w:tc>
      </w:tr>
      <w:tr w:rsidR="004468C3" w:rsidRPr="00E348EF" w:rsidTr="006A2477">
        <w:tc>
          <w:tcPr>
            <w:tcW w:w="15134" w:type="dxa"/>
          </w:tcPr>
          <w:p w:rsidR="004468C3" w:rsidRPr="00E348EF" w:rsidRDefault="004468C3" w:rsidP="004468C3">
            <w:pPr>
              <w:pStyle w:val="af2"/>
              <w:spacing w:before="0" w:beforeAutospacing="0" w:after="0" w:afterAutospacing="0"/>
              <w:rPr>
                <w:rFonts w:ascii="Times New Roman" w:hAnsi="Times New Roman" w:cs="Times New Roman"/>
                <w:sz w:val="24"/>
                <w:szCs w:val="24"/>
              </w:rPr>
            </w:pPr>
            <w:r w:rsidRPr="00E348EF">
              <w:rPr>
                <w:rFonts w:ascii="Times New Roman" w:hAnsi="Times New Roman" w:cs="Times New Roman"/>
                <w:b/>
                <w:bCs/>
                <w:color w:val="C00000"/>
                <w:sz w:val="24"/>
                <w:szCs w:val="24"/>
              </w:rPr>
              <w:t>«Живая классика -201</w:t>
            </w:r>
            <w:r>
              <w:rPr>
                <w:rFonts w:ascii="Times New Roman" w:hAnsi="Times New Roman" w:cs="Times New Roman"/>
                <w:b/>
                <w:bCs/>
                <w:color w:val="C00000"/>
                <w:sz w:val="24"/>
                <w:szCs w:val="24"/>
              </w:rPr>
              <w:t>9</w:t>
            </w:r>
            <w:r w:rsidRPr="00E348EF">
              <w:rPr>
                <w:rFonts w:ascii="Times New Roman" w:hAnsi="Times New Roman" w:cs="Times New Roman"/>
                <w:b/>
                <w:bCs/>
                <w:color w:val="C00000"/>
                <w:sz w:val="24"/>
                <w:szCs w:val="24"/>
              </w:rPr>
              <w:t>»</w:t>
            </w:r>
          </w:p>
          <w:p w:rsidR="004468C3" w:rsidRPr="00124021" w:rsidRDefault="004468C3" w:rsidP="004468C3">
            <w:pPr>
              <w:pStyle w:val="af2"/>
              <w:spacing w:before="0" w:beforeAutospacing="0" w:after="0" w:afterAutospacing="0"/>
              <w:jc w:val="both"/>
              <w:rPr>
                <w:rFonts w:ascii="Times New Roman" w:hAnsi="Times New Roman" w:cs="Times New Roman"/>
                <w:bCs/>
                <w:sz w:val="24"/>
                <w:szCs w:val="24"/>
              </w:rPr>
            </w:pPr>
            <w:r>
              <w:rPr>
                <w:rFonts w:ascii="Times New Roman" w:hAnsi="Times New Roman" w:cs="Times New Roman"/>
                <w:sz w:val="24"/>
                <w:szCs w:val="24"/>
              </w:rPr>
              <w:t xml:space="preserve">12 </w:t>
            </w:r>
            <w:r w:rsidRPr="00E348EF">
              <w:rPr>
                <w:rFonts w:ascii="Times New Roman" w:hAnsi="Times New Roman" w:cs="Times New Roman"/>
                <w:sz w:val="24"/>
                <w:szCs w:val="24"/>
              </w:rPr>
              <w:t>марта проведен муниципальный этап Всероссийского конкурса юных чтецов"Живая классика - 201</w:t>
            </w:r>
            <w:r>
              <w:rPr>
                <w:rFonts w:ascii="Times New Roman" w:hAnsi="Times New Roman" w:cs="Times New Roman"/>
                <w:sz w:val="24"/>
                <w:szCs w:val="24"/>
              </w:rPr>
              <w:t>9</w:t>
            </w:r>
            <w:r w:rsidRPr="00E348EF">
              <w:rPr>
                <w:rFonts w:ascii="Times New Roman" w:hAnsi="Times New Roman" w:cs="Times New Roman"/>
                <w:sz w:val="24"/>
                <w:szCs w:val="24"/>
              </w:rPr>
              <w:t xml:space="preserve">". Этот конкурс стал традиционным и </w:t>
            </w:r>
            <w:r w:rsidRPr="00E348EF">
              <w:rPr>
                <w:rFonts w:ascii="Times New Roman" w:hAnsi="Times New Roman" w:cs="Times New Roman"/>
                <w:sz w:val="24"/>
                <w:szCs w:val="24"/>
              </w:rPr>
              <w:lastRenderedPageBreak/>
              <w:t>проводится среди обучающихся 6-10 классов общеобразовательных учреждений района. В ходе конкурсных состязаний участники декламировали по памяти отрывки из прозаических произведений российских и зарубежных авторов. По итогам заседания конкурсного жюри приказом Управления образования администрации Усть-Джегутинского муниципального района от 23.03.2017 №22 утверждены итоги муниципального этапа Всероссийского конкурса «Живая классика - 201</w:t>
            </w:r>
            <w:r>
              <w:rPr>
                <w:rFonts w:ascii="Times New Roman" w:hAnsi="Times New Roman" w:cs="Times New Roman"/>
                <w:sz w:val="24"/>
                <w:szCs w:val="24"/>
              </w:rPr>
              <w:t>9</w:t>
            </w:r>
            <w:r w:rsidRPr="00E348EF">
              <w:rPr>
                <w:rFonts w:ascii="Times New Roman" w:hAnsi="Times New Roman" w:cs="Times New Roman"/>
                <w:sz w:val="24"/>
                <w:szCs w:val="24"/>
              </w:rPr>
              <w:t xml:space="preserve">». I место - </w:t>
            </w:r>
            <w:proofErr w:type="spellStart"/>
            <w:r w:rsidRPr="00E348EF">
              <w:rPr>
                <w:rFonts w:ascii="Times New Roman" w:hAnsi="Times New Roman" w:cs="Times New Roman"/>
                <w:sz w:val="24"/>
                <w:szCs w:val="24"/>
              </w:rPr>
              <w:t>Лайпанов</w:t>
            </w:r>
            <w:proofErr w:type="spellEnd"/>
            <w:r w:rsidRPr="00E348EF">
              <w:rPr>
                <w:rFonts w:ascii="Times New Roman" w:hAnsi="Times New Roman" w:cs="Times New Roman"/>
                <w:sz w:val="24"/>
                <w:szCs w:val="24"/>
              </w:rPr>
              <w:t xml:space="preserve"> </w:t>
            </w:r>
            <w:proofErr w:type="spellStart"/>
            <w:r w:rsidRPr="00E348EF">
              <w:rPr>
                <w:rFonts w:ascii="Times New Roman" w:hAnsi="Times New Roman" w:cs="Times New Roman"/>
                <w:sz w:val="24"/>
                <w:szCs w:val="24"/>
              </w:rPr>
              <w:t>Алим</w:t>
            </w:r>
            <w:proofErr w:type="spellEnd"/>
            <w:r w:rsidRPr="00E348EF">
              <w:rPr>
                <w:rFonts w:ascii="Times New Roman" w:hAnsi="Times New Roman" w:cs="Times New Roman"/>
                <w:sz w:val="24"/>
                <w:szCs w:val="24"/>
              </w:rPr>
              <w:t>, МКОУ «СОШ №5г.Усть-Джегуты</w:t>
            </w:r>
          </w:p>
        </w:tc>
      </w:tr>
      <w:tr w:rsidR="004468C3" w:rsidRPr="00E348EF" w:rsidTr="006A2477">
        <w:tc>
          <w:tcPr>
            <w:tcW w:w="15134" w:type="dxa"/>
          </w:tcPr>
          <w:p w:rsidR="004468C3" w:rsidRPr="00124021" w:rsidRDefault="004468C3" w:rsidP="004468C3">
            <w:pPr>
              <w:pStyle w:val="af2"/>
              <w:rPr>
                <w:rFonts w:ascii="Times New Roman" w:hAnsi="Times New Roman" w:cs="Times New Roman"/>
                <w:sz w:val="24"/>
                <w:szCs w:val="24"/>
              </w:rPr>
            </w:pPr>
            <w:r w:rsidRPr="00124021">
              <w:rPr>
                <w:rFonts w:ascii="Times New Roman" w:hAnsi="Times New Roman" w:cs="Times New Roman"/>
                <w:b/>
                <w:bCs/>
                <w:color w:val="FF0000"/>
                <w:kern w:val="36"/>
                <w:sz w:val="24"/>
                <w:szCs w:val="24"/>
              </w:rPr>
              <w:lastRenderedPageBreak/>
              <w:t>Крым и Россия-вместе навсегда</w:t>
            </w:r>
            <w:r>
              <w:t xml:space="preserve"> </w:t>
            </w:r>
            <w:r w:rsidRPr="00124021">
              <w:rPr>
                <w:rFonts w:ascii="Times New Roman" w:hAnsi="Times New Roman" w:cs="Times New Roman"/>
                <w:sz w:val="24"/>
                <w:szCs w:val="24"/>
              </w:rPr>
              <w:t>1</w:t>
            </w:r>
            <w:r>
              <w:rPr>
                <w:rFonts w:ascii="Times New Roman" w:hAnsi="Times New Roman" w:cs="Times New Roman"/>
                <w:sz w:val="24"/>
                <w:szCs w:val="24"/>
              </w:rPr>
              <w:t xml:space="preserve">6 </w:t>
            </w:r>
            <w:r w:rsidRPr="00124021">
              <w:rPr>
                <w:rFonts w:ascii="Times New Roman" w:hAnsi="Times New Roman" w:cs="Times New Roman"/>
                <w:sz w:val="24"/>
                <w:szCs w:val="24"/>
              </w:rPr>
              <w:t xml:space="preserve">марта в рамках празднования 5-ой годовщины вхождения в состав Российской Федерации Республики Крым и города Севастополя в МКОУ «СОШ № 5 </w:t>
            </w:r>
            <w:proofErr w:type="spellStart"/>
            <w:r w:rsidRPr="00124021">
              <w:rPr>
                <w:rFonts w:ascii="Times New Roman" w:hAnsi="Times New Roman" w:cs="Times New Roman"/>
                <w:sz w:val="24"/>
                <w:szCs w:val="24"/>
              </w:rPr>
              <w:t>г.Усть</w:t>
            </w:r>
            <w:proofErr w:type="spellEnd"/>
            <w:r w:rsidRPr="00124021">
              <w:rPr>
                <w:rFonts w:ascii="Times New Roman" w:hAnsi="Times New Roman" w:cs="Times New Roman"/>
                <w:sz w:val="24"/>
                <w:szCs w:val="24"/>
              </w:rPr>
              <w:t xml:space="preserve"> –</w:t>
            </w:r>
            <w:proofErr w:type="spellStart"/>
            <w:r w:rsidRPr="00124021">
              <w:rPr>
                <w:rFonts w:ascii="Times New Roman" w:hAnsi="Times New Roman" w:cs="Times New Roman"/>
                <w:sz w:val="24"/>
                <w:szCs w:val="24"/>
              </w:rPr>
              <w:t>Джегуты</w:t>
            </w:r>
            <w:proofErr w:type="spellEnd"/>
            <w:r w:rsidRPr="00124021">
              <w:rPr>
                <w:rFonts w:ascii="Times New Roman" w:hAnsi="Times New Roman" w:cs="Times New Roman"/>
                <w:sz w:val="24"/>
                <w:szCs w:val="24"/>
              </w:rPr>
              <w:t xml:space="preserve">» прошли следующие тематические мероприятия: В течение дня проведены классные часы на </w:t>
            </w:r>
            <w:proofErr w:type="gramStart"/>
            <w:r w:rsidRPr="00124021">
              <w:rPr>
                <w:rFonts w:ascii="Times New Roman" w:hAnsi="Times New Roman" w:cs="Times New Roman"/>
                <w:sz w:val="24"/>
                <w:szCs w:val="24"/>
              </w:rPr>
              <w:t>тему:—</w:t>
            </w:r>
            <w:proofErr w:type="gramEnd"/>
            <w:r w:rsidRPr="00124021">
              <w:rPr>
                <w:rFonts w:ascii="Times New Roman" w:hAnsi="Times New Roman" w:cs="Times New Roman"/>
                <w:sz w:val="24"/>
                <w:szCs w:val="24"/>
              </w:rPr>
              <w:t xml:space="preserve"> «Мы вместе» (1-3 классы) 4— «Будущее России и Крыма — в единении!» (5-8 классы)-«Россия и Крым вместе» ( 9-11 классы).</w:t>
            </w:r>
          </w:p>
        </w:tc>
      </w:tr>
      <w:tr w:rsidR="004468C3" w:rsidRPr="00E348EF" w:rsidTr="006A2477">
        <w:tc>
          <w:tcPr>
            <w:tcW w:w="15134" w:type="dxa"/>
          </w:tcPr>
          <w:p w:rsidR="004468C3" w:rsidRPr="00FF5E1C" w:rsidRDefault="004468C3" w:rsidP="004468C3">
            <w:pPr>
              <w:pStyle w:val="af2"/>
              <w:spacing w:before="0" w:beforeAutospacing="0" w:after="0" w:afterAutospacing="0"/>
              <w:jc w:val="both"/>
              <w:rPr>
                <w:rFonts w:ascii="Times New Roman" w:hAnsi="Times New Roman" w:cs="Times New Roman"/>
                <w:b/>
                <w:bCs/>
                <w:color w:val="C00000"/>
                <w:sz w:val="24"/>
                <w:szCs w:val="24"/>
              </w:rPr>
            </w:pPr>
            <w:r w:rsidRPr="00E348EF">
              <w:rPr>
                <w:rFonts w:ascii="Times New Roman" w:hAnsi="Times New Roman" w:cs="Times New Roman"/>
                <w:b/>
                <w:bCs/>
                <w:color w:val="C00000"/>
                <w:sz w:val="24"/>
                <w:szCs w:val="24"/>
              </w:rPr>
              <w:t>В</w:t>
            </w:r>
            <w:r>
              <w:rPr>
                <w:rFonts w:ascii="Times New Roman" w:hAnsi="Times New Roman" w:cs="Times New Roman"/>
                <w:b/>
                <w:bCs/>
                <w:color w:val="C00000"/>
                <w:sz w:val="24"/>
                <w:szCs w:val="24"/>
              </w:rPr>
              <w:t xml:space="preserve">семирный День здоровья 7 апреля </w:t>
            </w:r>
            <w:r w:rsidRPr="00E348EF">
              <w:rPr>
                <w:rFonts w:ascii="Times New Roman" w:hAnsi="Times New Roman" w:cs="Times New Roman"/>
                <w:bCs/>
                <w:sz w:val="24"/>
                <w:szCs w:val="24"/>
              </w:rPr>
              <w:t>7 апреля 201</w:t>
            </w:r>
            <w:r>
              <w:rPr>
                <w:rFonts w:ascii="Times New Roman" w:hAnsi="Times New Roman" w:cs="Times New Roman"/>
                <w:bCs/>
                <w:sz w:val="24"/>
                <w:szCs w:val="24"/>
              </w:rPr>
              <w:t>9 года учащиеся</w:t>
            </w:r>
            <w:r w:rsidRPr="00E348EF">
              <w:rPr>
                <w:rFonts w:ascii="Times New Roman" w:hAnsi="Times New Roman" w:cs="Times New Roman"/>
                <w:bCs/>
                <w:sz w:val="24"/>
                <w:szCs w:val="24"/>
              </w:rPr>
              <w:t xml:space="preserve"> нашей школы дружно приняли активное уча</w:t>
            </w:r>
            <w:r>
              <w:rPr>
                <w:rFonts w:ascii="Times New Roman" w:hAnsi="Times New Roman" w:cs="Times New Roman"/>
                <w:bCs/>
                <w:sz w:val="24"/>
                <w:szCs w:val="24"/>
              </w:rPr>
              <w:t>стие во Всемирном Дне здоровья, который прошел дистанционно</w:t>
            </w:r>
            <w:r w:rsidRPr="00E348EF">
              <w:rPr>
                <w:rFonts w:ascii="Times New Roman" w:hAnsi="Times New Roman" w:cs="Times New Roman"/>
                <w:bCs/>
                <w:sz w:val="24"/>
                <w:szCs w:val="24"/>
              </w:rPr>
              <w:t xml:space="preserve">. </w:t>
            </w:r>
            <w:r>
              <w:rPr>
                <w:rFonts w:ascii="Times New Roman" w:hAnsi="Times New Roman" w:cs="Times New Roman"/>
                <w:bCs/>
                <w:sz w:val="24"/>
                <w:szCs w:val="24"/>
              </w:rPr>
              <w:t xml:space="preserve"> </w:t>
            </w:r>
          </w:p>
        </w:tc>
      </w:tr>
      <w:tr w:rsidR="004468C3" w:rsidRPr="00E348EF" w:rsidTr="00124021">
        <w:trPr>
          <w:trHeight w:val="415"/>
        </w:trPr>
        <w:tc>
          <w:tcPr>
            <w:tcW w:w="15134" w:type="dxa"/>
          </w:tcPr>
          <w:p w:rsidR="004468C3" w:rsidRPr="00E348EF" w:rsidRDefault="004468C3" w:rsidP="004468C3">
            <w:pPr>
              <w:pStyle w:val="af2"/>
              <w:spacing w:before="0" w:beforeAutospacing="0" w:after="0" w:afterAutospacing="0"/>
              <w:jc w:val="both"/>
              <w:rPr>
                <w:rFonts w:ascii="Times New Roman" w:hAnsi="Times New Roman" w:cs="Times New Roman"/>
                <w:b/>
                <w:bCs/>
                <w:color w:val="C00000"/>
                <w:sz w:val="24"/>
                <w:szCs w:val="24"/>
              </w:rPr>
            </w:pPr>
            <w:r w:rsidRPr="00E348EF">
              <w:rPr>
                <w:rFonts w:ascii="Times New Roman" w:hAnsi="Times New Roman" w:cs="Times New Roman"/>
                <w:b/>
                <w:bCs/>
                <w:color w:val="C00000"/>
                <w:sz w:val="24"/>
                <w:szCs w:val="24"/>
              </w:rPr>
              <w:t>День космонавтики</w:t>
            </w:r>
          </w:p>
          <w:p w:rsidR="004468C3" w:rsidRPr="00E348EF" w:rsidRDefault="004468C3" w:rsidP="004468C3">
            <w:pPr>
              <w:pStyle w:val="af2"/>
              <w:spacing w:before="0" w:beforeAutospacing="0" w:after="0" w:afterAutospacing="0"/>
              <w:jc w:val="both"/>
              <w:rPr>
                <w:rFonts w:ascii="Times New Roman" w:hAnsi="Times New Roman" w:cs="Times New Roman"/>
                <w:b/>
                <w:bCs/>
                <w:color w:val="C00000"/>
                <w:sz w:val="24"/>
                <w:szCs w:val="24"/>
              </w:rPr>
            </w:pPr>
            <w:r w:rsidRPr="00E348EF">
              <w:rPr>
                <w:rFonts w:ascii="Times New Roman" w:hAnsi="Times New Roman" w:cs="Times New Roman"/>
                <w:sz w:val="24"/>
                <w:szCs w:val="24"/>
              </w:rPr>
              <w:t xml:space="preserve">12 апреля  в МКОУ «СОШ №5 г. </w:t>
            </w:r>
            <w:proofErr w:type="spellStart"/>
            <w:r w:rsidRPr="00E348EF">
              <w:rPr>
                <w:rFonts w:ascii="Times New Roman" w:hAnsi="Times New Roman" w:cs="Times New Roman"/>
                <w:sz w:val="24"/>
                <w:szCs w:val="24"/>
              </w:rPr>
              <w:t>Усть</w:t>
            </w:r>
            <w:proofErr w:type="spellEnd"/>
            <w:r w:rsidRPr="00E348EF">
              <w:rPr>
                <w:rFonts w:ascii="Times New Roman" w:hAnsi="Times New Roman" w:cs="Times New Roman"/>
                <w:sz w:val="24"/>
                <w:szCs w:val="24"/>
              </w:rPr>
              <w:t xml:space="preserve"> – </w:t>
            </w:r>
            <w:proofErr w:type="spellStart"/>
            <w:r w:rsidRPr="00E348EF">
              <w:rPr>
                <w:rFonts w:ascii="Times New Roman" w:hAnsi="Times New Roman" w:cs="Times New Roman"/>
                <w:sz w:val="24"/>
                <w:szCs w:val="24"/>
              </w:rPr>
              <w:t>Джегуты</w:t>
            </w:r>
            <w:proofErr w:type="spellEnd"/>
            <w:r w:rsidRPr="00E348EF">
              <w:rPr>
                <w:rFonts w:ascii="Times New Roman" w:hAnsi="Times New Roman" w:cs="Times New Roman"/>
                <w:sz w:val="24"/>
                <w:szCs w:val="24"/>
              </w:rPr>
              <w:t>»  проходили мероприятия, посвященные Дню Космонавтики. В 5-11 классах прошли классные часы на темы «Ю.А. Гагарин – наш герой», «Женщины-космонавты», «Герои космоса», где ребята беседовали  на темы развития отечественной космонавтики.</w:t>
            </w:r>
            <w:r>
              <w:rPr>
                <w:rFonts w:ascii="Times New Roman" w:hAnsi="Times New Roman" w:cs="Times New Roman"/>
                <w:sz w:val="24"/>
                <w:szCs w:val="24"/>
              </w:rPr>
              <w:t xml:space="preserve"> Классные часы прошли дистанционно.</w:t>
            </w:r>
          </w:p>
        </w:tc>
      </w:tr>
    </w:tbl>
    <w:p w:rsidR="004468C3" w:rsidRDefault="004468C3" w:rsidP="006A2477">
      <w:pPr>
        <w:spacing w:after="0" w:line="360" w:lineRule="auto"/>
        <w:jc w:val="center"/>
        <w:rPr>
          <w:rFonts w:ascii="Times New Roman" w:hAnsi="Times New Roman" w:cs="Times New Roman"/>
          <w:b/>
          <w:sz w:val="24"/>
          <w:szCs w:val="24"/>
        </w:rPr>
      </w:pPr>
    </w:p>
    <w:p w:rsidR="006A2477" w:rsidRPr="00E348EF" w:rsidRDefault="00EB270B" w:rsidP="006A2477">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pict>
          <v:shape id="AutoShape 111" o:spid="_x0000_s1067" type="#_x0000_t32" style="position:absolute;left:0;text-align:left;margin-left:-10.5pt;margin-top:21.25pt;width:735.75pt;height:1.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" strokecolor="#c00000" strokeweight="2.25pt"/>
        </w:pict>
      </w:r>
      <w:r w:rsidR="006A2477" w:rsidRPr="00E348EF">
        <w:rPr>
          <w:rFonts w:ascii="Times New Roman" w:hAnsi="Times New Roman" w:cs="Times New Roman"/>
          <w:b/>
          <w:sz w:val="24"/>
          <w:szCs w:val="24"/>
        </w:rPr>
        <w:t>РАБОТА ДЕТСКИХ ОБЪЕДИНЕНИЙ</w:t>
      </w:r>
    </w:p>
    <w:p w:rsidR="006A2477" w:rsidRPr="00E348EF" w:rsidRDefault="006A2477" w:rsidP="00093882">
      <w:pPr>
        <w:spacing w:after="0"/>
        <w:jc w:val="both"/>
        <w:rPr>
          <w:rFonts w:ascii="Times New Roman" w:hAnsi="Times New Roman" w:cs="Times New Roman"/>
          <w:b/>
          <w:color w:val="7030A0"/>
          <w:sz w:val="24"/>
          <w:szCs w:val="24"/>
        </w:rPr>
      </w:pPr>
    </w:p>
    <w:p w:rsidR="006A2477" w:rsidRPr="00E348EF" w:rsidRDefault="00564741" w:rsidP="006A2477">
      <w:pPr>
        <w:spacing w:after="0"/>
        <w:ind w:firstLine="708"/>
        <w:jc w:val="both"/>
        <w:rPr>
          <w:rFonts w:ascii="Times New Roman" w:hAnsi="Times New Roman" w:cs="Times New Roman"/>
          <w:color w:val="000000"/>
          <w:sz w:val="24"/>
          <w:szCs w:val="24"/>
        </w:rPr>
      </w:pPr>
      <w:r w:rsidRPr="00E348EF">
        <w:rPr>
          <w:rFonts w:ascii="Times New Roman" w:hAnsi="Times New Roman" w:cs="Times New Roman"/>
          <w:b/>
          <w:color w:val="7030A0"/>
          <w:sz w:val="24"/>
          <w:szCs w:val="24"/>
        </w:rPr>
        <w:t xml:space="preserve">Волонтёрское </w:t>
      </w:r>
      <w:r w:rsidR="006A2477" w:rsidRPr="00E348EF">
        <w:rPr>
          <w:rFonts w:ascii="Times New Roman" w:hAnsi="Times New Roman" w:cs="Times New Roman"/>
          <w:b/>
          <w:color w:val="7030A0"/>
          <w:sz w:val="24"/>
          <w:szCs w:val="24"/>
        </w:rPr>
        <w:t>движение в  Усть-Джегутинском  муниципальном районе возродилось  в 2015 году.</w:t>
      </w:r>
      <w:r w:rsidR="004468C3">
        <w:rPr>
          <w:rFonts w:ascii="Times New Roman" w:hAnsi="Times New Roman" w:cs="Times New Roman"/>
          <w:b/>
          <w:color w:val="7030A0"/>
          <w:sz w:val="24"/>
          <w:szCs w:val="24"/>
        </w:rPr>
        <w:t xml:space="preserve"> </w:t>
      </w:r>
      <w:r w:rsidR="006A2477" w:rsidRPr="00E348EF">
        <w:rPr>
          <w:rFonts w:ascii="Times New Roman" w:hAnsi="Times New Roman" w:cs="Times New Roman"/>
          <w:color w:val="333333"/>
          <w:sz w:val="24"/>
          <w:szCs w:val="24"/>
          <w:shd w:val="clear" w:color="auto" w:fill="FFFFFF"/>
        </w:rPr>
        <w:t>Основными принципами волонтерской работы в районе стало желание помогать людям добровольно, желание делиться своим опытом, учиться самому, добросовестность, законность.</w:t>
      </w:r>
      <w:r w:rsidR="004468C3">
        <w:rPr>
          <w:rFonts w:ascii="Times New Roman" w:hAnsi="Times New Roman" w:cs="Times New Roman"/>
          <w:color w:val="333333"/>
          <w:sz w:val="24"/>
          <w:szCs w:val="24"/>
          <w:shd w:val="clear" w:color="auto" w:fill="FFFFFF"/>
        </w:rPr>
        <w:t xml:space="preserve"> </w:t>
      </w:r>
      <w:r w:rsidR="004468C3">
        <w:rPr>
          <w:rFonts w:ascii="Times New Roman" w:hAnsi="Times New Roman" w:cs="Times New Roman"/>
          <w:color w:val="000000"/>
          <w:sz w:val="24"/>
          <w:szCs w:val="24"/>
        </w:rPr>
        <w:t xml:space="preserve"> </w:t>
      </w:r>
      <w:r w:rsidR="006A2477" w:rsidRPr="00E348EF">
        <w:rPr>
          <w:rFonts w:ascii="Times New Roman" w:hAnsi="Times New Roman" w:cs="Times New Roman"/>
          <w:color w:val="000000"/>
          <w:sz w:val="24"/>
          <w:szCs w:val="24"/>
        </w:rPr>
        <w:t>За время работы волонтёры приняли активное уча</w:t>
      </w:r>
      <w:r w:rsidR="00053E94" w:rsidRPr="00E348EF">
        <w:rPr>
          <w:rFonts w:ascii="Times New Roman" w:hAnsi="Times New Roman" w:cs="Times New Roman"/>
          <w:color w:val="000000"/>
          <w:sz w:val="24"/>
          <w:szCs w:val="24"/>
        </w:rPr>
        <w:t>стие в подготовке и проведении мероприятий,</w:t>
      </w:r>
      <w:r w:rsidR="006A2477" w:rsidRPr="00E348EF">
        <w:rPr>
          <w:rFonts w:ascii="Times New Roman" w:hAnsi="Times New Roman" w:cs="Times New Roman"/>
          <w:color w:val="000000"/>
          <w:sz w:val="24"/>
          <w:szCs w:val="24"/>
        </w:rPr>
        <w:t xml:space="preserve"> посвященных Дню Победы, проводили встречи с пожилыми людьми, встречи с ветеранами «Живой голос пам</w:t>
      </w:r>
      <w:r w:rsidRPr="00E348EF">
        <w:rPr>
          <w:rFonts w:ascii="Times New Roman" w:hAnsi="Times New Roman" w:cs="Times New Roman"/>
          <w:color w:val="000000"/>
          <w:sz w:val="24"/>
          <w:szCs w:val="24"/>
        </w:rPr>
        <w:t xml:space="preserve">яти», встречи поколений «Память </w:t>
      </w:r>
      <w:r w:rsidR="006A2477" w:rsidRPr="00E348EF">
        <w:rPr>
          <w:rFonts w:ascii="Times New Roman" w:hAnsi="Times New Roman" w:cs="Times New Roman"/>
          <w:color w:val="000000"/>
          <w:sz w:val="24"/>
          <w:szCs w:val="24"/>
        </w:rPr>
        <w:t>опаленная войной». Уча</w:t>
      </w:r>
      <w:r w:rsidR="000932C9">
        <w:rPr>
          <w:rFonts w:ascii="Times New Roman" w:hAnsi="Times New Roman" w:cs="Times New Roman"/>
          <w:color w:val="000000"/>
          <w:sz w:val="24"/>
          <w:szCs w:val="24"/>
        </w:rPr>
        <w:t xml:space="preserve">ствовали в акциях «Милосердие», «Волонтеры детям», </w:t>
      </w:r>
      <w:r w:rsidR="000932C9" w:rsidRPr="000932C9">
        <w:rPr>
          <w:rFonts w:ascii="Times New Roman" w:hAnsi="Times New Roman" w:cs="Times New Roman"/>
          <w:color w:val="000000"/>
          <w:sz w:val="24"/>
          <w:szCs w:val="24"/>
        </w:rPr>
        <w:t xml:space="preserve">Знак – звезда «Спасибо за Победу!» украсил дом ветерана Чернюк А.А. </w:t>
      </w:r>
      <w:r w:rsidR="006A2477" w:rsidRPr="00E348EF">
        <w:rPr>
          <w:rFonts w:ascii="Times New Roman" w:hAnsi="Times New Roman" w:cs="Times New Roman"/>
          <w:color w:val="000000"/>
          <w:sz w:val="24"/>
          <w:szCs w:val="24"/>
        </w:rPr>
        <w:t>«Посылка со</w:t>
      </w:r>
      <w:r w:rsidR="00053E94" w:rsidRPr="00E348EF">
        <w:rPr>
          <w:rFonts w:ascii="Times New Roman" w:hAnsi="Times New Roman" w:cs="Times New Roman"/>
          <w:color w:val="000000"/>
          <w:sz w:val="24"/>
          <w:szCs w:val="24"/>
        </w:rPr>
        <w:t>лдату», «Георгиевская ленточка»</w:t>
      </w:r>
      <w:r w:rsidR="004C4FA2" w:rsidRPr="00E348EF">
        <w:rPr>
          <w:rFonts w:ascii="Times New Roman" w:hAnsi="Times New Roman" w:cs="Times New Roman"/>
          <w:color w:val="000000"/>
          <w:sz w:val="24"/>
          <w:szCs w:val="24"/>
        </w:rPr>
        <w:t xml:space="preserve">, </w:t>
      </w:r>
      <w:r w:rsidR="000932C9">
        <w:rPr>
          <w:rFonts w:ascii="Times New Roman" w:hAnsi="Times New Roman" w:cs="Times New Roman"/>
          <w:color w:val="000000"/>
          <w:sz w:val="24"/>
          <w:szCs w:val="24"/>
        </w:rPr>
        <w:t>«</w:t>
      </w:r>
      <w:r w:rsidR="000932C9" w:rsidRPr="000932C9">
        <w:rPr>
          <w:rFonts w:ascii="Times New Roman" w:hAnsi="Times New Roman" w:cs="Times New Roman"/>
          <w:color w:val="000000"/>
          <w:sz w:val="24"/>
          <w:szCs w:val="24"/>
        </w:rPr>
        <w:t>Согреем сердца ветеранов</w:t>
      </w:r>
      <w:r w:rsidR="000932C9">
        <w:rPr>
          <w:rFonts w:ascii="Times New Roman" w:hAnsi="Times New Roman" w:cs="Times New Roman"/>
          <w:color w:val="000000"/>
          <w:sz w:val="24"/>
          <w:szCs w:val="24"/>
        </w:rPr>
        <w:t xml:space="preserve">», </w:t>
      </w:r>
      <w:r w:rsidR="004C4FA2" w:rsidRPr="00E348EF">
        <w:rPr>
          <w:rFonts w:ascii="Times New Roman" w:hAnsi="Times New Roman" w:cs="Times New Roman"/>
          <w:color w:val="000000"/>
          <w:sz w:val="24"/>
          <w:szCs w:val="24"/>
        </w:rPr>
        <w:t xml:space="preserve">«Забота». </w:t>
      </w:r>
      <w:r w:rsidR="00053E94" w:rsidRPr="00E348EF">
        <w:rPr>
          <w:rFonts w:ascii="Times New Roman" w:hAnsi="Times New Roman" w:cs="Times New Roman"/>
          <w:color w:val="000000"/>
          <w:sz w:val="24"/>
          <w:szCs w:val="24"/>
        </w:rPr>
        <w:t xml:space="preserve">Волонтёрами </w:t>
      </w:r>
      <w:r w:rsidR="00744805" w:rsidRPr="00E348EF">
        <w:rPr>
          <w:rFonts w:ascii="Times New Roman" w:hAnsi="Times New Roman" w:cs="Times New Roman"/>
          <w:color w:val="000000"/>
          <w:sz w:val="24"/>
          <w:szCs w:val="24"/>
        </w:rPr>
        <w:t>реализованы мероприятия,  </w:t>
      </w:r>
      <w:r w:rsidR="006A2477" w:rsidRPr="00E348EF">
        <w:rPr>
          <w:rFonts w:ascii="Times New Roman" w:hAnsi="Times New Roman" w:cs="Times New Roman"/>
          <w:color w:val="000000"/>
          <w:sz w:val="24"/>
          <w:szCs w:val="24"/>
        </w:rPr>
        <w:t xml:space="preserve">направленные на приобщение учащихся к патриотическому воспитанию. Активистами волонтерских отрядов </w:t>
      </w:r>
      <w:r w:rsidR="006A2477" w:rsidRPr="00E348EF">
        <w:rPr>
          <w:rFonts w:ascii="Times New Roman" w:hAnsi="Times New Roman" w:cs="Times New Roman"/>
          <w:color w:val="000000"/>
          <w:kern w:val="36"/>
          <w:sz w:val="24"/>
          <w:szCs w:val="24"/>
        </w:rPr>
        <w:t xml:space="preserve">организована </w:t>
      </w:r>
      <w:r w:rsidR="006A2477" w:rsidRPr="00E348EF">
        <w:rPr>
          <w:rFonts w:ascii="Times New Roman" w:hAnsi="Times New Roman" w:cs="Times New Roman"/>
          <w:bCs/>
          <w:color w:val="000000"/>
          <w:sz w:val="24"/>
          <w:szCs w:val="24"/>
        </w:rPr>
        <w:t>ярмарка поддержки инвалидов по зрению</w:t>
      </w:r>
      <w:r w:rsidR="00AF4BD1" w:rsidRPr="00E348EF">
        <w:rPr>
          <w:rFonts w:ascii="Times New Roman" w:hAnsi="Times New Roman" w:cs="Times New Roman"/>
          <w:bCs/>
          <w:color w:val="000000"/>
          <w:sz w:val="24"/>
          <w:szCs w:val="24"/>
        </w:rPr>
        <w:t xml:space="preserve">. </w:t>
      </w:r>
      <w:r w:rsidR="006A2477" w:rsidRPr="00E348EF">
        <w:rPr>
          <w:rFonts w:ascii="Times New Roman" w:hAnsi="Times New Roman" w:cs="Times New Roman"/>
          <w:color w:val="000000"/>
          <w:sz w:val="24"/>
          <w:szCs w:val="24"/>
        </w:rPr>
        <w:t xml:space="preserve">Волонтёрские отряды разработали и провели мероприятия по здоровому образу жизни </w:t>
      </w:r>
      <w:hyperlink r:id="rId31" w:history="1">
        <w:r w:rsidR="006A2477" w:rsidRPr="00E348EF">
          <w:rPr>
            <w:rStyle w:val="af4"/>
            <w:rFonts w:ascii="Times New Roman" w:hAnsi="Times New Roman" w:cs="Times New Roman"/>
            <w:color w:val="000000"/>
            <w:sz w:val="24"/>
            <w:szCs w:val="24"/>
            <w:u w:val="none"/>
            <w:bdr w:val="none" w:sz="0" w:space="0" w:color="auto" w:frame="1"/>
            <w:shd w:val="clear" w:color="auto" w:fill="FFFFFF"/>
          </w:rPr>
          <w:t xml:space="preserve"> "</w:t>
        </w:r>
        <w:r w:rsidR="002531B2" w:rsidRPr="00E348EF">
          <w:rPr>
            <w:rStyle w:val="af4"/>
            <w:rFonts w:ascii="Times New Roman" w:hAnsi="Times New Roman" w:cs="Times New Roman"/>
            <w:color w:val="000000"/>
            <w:sz w:val="24"/>
            <w:szCs w:val="24"/>
            <w:u w:val="none"/>
            <w:bdr w:val="none" w:sz="0" w:space="0" w:color="auto" w:frame="1"/>
            <w:shd w:val="clear" w:color="auto" w:fill="FFFFFF"/>
          </w:rPr>
          <w:t>Мы за здоровый образ жизни</w:t>
        </w:r>
        <w:r w:rsidR="006A2477" w:rsidRPr="00E348EF">
          <w:rPr>
            <w:rStyle w:val="af4"/>
            <w:rFonts w:ascii="Times New Roman" w:hAnsi="Times New Roman" w:cs="Times New Roman"/>
            <w:color w:val="000000"/>
            <w:sz w:val="24"/>
            <w:szCs w:val="24"/>
            <w:u w:val="none"/>
            <w:bdr w:val="none" w:sz="0" w:space="0" w:color="auto" w:frame="1"/>
            <w:shd w:val="clear" w:color="auto" w:fill="FFFFFF"/>
          </w:rPr>
          <w:t>"</w:t>
        </w:r>
      </w:hyperlink>
      <w:r w:rsidR="004C4FA2" w:rsidRPr="00E348EF">
        <w:rPr>
          <w:rFonts w:ascii="Times New Roman" w:hAnsi="Times New Roman" w:cs="Times New Roman"/>
          <w:color w:val="000000"/>
          <w:sz w:val="24"/>
          <w:szCs w:val="24"/>
        </w:rPr>
        <w:t xml:space="preserve"> , «Азбука здоровья»</w:t>
      </w:r>
      <w:r w:rsidR="006A2477" w:rsidRPr="00E348EF">
        <w:rPr>
          <w:rFonts w:ascii="Times New Roman" w:hAnsi="Times New Roman" w:cs="Times New Roman"/>
          <w:color w:val="000000"/>
          <w:sz w:val="24"/>
          <w:szCs w:val="24"/>
        </w:rPr>
        <w:t>.Волонтер</w:t>
      </w:r>
      <w:r w:rsidR="004C4FA2" w:rsidRPr="00E348EF">
        <w:rPr>
          <w:rFonts w:ascii="Times New Roman" w:hAnsi="Times New Roman" w:cs="Times New Roman"/>
          <w:color w:val="000000"/>
          <w:sz w:val="24"/>
          <w:szCs w:val="24"/>
        </w:rPr>
        <w:t xml:space="preserve">ы </w:t>
      </w:r>
      <w:r w:rsidR="006A2477" w:rsidRPr="00E348EF">
        <w:rPr>
          <w:rFonts w:ascii="Times New Roman" w:hAnsi="Times New Roman" w:cs="Times New Roman"/>
          <w:color w:val="000000"/>
          <w:sz w:val="24"/>
          <w:szCs w:val="24"/>
        </w:rPr>
        <w:t>нашли прекрасный путь</w:t>
      </w:r>
      <w:r w:rsidR="004C4FA2" w:rsidRPr="00E348EF">
        <w:rPr>
          <w:rFonts w:ascii="Times New Roman" w:hAnsi="Times New Roman" w:cs="Times New Roman"/>
          <w:color w:val="000000"/>
          <w:sz w:val="24"/>
          <w:szCs w:val="24"/>
        </w:rPr>
        <w:t xml:space="preserve">! </w:t>
      </w:r>
      <w:r w:rsidR="006A2477" w:rsidRPr="00E348EF">
        <w:rPr>
          <w:rFonts w:ascii="Times New Roman" w:hAnsi="Times New Roman" w:cs="Times New Roman"/>
          <w:color w:val="000000"/>
          <w:sz w:val="24"/>
          <w:szCs w:val="24"/>
        </w:rPr>
        <w:t>На этом пути главное не быть равнодушными и пассивными.</w:t>
      </w:r>
    </w:p>
    <w:p w:rsidR="006A2477" w:rsidRPr="00E348EF" w:rsidRDefault="006A2477" w:rsidP="006A2477">
      <w:pPr>
        <w:spacing w:after="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В 201</w:t>
      </w:r>
      <w:r w:rsidR="000932C9">
        <w:rPr>
          <w:rFonts w:ascii="Times New Roman" w:hAnsi="Times New Roman" w:cs="Times New Roman"/>
          <w:color w:val="000000"/>
          <w:sz w:val="24"/>
          <w:szCs w:val="24"/>
        </w:rPr>
        <w:t>9</w:t>
      </w:r>
      <w:r w:rsidRPr="00E348EF">
        <w:rPr>
          <w:rFonts w:ascii="Times New Roman" w:hAnsi="Times New Roman" w:cs="Times New Roman"/>
          <w:color w:val="000000"/>
          <w:sz w:val="24"/>
          <w:szCs w:val="24"/>
        </w:rPr>
        <w:t xml:space="preserve"> году в </w:t>
      </w:r>
      <w:r w:rsidR="00AF4BD1" w:rsidRPr="00E348EF">
        <w:rPr>
          <w:rFonts w:ascii="Times New Roman" w:hAnsi="Times New Roman" w:cs="Times New Roman"/>
          <w:color w:val="000000"/>
          <w:sz w:val="24"/>
          <w:szCs w:val="24"/>
        </w:rPr>
        <w:t>школе работал</w:t>
      </w:r>
      <w:r w:rsidR="0051302C">
        <w:rPr>
          <w:rFonts w:ascii="Times New Roman" w:hAnsi="Times New Roman" w:cs="Times New Roman"/>
          <w:color w:val="000000"/>
          <w:sz w:val="24"/>
          <w:szCs w:val="24"/>
        </w:rPr>
        <w:t xml:space="preserve"> </w:t>
      </w:r>
      <w:r w:rsidR="00AF4BD1" w:rsidRPr="00E348EF">
        <w:rPr>
          <w:rFonts w:ascii="Times New Roman" w:hAnsi="Times New Roman" w:cs="Times New Roman"/>
          <w:color w:val="000000"/>
          <w:sz w:val="24"/>
          <w:szCs w:val="24"/>
        </w:rPr>
        <w:t>один отряд</w:t>
      </w:r>
      <w:r w:rsidRPr="00E348EF">
        <w:rPr>
          <w:rFonts w:ascii="Times New Roman" w:hAnsi="Times New Roman" w:cs="Times New Roman"/>
          <w:color w:val="000000"/>
          <w:sz w:val="24"/>
          <w:szCs w:val="24"/>
        </w:rPr>
        <w:t xml:space="preserve"> волонтеров – это </w:t>
      </w:r>
      <w:r w:rsidR="000932C9">
        <w:rPr>
          <w:rFonts w:ascii="Times New Roman" w:hAnsi="Times New Roman" w:cs="Times New Roman"/>
          <w:b/>
          <w:color w:val="7030A0"/>
          <w:sz w:val="24"/>
          <w:szCs w:val="24"/>
        </w:rPr>
        <w:t>6 «А»</w:t>
      </w:r>
      <w:r w:rsidRPr="00E348EF">
        <w:rPr>
          <w:rFonts w:ascii="Times New Roman" w:hAnsi="Times New Roman" w:cs="Times New Roman"/>
          <w:b/>
          <w:color w:val="7030A0"/>
          <w:sz w:val="24"/>
          <w:szCs w:val="24"/>
        </w:rPr>
        <w:t xml:space="preserve"> класс</w:t>
      </w:r>
      <w:r w:rsidR="000932C9">
        <w:rPr>
          <w:rFonts w:ascii="Times New Roman" w:hAnsi="Times New Roman" w:cs="Times New Roman"/>
          <w:color w:val="000000"/>
          <w:sz w:val="24"/>
          <w:szCs w:val="24"/>
        </w:rPr>
        <w:t>. В</w:t>
      </w:r>
      <w:r w:rsidRPr="00E348EF">
        <w:rPr>
          <w:rFonts w:ascii="Times New Roman" w:hAnsi="Times New Roman" w:cs="Times New Roman"/>
          <w:sz w:val="24"/>
          <w:szCs w:val="24"/>
        </w:rPr>
        <w:t>олонтерск</w:t>
      </w:r>
      <w:r w:rsidR="000932C9">
        <w:rPr>
          <w:rFonts w:ascii="Times New Roman" w:hAnsi="Times New Roman" w:cs="Times New Roman"/>
          <w:sz w:val="24"/>
          <w:szCs w:val="24"/>
        </w:rPr>
        <w:t>ий</w:t>
      </w:r>
      <w:r w:rsidRPr="00E348EF">
        <w:rPr>
          <w:rFonts w:ascii="Times New Roman" w:hAnsi="Times New Roman" w:cs="Times New Roman"/>
          <w:sz w:val="24"/>
          <w:szCs w:val="24"/>
        </w:rPr>
        <w:t xml:space="preserve"> отряд</w:t>
      </w:r>
      <w:r w:rsidR="000932C9">
        <w:rPr>
          <w:rFonts w:ascii="Times New Roman" w:hAnsi="Times New Roman" w:cs="Times New Roman"/>
          <w:sz w:val="24"/>
          <w:szCs w:val="24"/>
        </w:rPr>
        <w:t xml:space="preserve"> </w:t>
      </w:r>
      <w:r w:rsidRPr="00E348EF">
        <w:rPr>
          <w:rFonts w:ascii="Times New Roman" w:hAnsi="Times New Roman" w:cs="Times New Roman"/>
          <w:sz w:val="24"/>
          <w:szCs w:val="24"/>
        </w:rPr>
        <w:t xml:space="preserve">  «</w:t>
      </w:r>
      <w:r w:rsidR="00C91B57" w:rsidRPr="00E348EF">
        <w:rPr>
          <w:rFonts w:ascii="Times New Roman" w:hAnsi="Times New Roman" w:cs="Times New Roman"/>
          <w:sz w:val="24"/>
          <w:szCs w:val="24"/>
        </w:rPr>
        <w:t>Мы вместе</w:t>
      </w:r>
      <w:r w:rsidRPr="00E348EF">
        <w:rPr>
          <w:rFonts w:ascii="Times New Roman" w:hAnsi="Times New Roman" w:cs="Times New Roman"/>
          <w:sz w:val="24"/>
          <w:szCs w:val="24"/>
        </w:rPr>
        <w:t xml:space="preserve">!» принял участие в </w:t>
      </w:r>
      <w:r w:rsidR="000932C9">
        <w:rPr>
          <w:rFonts w:ascii="Times New Roman" w:hAnsi="Times New Roman" w:cs="Times New Roman"/>
          <w:sz w:val="24"/>
          <w:szCs w:val="24"/>
        </w:rPr>
        <w:t xml:space="preserve"> </w:t>
      </w:r>
      <w:r w:rsidRPr="00E348EF">
        <w:rPr>
          <w:rFonts w:ascii="Times New Roman" w:hAnsi="Times New Roman" w:cs="Times New Roman"/>
          <w:sz w:val="24"/>
          <w:szCs w:val="24"/>
        </w:rPr>
        <w:t xml:space="preserve"> различных акциях.</w:t>
      </w:r>
    </w:p>
    <w:p w:rsidR="006A2477" w:rsidRPr="00E348EF" w:rsidRDefault="006A2477" w:rsidP="006A2477">
      <w:pPr>
        <w:spacing w:after="0"/>
        <w:jc w:val="both"/>
        <w:rPr>
          <w:rFonts w:ascii="Times New Roman" w:hAnsi="Times New Roman" w:cs="Times New Roman"/>
          <w:sz w:val="24"/>
          <w:szCs w:val="24"/>
        </w:rPr>
      </w:pPr>
      <w:r w:rsidRPr="00E348EF">
        <w:rPr>
          <w:rFonts w:ascii="Times New Roman" w:hAnsi="Times New Roman" w:cs="Times New Roman"/>
          <w:sz w:val="24"/>
          <w:szCs w:val="24"/>
        </w:rPr>
        <w:t xml:space="preserve">Среди них такие значимые всероссийские акции как: </w:t>
      </w:r>
    </w:p>
    <w:p w:rsidR="006A2477" w:rsidRPr="00E348EF" w:rsidRDefault="006A2477" w:rsidP="006A2477">
      <w:pPr>
        <w:pStyle w:val="a7"/>
        <w:numPr>
          <w:ilvl w:val="0"/>
          <w:numId w:val="39"/>
        </w:numPr>
        <w:spacing w:after="0" w:line="240" w:lineRule="auto"/>
        <w:jc w:val="both"/>
        <w:rPr>
          <w:rFonts w:ascii="Times New Roman" w:hAnsi="Times New Roman" w:cs="Times New Roman"/>
          <w:sz w:val="24"/>
          <w:szCs w:val="24"/>
        </w:rPr>
      </w:pPr>
      <w:r w:rsidRPr="00E348EF">
        <w:rPr>
          <w:rFonts w:ascii="Times New Roman" w:hAnsi="Times New Roman" w:cs="Times New Roman"/>
          <w:sz w:val="24"/>
          <w:szCs w:val="24"/>
        </w:rPr>
        <w:t>«СТОП ВИЧ/СПИД»</w:t>
      </w:r>
    </w:p>
    <w:p w:rsidR="006A2477" w:rsidRPr="00E348EF" w:rsidRDefault="006A2477" w:rsidP="006A2477">
      <w:pPr>
        <w:pStyle w:val="a7"/>
        <w:numPr>
          <w:ilvl w:val="0"/>
          <w:numId w:val="39"/>
        </w:numPr>
        <w:spacing w:after="0" w:line="240" w:lineRule="auto"/>
        <w:jc w:val="both"/>
        <w:rPr>
          <w:rFonts w:ascii="Times New Roman" w:hAnsi="Times New Roman" w:cs="Times New Roman"/>
          <w:sz w:val="24"/>
          <w:szCs w:val="24"/>
        </w:rPr>
      </w:pPr>
      <w:r w:rsidRPr="00E348EF">
        <w:rPr>
          <w:rFonts w:ascii="Times New Roman" w:hAnsi="Times New Roman" w:cs="Times New Roman"/>
          <w:sz w:val="24"/>
          <w:szCs w:val="24"/>
        </w:rPr>
        <w:t>«Противопожарная безопасность»</w:t>
      </w:r>
    </w:p>
    <w:p w:rsidR="006A2477" w:rsidRPr="00E348EF" w:rsidRDefault="00C91B57" w:rsidP="006A2477">
      <w:pPr>
        <w:pStyle w:val="a7"/>
        <w:numPr>
          <w:ilvl w:val="0"/>
          <w:numId w:val="39"/>
        </w:numPr>
        <w:spacing w:after="0" w:line="240" w:lineRule="auto"/>
        <w:jc w:val="both"/>
        <w:rPr>
          <w:rFonts w:ascii="Times New Roman" w:hAnsi="Times New Roman" w:cs="Times New Roman"/>
          <w:sz w:val="24"/>
          <w:szCs w:val="24"/>
        </w:rPr>
      </w:pPr>
      <w:proofErr w:type="spellStart"/>
      <w:r w:rsidRPr="00E348EF">
        <w:rPr>
          <w:rFonts w:ascii="Times New Roman" w:hAnsi="Times New Roman" w:cs="Times New Roman"/>
          <w:sz w:val="24"/>
          <w:szCs w:val="24"/>
        </w:rPr>
        <w:t>Флешмоб</w:t>
      </w:r>
      <w:proofErr w:type="spellEnd"/>
      <w:r w:rsidR="006A2477" w:rsidRPr="00E348EF">
        <w:rPr>
          <w:rFonts w:ascii="Times New Roman" w:hAnsi="Times New Roman" w:cs="Times New Roman"/>
          <w:sz w:val="24"/>
          <w:szCs w:val="24"/>
        </w:rPr>
        <w:t xml:space="preserve"> </w:t>
      </w:r>
      <w:r w:rsidR="000932C9">
        <w:rPr>
          <w:rFonts w:ascii="Times New Roman" w:hAnsi="Times New Roman" w:cs="Times New Roman"/>
          <w:sz w:val="24"/>
          <w:szCs w:val="24"/>
        </w:rPr>
        <w:t xml:space="preserve"> «Мы за здоровый образ жизни! </w:t>
      </w:r>
      <w:r w:rsidR="006A2477" w:rsidRPr="00E348EF">
        <w:rPr>
          <w:rFonts w:ascii="Times New Roman" w:hAnsi="Times New Roman" w:cs="Times New Roman"/>
          <w:sz w:val="24"/>
          <w:szCs w:val="24"/>
        </w:rPr>
        <w:t>»</w:t>
      </w:r>
    </w:p>
    <w:p w:rsidR="006A2477" w:rsidRPr="00E348EF" w:rsidRDefault="006A2477" w:rsidP="006A2477">
      <w:pPr>
        <w:pStyle w:val="a7"/>
        <w:numPr>
          <w:ilvl w:val="0"/>
          <w:numId w:val="39"/>
        </w:numPr>
        <w:spacing w:after="0" w:line="240" w:lineRule="auto"/>
        <w:jc w:val="both"/>
        <w:rPr>
          <w:rFonts w:ascii="Times New Roman" w:hAnsi="Times New Roman" w:cs="Times New Roman"/>
          <w:sz w:val="24"/>
          <w:szCs w:val="24"/>
        </w:rPr>
      </w:pPr>
      <w:r w:rsidRPr="00E348EF">
        <w:rPr>
          <w:rFonts w:ascii="Times New Roman" w:hAnsi="Times New Roman" w:cs="Times New Roman"/>
          <w:sz w:val="24"/>
          <w:szCs w:val="24"/>
        </w:rPr>
        <w:t xml:space="preserve">«Белая </w:t>
      </w:r>
      <w:r w:rsidR="000932C9">
        <w:rPr>
          <w:rFonts w:ascii="Times New Roman" w:hAnsi="Times New Roman" w:cs="Times New Roman"/>
          <w:sz w:val="24"/>
          <w:szCs w:val="24"/>
        </w:rPr>
        <w:t>ленточка</w:t>
      </w:r>
      <w:r w:rsidRPr="00E348EF">
        <w:rPr>
          <w:rFonts w:ascii="Times New Roman" w:hAnsi="Times New Roman" w:cs="Times New Roman"/>
          <w:sz w:val="24"/>
          <w:szCs w:val="24"/>
        </w:rPr>
        <w:t>»</w:t>
      </w:r>
    </w:p>
    <w:p w:rsidR="006A2477" w:rsidRPr="00E348EF" w:rsidRDefault="006A2477" w:rsidP="006A2477">
      <w:pPr>
        <w:pStyle w:val="a7"/>
        <w:numPr>
          <w:ilvl w:val="0"/>
          <w:numId w:val="39"/>
        </w:numPr>
        <w:spacing w:after="0" w:line="240" w:lineRule="auto"/>
        <w:jc w:val="both"/>
        <w:rPr>
          <w:rFonts w:ascii="Times New Roman" w:hAnsi="Times New Roman" w:cs="Times New Roman"/>
          <w:sz w:val="24"/>
          <w:szCs w:val="24"/>
        </w:rPr>
      </w:pPr>
      <w:r w:rsidRPr="00E348EF">
        <w:rPr>
          <w:rFonts w:ascii="Times New Roman" w:hAnsi="Times New Roman" w:cs="Times New Roman"/>
          <w:sz w:val="24"/>
          <w:szCs w:val="24"/>
        </w:rPr>
        <w:lastRenderedPageBreak/>
        <w:t>«Георгиевская ленточка»</w:t>
      </w:r>
    </w:p>
    <w:p w:rsidR="006A2477" w:rsidRPr="00E348EF" w:rsidRDefault="006A2477" w:rsidP="006A2477">
      <w:pPr>
        <w:pStyle w:val="a7"/>
        <w:numPr>
          <w:ilvl w:val="0"/>
          <w:numId w:val="39"/>
        </w:numPr>
        <w:spacing w:after="0" w:line="240" w:lineRule="auto"/>
        <w:jc w:val="both"/>
        <w:rPr>
          <w:rFonts w:ascii="Times New Roman" w:hAnsi="Times New Roman" w:cs="Times New Roman"/>
          <w:sz w:val="24"/>
          <w:szCs w:val="24"/>
        </w:rPr>
      </w:pPr>
      <w:r w:rsidRPr="00E348EF">
        <w:rPr>
          <w:rFonts w:ascii="Times New Roman" w:hAnsi="Times New Roman" w:cs="Times New Roman"/>
          <w:sz w:val="24"/>
          <w:szCs w:val="24"/>
        </w:rPr>
        <w:t>«</w:t>
      </w:r>
      <w:r w:rsidR="00C91B57" w:rsidRPr="00E348EF">
        <w:rPr>
          <w:rFonts w:ascii="Times New Roman" w:hAnsi="Times New Roman" w:cs="Times New Roman"/>
          <w:sz w:val="24"/>
          <w:szCs w:val="24"/>
        </w:rPr>
        <w:t>Ветеран живет рядом»</w:t>
      </w:r>
    </w:p>
    <w:p w:rsidR="006A2477" w:rsidRPr="00E348EF" w:rsidRDefault="006A2477" w:rsidP="006A2477">
      <w:pPr>
        <w:spacing w:after="0"/>
        <w:ind w:firstLine="360"/>
        <w:jc w:val="both"/>
        <w:rPr>
          <w:rFonts w:ascii="Times New Roman" w:hAnsi="Times New Roman" w:cs="Times New Roman"/>
          <w:sz w:val="24"/>
          <w:szCs w:val="24"/>
        </w:rPr>
      </w:pPr>
      <w:r w:rsidRPr="00E348EF">
        <w:rPr>
          <w:rFonts w:ascii="Times New Roman" w:hAnsi="Times New Roman" w:cs="Times New Roman"/>
          <w:sz w:val="24"/>
          <w:szCs w:val="24"/>
        </w:rPr>
        <w:t>Участие отряда во всероссийских акциях помогает детям ощутить себя частью нашего огромного, могучего государства, противопоставить себя  со своими сверстника из других городов и регионов РФ. В процессе реализации  проектов и акций  волонтерского отряда происходит непосредственное общение с членами других волонтерских отрядов региона, что способствует социализации  учащихся.</w:t>
      </w:r>
    </w:p>
    <w:p w:rsidR="006A2477" w:rsidRPr="00E348EF" w:rsidRDefault="006A2477" w:rsidP="006A2477">
      <w:pPr>
        <w:spacing w:after="0"/>
        <w:jc w:val="both"/>
        <w:rPr>
          <w:rFonts w:ascii="Times New Roman" w:hAnsi="Times New Roman" w:cs="Times New Roman"/>
          <w:sz w:val="24"/>
          <w:szCs w:val="24"/>
        </w:rPr>
      </w:pPr>
      <w:r w:rsidRPr="00E348EF">
        <w:rPr>
          <w:rFonts w:ascii="Times New Roman" w:hAnsi="Times New Roman" w:cs="Times New Roman"/>
          <w:sz w:val="24"/>
          <w:szCs w:val="24"/>
        </w:rPr>
        <w:t xml:space="preserve">   В работе  волонтерского отряда  по плану в 201</w:t>
      </w:r>
      <w:r w:rsidR="000932C9">
        <w:rPr>
          <w:rFonts w:ascii="Times New Roman" w:hAnsi="Times New Roman" w:cs="Times New Roman"/>
          <w:sz w:val="24"/>
          <w:szCs w:val="24"/>
        </w:rPr>
        <w:t>8</w:t>
      </w:r>
      <w:r w:rsidRPr="00E348EF">
        <w:rPr>
          <w:rFonts w:ascii="Times New Roman" w:hAnsi="Times New Roman" w:cs="Times New Roman"/>
          <w:sz w:val="24"/>
          <w:szCs w:val="24"/>
        </w:rPr>
        <w:t>-201</w:t>
      </w:r>
      <w:r w:rsidR="000932C9">
        <w:rPr>
          <w:rFonts w:ascii="Times New Roman" w:hAnsi="Times New Roman" w:cs="Times New Roman"/>
          <w:sz w:val="24"/>
          <w:szCs w:val="24"/>
        </w:rPr>
        <w:t>9</w:t>
      </w:r>
      <w:r w:rsidRPr="00E348EF">
        <w:rPr>
          <w:rFonts w:ascii="Times New Roman" w:hAnsi="Times New Roman" w:cs="Times New Roman"/>
          <w:sz w:val="24"/>
          <w:szCs w:val="24"/>
        </w:rPr>
        <w:t xml:space="preserve">  учебном году  было запланировано  большое количество акций направленных  на воспитание у подрастающего поколения патриотизма, сострадания, активной гражданской позиции.  Среди них особенно  запомнились и полюбились детям акции </w:t>
      </w:r>
    </w:p>
    <w:p w:rsidR="006A2477" w:rsidRPr="00E348EF" w:rsidRDefault="00C91B57" w:rsidP="006A2477">
      <w:pPr>
        <w:pStyle w:val="a7"/>
        <w:numPr>
          <w:ilvl w:val="0"/>
          <w:numId w:val="40"/>
        </w:numPr>
        <w:spacing w:after="0"/>
        <w:jc w:val="both"/>
        <w:rPr>
          <w:rFonts w:ascii="Times New Roman" w:hAnsi="Times New Roman" w:cs="Times New Roman"/>
          <w:sz w:val="24"/>
          <w:szCs w:val="24"/>
        </w:rPr>
      </w:pPr>
      <w:r w:rsidRPr="00E348EF">
        <w:rPr>
          <w:rFonts w:ascii="Times New Roman" w:hAnsi="Times New Roman" w:cs="Times New Roman"/>
          <w:sz w:val="24"/>
          <w:szCs w:val="24"/>
        </w:rPr>
        <w:t>«Ветеран живет рядом</w:t>
      </w:r>
      <w:r w:rsidR="006A2477" w:rsidRPr="00E348EF">
        <w:rPr>
          <w:rFonts w:ascii="Times New Roman" w:hAnsi="Times New Roman" w:cs="Times New Roman"/>
          <w:sz w:val="24"/>
          <w:szCs w:val="24"/>
        </w:rPr>
        <w:t>»</w:t>
      </w:r>
    </w:p>
    <w:p w:rsidR="006A2477" w:rsidRPr="00E348EF" w:rsidRDefault="006A2477" w:rsidP="006A2477">
      <w:pPr>
        <w:pStyle w:val="a7"/>
        <w:numPr>
          <w:ilvl w:val="0"/>
          <w:numId w:val="40"/>
        </w:numPr>
        <w:spacing w:after="0"/>
        <w:jc w:val="both"/>
        <w:rPr>
          <w:rFonts w:ascii="Times New Roman" w:hAnsi="Times New Roman" w:cs="Times New Roman"/>
          <w:sz w:val="24"/>
          <w:szCs w:val="24"/>
        </w:rPr>
      </w:pPr>
      <w:r w:rsidRPr="00E348EF">
        <w:rPr>
          <w:rFonts w:ascii="Times New Roman" w:hAnsi="Times New Roman" w:cs="Times New Roman"/>
          <w:sz w:val="24"/>
          <w:szCs w:val="24"/>
        </w:rPr>
        <w:t>«</w:t>
      </w:r>
      <w:r w:rsidR="00C91B57" w:rsidRPr="00E348EF">
        <w:rPr>
          <w:rFonts w:ascii="Times New Roman" w:hAnsi="Times New Roman" w:cs="Times New Roman"/>
          <w:sz w:val="24"/>
          <w:szCs w:val="24"/>
        </w:rPr>
        <w:t>Забота</w:t>
      </w:r>
      <w:r w:rsidRPr="00E348EF">
        <w:rPr>
          <w:rFonts w:ascii="Times New Roman" w:hAnsi="Times New Roman" w:cs="Times New Roman"/>
          <w:sz w:val="24"/>
          <w:szCs w:val="24"/>
        </w:rPr>
        <w:t xml:space="preserve">» </w:t>
      </w:r>
    </w:p>
    <w:p w:rsidR="006A2477" w:rsidRPr="00E348EF" w:rsidRDefault="00C91B57" w:rsidP="006A2477">
      <w:pPr>
        <w:pStyle w:val="a7"/>
        <w:numPr>
          <w:ilvl w:val="0"/>
          <w:numId w:val="40"/>
        </w:numPr>
        <w:spacing w:after="0"/>
        <w:jc w:val="both"/>
        <w:rPr>
          <w:rFonts w:ascii="Times New Roman" w:hAnsi="Times New Roman" w:cs="Times New Roman"/>
          <w:sz w:val="24"/>
          <w:szCs w:val="24"/>
        </w:rPr>
      </w:pPr>
      <w:r w:rsidRPr="00E348EF">
        <w:rPr>
          <w:rFonts w:ascii="Times New Roman" w:hAnsi="Times New Roman" w:cs="Times New Roman"/>
          <w:sz w:val="24"/>
          <w:szCs w:val="24"/>
        </w:rPr>
        <w:t>«Протяни руку помощи</w:t>
      </w:r>
      <w:r w:rsidR="006A2477" w:rsidRPr="00E348EF">
        <w:rPr>
          <w:rFonts w:ascii="Times New Roman" w:hAnsi="Times New Roman" w:cs="Times New Roman"/>
          <w:sz w:val="24"/>
          <w:szCs w:val="24"/>
        </w:rPr>
        <w:t>»</w:t>
      </w:r>
    </w:p>
    <w:p w:rsidR="006A2477" w:rsidRPr="00E348EF" w:rsidRDefault="006A2477" w:rsidP="006A2477">
      <w:pPr>
        <w:pStyle w:val="a7"/>
        <w:numPr>
          <w:ilvl w:val="0"/>
          <w:numId w:val="40"/>
        </w:numPr>
        <w:spacing w:after="0"/>
        <w:jc w:val="both"/>
        <w:rPr>
          <w:rFonts w:ascii="Times New Roman" w:hAnsi="Times New Roman" w:cs="Times New Roman"/>
          <w:sz w:val="24"/>
          <w:szCs w:val="24"/>
        </w:rPr>
      </w:pPr>
      <w:r w:rsidRPr="00E348EF">
        <w:rPr>
          <w:rFonts w:ascii="Times New Roman" w:hAnsi="Times New Roman" w:cs="Times New Roman"/>
          <w:sz w:val="24"/>
          <w:szCs w:val="24"/>
        </w:rPr>
        <w:t>«Сделано с заботой»</w:t>
      </w:r>
    </w:p>
    <w:p w:rsidR="00D53E1A" w:rsidRPr="00E348EF" w:rsidRDefault="006A2477" w:rsidP="006A2477">
      <w:pPr>
        <w:spacing w:after="0"/>
        <w:jc w:val="both"/>
        <w:rPr>
          <w:rFonts w:ascii="Times New Roman" w:hAnsi="Times New Roman" w:cs="Times New Roman"/>
          <w:sz w:val="24"/>
          <w:szCs w:val="24"/>
        </w:rPr>
      </w:pPr>
      <w:r w:rsidRPr="00E348EF">
        <w:rPr>
          <w:rFonts w:ascii="Times New Roman" w:hAnsi="Times New Roman" w:cs="Times New Roman"/>
          <w:sz w:val="24"/>
          <w:szCs w:val="24"/>
        </w:rPr>
        <w:t>Волонтеры  отряда с большой самоотдачей проводят запланированные акции,  с особенным желанием участвуют в акциях направленных на заботу о пожилых людях, помощь младшим школьникам  и охрану окружающей среды. Так наши акции «</w:t>
      </w:r>
      <w:r w:rsidR="00C91B57" w:rsidRPr="00E348EF">
        <w:rPr>
          <w:rFonts w:ascii="Times New Roman" w:hAnsi="Times New Roman" w:cs="Times New Roman"/>
          <w:sz w:val="24"/>
          <w:szCs w:val="24"/>
        </w:rPr>
        <w:t>Забота» и «Протяни руку помощи</w:t>
      </w:r>
      <w:r w:rsidRPr="00E348EF">
        <w:rPr>
          <w:rFonts w:ascii="Times New Roman" w:hAnsi="Times New Roman" w:cs="Times New Roman"/>
          <w:sz w:val="24"/>
          <w:szCs w:val="24"/>
        </w:rPr>
        <w:t xml:space="preserve">» приобрели более масштабный характер нежели мы того ожидали. Школьники, входящие в состав волонтерского отряда за короткое время стали более ответственными,  отзывчивыми и инициативными.   </w:t>
      </w:r>
    </w:p>
    <w:p w:rsidR="00053E94" w:rsidRPr="00E348EF" w:rsidRDefault="006A2477" w:rsidP="00547E5D">
      <w:pPr>
        <w:spacing w:after="0"/>
        <w:jc w:val="both"/>
        <w:rPr>
          <w:rFonts w:ascii="Times New Roman" w:hAnsi="Times New Roman" w:cs="Times New Roman"/>
          <w:sz w:val="24"/>
          <w:szCs w:val="24"/>
        </w:rPr>
      </w:pPr>
      <w:r w:rsidRPr="00E348EF">
        <w:rPr>
          <w:rFonts w:ascii="Times New Roman" w:hAnsi="Times New Roman" w:cs="Times New Roman"/>
          <w:color w:val="000000"/>
          <w:sz w:val="24"/>
          <w:szCs w:val="24"/>
        </w:rPr>
        <w:t xml:space="preserve">Ежегодно данный отряд работает на пришкольном участке, обелисках города.  Они  разбивают клумбы с цветами, сажают новые саженцы деревьев, убирают мусор. Не остается без внимания и помощь таким социальным категориям граждан как престарелые люди. Дважды в год проводится акция «Помощь ветеранам». Ребята оказывают посильную помощь пожилым людям. Каждой весной проводится акция «Обелиск», во время которой учащиеся гимназии убираются у памятника, помогают ветеранам ВОВ, работникам тыла. Волонтеры посещают семьи людей с ограниченными возможностями, предлагают им свою помощь. </w:t>
      </w:r>
    </w:p>
    <w:p w:rsidR="00384BED" w:rsidRPr="00E348EF" w:rsidRDefault="00384BED" w:rsidP="00384BED">
      <w:pPr>
        <w:shd w:val="clear" w:color="auto" w:fill="FFFFFF"/>
        <w:spacing w:after="0" w:line="240" w:lineRule="auto"/>
        <w:rPr>
          <w:rFonts w:ascii="Times New Roman" w:eastAsia="Times New Roman" w:hAnsi="Times New Roman" w:cs="Times New Roman"/>
          <w:b/>
          <w:color w:val="7030A0"/>
          <w:sz w:val="24"/>
          <w:szCs w:val="24"/>
        </w:rPr>
      </w:pPr>
    </w:p>
    <w:p w:rsidR="00384BED" w:rsidRPr="00E348EF" w:rsidRDefault="00384BED" w:rsidP="00384BED">
      <w:pPr>
        <w:shd w:val="clear" w:color="auto" w:fill="FFFFFF"/>
        <w:spacing w:after="0" w:line="240" w:lineRule="auto"/>
        <w:rPr>
          <w:rFonts w:ascii="Times New Roman" w:eastAsia="Times New Roman" w:hAnsi="Times New Roman" w:cs="Times New Roman"/>
          <w:b/>
          <w:color w:val="7030A0"/>
          <w:sz w:val="24"/>
          <w:szCs w:val="24"/>
        </w:rPr>
      </w:pPr>
      <w:r w:rsidRPr="00E348EF">
        <w:rPr>
          <w:rFonts w:ascii="Times New Roman" w:eastAsia="Times New Roman" w:hAnsi="Times New Roman" w:cs="Times New Roman"/>
          <w:b/>
          <w:color w:val="7030A0"/>
          <w:sz w:val="24"/>
          <w:szCs w:val="24"/>
        </w:rPr>
        <w:t xml:space="preserve">Отряд ЮИД «Юные регулировщики» существует в </w:t>
      </w:r>
      <w:proofErr w:type="gramStart"/>
      <w:r w:rsidRPr="00E348EF">
        <w:rPr>
          <w:rFonts w:ascii="Times New Roman" w:eastAsia="Times New Roman" w:hAnsi="Times New Roman" w:cs="Times New Roman"/>
          <w:b/>
          <w:color w:val="7030A0"/>
          <w:sz w:val="24"/>
          <w:szCs w:val="24"/>
        </w:rPr>
        <w:t>МКОУ«</w:t>
      </w:r>
      <w:proofErr w:type="gramEnd"/>
      <w:r w:rsidRPr="00E348EF">
        <w:rPr>
          <w:rFonts w:ascii="Times New Roman" w:eastAsia="Times New Roman" w:hAnsi="Times New Roman" w:cs="Times New Roman"/>
          <w:b/>
          <w:color w:val="7030A0"/>
          <w:sz w:val="24"/>
          <w:szCs w:val="24"/>
        </w:rPr>
        <w:t xml:space="preserve">СОШ №5 </w:t>
      </w:r>
      <w:proofErr w:type="spellStart"/>
      <w:r w:rsidRPr="00E348EF">
        <w:rPr>
          <w:rFonts w:ascii="Times New Roman" w:eastAsia="Times New Roman" w:hAnsi="Times New Roman" w:cs="Times New Roman"/>
          <w:b/>
          <w:color w:val="7030A0"/>
          <w:sz w:val="24"/>
          <w:szCs w:val="24"/>
        </w:rPr>
        <w:t>г.Усть</w:t>
      </w:r>
      <w:proofErr w:type="spellEnd"/>
      <w:r w:rsidRPr="00E348EF">
        <w:rPr>
          <w:rFonts w:ascii="Times New Roman" w:eastAsia="Times New Roman" w:hAnsi="Times New Roman" w:cs="Times New Roman"/>
          <w:b/>
          <w:color w:val="7030A0"/>
          <w:sz w:val="24"/>
          <w:szCs w:val="24"/>
        </w:rPr>
        <w:t xml:space="preserve"> –</w:t>
      </w:r>
      <w:proofErr w:type="spellStart"/>
      <w:r w:rsidRPr="00E348EF">
        <w:rPr>
          <w:rFonts w:ascii="Times New Roman" w:eastAsia="Times New Roman" w:hAnsi="Times New Roman" w:cs="Times New Roman"/>
          <w:b/>
          <w:color w:val="7030A0"/>
          <w:sz w:val="24"/>
          <w:szCs w:val="24"/>
        </w:rPr>
        <w:t>Джегуты</w:t>
      </w:r>
      <w:proofErr w:type="spellEnd"/>
      <w:r w:rsidRPr="00E348EF">
        <w:rPr>
          <w:rFonts w:ascii="Times New Roman" w:eastAsia="Times New Roman" w:hAnsi="Times New Roman" w:cs="Times New Roman"/>
          <w:b/>
          <w:color w:val="7030A0"/>
          <w:sz w:val="24"/>
          <w:szCs w:val="24"/>
        </w:rPr>
        <w:t>» с 1 июня 2017г</w:t>
      </w:r>
    </w:p>
    <w:p w:rsidR="00384BED" w:rsidRPr="00E348EF" w:rsidRDefault="00384BED" w:rsidP="006A2477">
      <w:pPr>
        <w:spacing w:after="0" w:line="240" w:lineRule="auto"/>
        <w:jc w:val="center"/>
        <w:rPr>
          <w:rFonts w:ascii="Times New Roman" w:hAnsi="Times New Roman" w:cs="Times New Roman"/>
          <w:b/>
          <w:sz w:val="24"/>
          <w:szCs w:val="24"/>
        </w:rPr>
      </w:pPr>
    </w:p>
    <w:p w:rsidR="000932C9" w:rsidRPr="000932C9" w:rsidRDefault="000932C9" w:rsidP="000932C9">
      <w:pPr>
        <w:spacing w:after="0"/>
        <w:rPr>
          <w:rFonts w:ascii="Times New Roman" w:eastAsia="Times New Roman" w:hAnsi="Times New Roman" w:cs="Times New Roman"/>
          <w:bCs/>
          <w:color w:val="000000"/>
          <w:sz w:val="24"/>
          <w:szCs w:val="24"/>
          <w:shd w:val="clear" w:color="auto" w:fill="FFFFFF"/>
        </w:rPr>
      </w:pPr>
      <w:r w:rsidRPr="000932C9">
        <w:rPr>
          <w:rFonts w:ascii="Times New Roman" w:eastAsia="Times New Roman" w:hAnsi="Times New Roman" w:cs="Times New Roman"/>
          <w:bCs/>
          <w:color w:val="000000"/>
          <w:sz w:val="24"/>
          <w:szCs w:val="24"/>
          <w:shd w:val="clear" w:color="auto" w:fill="FFFFFF"/>
        </w:rPr>
        <w:t xml:space="preserve">   В 2018-2019 учебном году в </w:t>
      </w:r>
      <w:proofErr w:type="gramStart"/>
      <w:r w:rsidRPr="000932C9">
        <w:rPr>
          <w:rFonts w:ascii="Times New Roman" w:eastAsia="Times New Roman" w:hAnsi="Times New Roman" w:cs="Times New Roman"/>
          <w:bCs/>
          <w:color w:val="000000"/>
          <w:sz w:val="24"/>
          <w:szCs w:val="24"/>
          <w:shd w:val="clear" w:color="auto" w:fill="FFFFFF"/>
        </w:rPr>
        <w:t>МКОУ  СОШ</w:t>
      </w:r>
      <w:proofErr w:type="gramEnd"/>
      <w:r w:rsidRPr="000932C9">
        <w:rPr>
          <w:rFonts w:ascii="Times New Roman" w:eastAsia="Times New Roman" w:hAnsi="Times New Roman" w:cs="Times New Roman"/>
          <w:bCs/>
          <w:color w:val="000000"/>
          <w:sz w:val="24"/>
          <w:szCs w:val="24"/>
          <w:shd w:val="clear" w:color="auto" w:fill="FFFFFF"/>
        </w:rPr>
        <w:t xml:space="preserve"> №5 действовала группа «ЮИД» в количестве 18 учащихся . В течение года сохранность контингента составила 100%. Работа осуществлялась согласно составленному плану занятий с отрядами ЮИД и совместным планом работы с ГИБДД.</w:t>
      </w:r>
    </w:p>
    <w:p w:rsidR="000932C9" w:rsidRPr="000932C9" w:rsidRDefault="000932C9" w:rsidP="000932C9">
      <w:pPr>
        <w:spacing w:after="0"/>
        <w:rPr>
          <w:rFonts w:ascii="Times New Roman" w:eastAsia="Times New Roman" w:hAnsi="Times New Roman" w:cs="Times New Roman"/>
          <w:bCs/>
          <w:color w:val="000000"/>
          <w:sz w:val="24"/>
          <w:szCs w:val="24"/>
          <w:shd w:val="clear" w:color="auto" w:fill="FFFFFF"/>
        </w:rPr>
      </w:pPr>
      <w:r w:rsidRPr="000932C9">
        <w:rPr>
          <w:rFonts w:ascii="Times New Roman" w:eastAsia="Times New Roman" w:hAnsi="Times New Roman" w:cs="Times New Roman"/>
          <w:bCs/>
          <w:color w:val="000000"/>
          <w:sz w:val="24"/>
          <w:szCs w:val="24"/>
          <w:shd w:val="clear" w:color="auto" w:fill="FFFFFF"/>
        </w:rPr>
        <w:t xml:space="preserve">   В нашей школе мы стремимся не просто научить ребят вести себя на улицах села и города, а привить уважение ко всем участникам движения и к пешеходу в первую очередь, ведь дети являются потенциальными водителями.</w:t>
      </w:r>
    </w:p>
    <w:p w:rsidR="000932C9" w:rsidRPr="000932C9" w:rsidRDefault="000932C9" w:rsidP="000932C9">
      <w:pPr>
        <w:spacing w:after="0"/>
        <w:rPr>
          <w:rFonts w:ascii="Times New Roman" w:eastAsia="Times New Roman" w:hAnsi="Times New Roman" w:cs="Times New Roman"/>
          <w:bCs/>
          <w:color w:val="000000"/>
          <w:sz w:val="24"/>
          <w:szCs w:val="24"/>
          <w:shd w:val="clear" w:color="auto" w:fill="FFFFFF"/>
        </w:rPr>
      </w:pPr>
      <w:r w:rsidRPr="000932C9">
        <w:rPr>
          <w:rFonts w:ascii="Times New Roman" w:eastAsia="Times New Roman" w:hAnsi="Times New Roman" w:cs="Times New Roman"/>
          <w:bCs/>
          <w:color w:val="000000"/>
          <w:sz w:val="24"/>
          <w:szCs w:val="24"/>
          <w:shd w:val="clear" w:color="auto" w:fill="FFFFFF"/>
        </w:rPr>
        <w:t xml:space="preserve">    Именно это стало основной темой всех мероприятий, проводимых в школе в рамках безопасности дорожного движения.</w:t>
      </w:r>
    </w:p>
    <w:p w:rsidR="000932C9" w:rsidRPr="000932C9" w:rsidRDefault="000932C9" w:rsidP="000932C9">
      <w:pPr>
        <w:spacing w:after="0"/>
        <w:rPr>
          <w:rFonts w:ascii="Times New Roman" w:eastAsia="Times New Roman" w:hAnsi="Times New Roman" w:cs="Times New Roman"/>
          <w:bCs/>
          <w:color w:val="000000"/>
          <w:sz w:val="24"/>
          <w:szCs w:val="24"/>
          <w:shd w:val="clear" w:color="auto" w:fill="FFFFFF"/>
        </w:rPr>
      </w:pPr>
      <w:r w:rsidRPr="000932C9">
        <w:rPr>
          <w:rFonts w:ascii="Times New Roman" w:eastAsia="Times New Roman" w:hAnsi="Times New Roman" w:cs="Times New Roman"/>
          <w:bCs/>
          <w:color w:val="000000"/>
          <w:sz w:val="24"/>
          <w:szCs w:val="24"/>
          <w:shd w:val="clear" w:color="auto" w:fill="FFFFFF"/>
        </w:rPr>
        <w:t>Содержание деятельности отряда юных инспекторов движения имело несколько направлений:</w:t>
      </w:r>
    </w:p>
    <w:p w:rsidR="006511F2" w:rsidRDefault="006511F2" w:rsidP="000932C9">
      <w:pPr>
        <w:spacing w:after="0"/>
        <w:rPr>
          <w:rFonts w:ascii="Times New Roman" w:eastAsia="Times New Roman" w:hAnsi="Times New Roman" w:cs="Times New Roman"/>
          <w:b/>
          <w:bCs/>
          <w:color w:val="000000"/>
          <w:sz w:val="24"/>
          <w:szCs w:val="24"/>
          <w:shd w:val="clear" w:color="auto" w:fill="FFFFFF"/>
        </w:rPr>
      </w:pPr>
    </w:p>
    <w:p w:rsidR="000932C9" w:rsidRPr="000932C9" w:rsidRDefault="000932C9" w:rsidP="000932C9">
      <w:pPr>
        <w:spacing w:after="0"/>
        <w:rPr>
          <w:rFonts w:ascii="Times New Roman" w:eastAsia="Times New Roman" w:hAnsi="Times New Roman" w:cs="Times New Roman"/>
          <w:b/>
          <w:bCs/>
          <w:color w:val="000000"/>
          <w:sz w:val="24"/>
          <w:szCs w:val="24"/>
          <w:shd w:val="clear" w:color="auto" w:fill="FFFFFF"/>
        </w:rPr>
      </w:pPr>
      <w:r w:rsidRPr="000932C9">
        <w:rPr>
          <w:rFonts w:ascii="Times New Roman" w:eastAsia="Times New Roman" w:hAnsi="Times New Roman" w:cs="Times New Roman"/>
          <w:b/>
          <w:bCs/>
          <w:color w:val="000000"/>
          <w:sz w:val="24"/>
          <w:szCs w:val="24"/>
          <w:shd w:val="clear" w:color="auto" w:fill="FFFFFF"/>
        </w:rPr>
        <w:lastRenderedPageBreak/>
        <w:t xml:space="preserve">Пропагандистская деятельность: </w:t>
      </w:r>
    </w:p>
    <w:p w:rsidR="000932C9" w:rsidRPr="000932C9" w:rsidRDefault="000932C9" w:rsidP="000932C9">
      <w:pPr>
        <w:spacing w:after="0"/>
        <w:rPr>
          <w:rFonts w:ascii="Times New Roman" w:eastAsia="Times New Roman" w:hAnsi="Times New Roman" w:cs="Times New Roman"/>
          <w:bCs/>
          <w:color w:val="000000"/>
          <w:sz w:val="24"/>
          <w:szCs w:val="24"/>
          <w:shd w:val="clear" w:color="auto" w:fill="FFFFFF"/>
        </w:rPr>
      </w:pPr>
      <w:r w:rsidRPr="000932C9">
        <w:rPr>
          <w:rFonts w:ascii="Times New Roman" w:eastAsia="Times New Roman" w:hAnsi="Times New Roman" w:cs="Times New Roman"/>
          <w:bCs/>
          <w:color w:val="000000"/>
          <w:sz w:val="24"/>
          <w:szCs w:val="24"/>
          <w:shd w:val="clear" w:color="auto" w:fill="FFFFFF"/>
        </w:rPr>
        <w:t>- организация разъяснительной работы по теме безопасности дорожного движения, проведение бесед, викторин, игр, экскурсий, соревнований, конкурсов, тематических утренников, праздников, создание агитбригад, участие в создании и использовании наглядной агитации методической базы для изучения Правил дорожного движения, встречи с сотрудниками ГИБДД.</w:t>
      </w:r>
    </w:p>
    <w:p w:rsidR="000932C9" w:rsidRPr="000932C9" w:rsidRDefault="000932C9" w:rsidP="000932C9">
      <w:pPr>
        <w:spacing w:after="0"/>
        <w:rPr>
          <w:rFonts w:ascii="Times New Roman" w:eastAsia="Times New Roman" w:hAnsi="Times New Roman" w:cs="Times New Roman"/>
          <w:b/>
          <w:bCs/>
          <w:color w:val="000000"/>
          <w:sz w:val="24"/>
          <w:szCs w:val="24"/>
          <w:shd w:val="clear" w:color="auto" w:fill="FFFFFF"/>
        </w:rPr>
      </w:pPr>
      <w:r w:rsidRPr="000932C9">
        <w:rPr>
          <w:rFonts w:ascii="Times New Roman" w:eastAsia="Times New Roman" w:hAnsi="Times New Roman" w:cs="Times New Roman"/>
          <w:b/>
          <w:bCs/>
          <w:color w:val="000000"/>
          <w:sz w:val="24"/>
          <w:szCs w:val="24"/>
          <w:shd w:val="clear" w:color="auto" w:fill="FFFFFF"/>
        </w:rPr>
        <w:t xml:space="preserve">Шефская деятельность: </w:t>
      </w:r>
    </w:p>
    <w:p w:rsidR="000932C9" w:rsidRPr="000932C9" w:rsidRDefault="000932C9" w:rsidP="000932C9">
      <w:pPr>
        <w:spacing w:after="0"/>
        <w:rPr>
          <w:rFonts w:ascii="Times New Roman" w:eastAsia="Times New Roman" w:hAnsi="Times New Roman" w:cs="Times New Roman"/>
          <w:bCs/>
          <w:color w:val="000000"/>
          <w:sz w:val="24"/>
          <w:szCs w:val="24"/>
          <w:shd w:val="clear" w:color="auto" w:fill="FFFFFF"/>
        </w:rPr>
      </w:pPr>
      <w:r w:rsidRPr="000932C9">
        <w:rPr>
          <w:rFonts w:ascii="Times New Roman" w:eastAsia="Times New Roman" w:hAnsi="Times New Roman" w:cs="Times New Roman"/>
          <w:bCs/>
          <w:color w:val="000000"/>
          <w:sz w:val="24"/>
          <w:szCs w:val="24"/>
          <w:shd w:val="clear" w:color="auto" w:fill="FFFFFF"/>
        </w:rPr>
        <w:t>- оказание помощи в создании наглядных пособии для малышей, организации среди школьников конкурсов рисунков по теме безопасности дорожного движения, разучивание песен и стихов, помощь воспитателям</w:t>
      </w:r>
    </w:p>
    <w:p w:rsidR="000932C9" w:rsidRPr="000932C9" w:rsidRDefault="000932C9" w:rsidP="000932C9">
      <w:pPr>
        <w:spacing w:after="0"/>
        <w:rPr>
          <w:rFonts w:ascii="Times New Roman" w:eastAsia="Times New Roman" w:hAnsi="Times New Roman" w:cs="Times New Roman"/>
          <w:bCs/>
          <w:color w:val="000000"/>
          <w:sz w:val="24"/>
          <w:szCs w:val="24"/>
          <w:shd w:val="clear" w:color="auto" w:fill="FFFFFF"/>
        </w:rPr>
      </w:pPr>
      <w:r w:rsidRPr="000932C9">
        <w:rPr>
          <w:rFonts w:ascii="Times New Roman" w:eastAsia="Times New Roman" w:hAnsi="Times New Roman" w:cs="Times New Roman"/>
          <w:bCs/>
          <w:color w:val="000000"/>
          <w:sz w:val="24"/>
          <w:szCs w:val="24"/>
          <w:shd w:val="clear" w:color="auto" w:fill="FFFFFF"/>
        </w:rPr>
        <w:t xml:space="preserve">Работа велась планомерно. </w:t>
      </w:r>
      <w:proofErr w:type="spellStart"/>
      <w:r w:rsidRPr="000932C9">
        <w:rPr>
          <w:rFonts w:ascii="Times New Roman" w:eastAsia="Times New Roman" w:hAnsi="Times New Roman" w:cs="Times New Roman"/>
          <w:bCs/>
          <w:color w:val="000000"/>
          <w:sz w:val="24"/>
          <w:szCs w:val="24"/>
          <w:shd w:val="clear" w:color="auto" w:fill="FFFFFF"/>
        </w:rPr>
        <w:t>Юидовцы</w:t>
      </w:r>
      <w:proofErr w:type="spellEnd"/>
      <w:r w:rsidRPr="000932C9">
        <w:rPr>
          <w:rFonts w:ascii="Times New Roman" w:eastAsia="Times New Roman" w:hAnsi="Times New Roman" w:cs="Times New Roman"/>
          <w:bCs/>
          <w:color w:val="000000"/>
          <w:sz w:val="24"/>
          <w:szCs w:val="24"/>
          <w:shd w:val="clear" w:color="auto" w:fill="FFFFFF"/>
        </w:rPr>
        <w:t xml:space="preserve"> занимались активной пропагандой правил дорожного движения среди детей и предупреждением их нарушений. Члены отряда использовали различные формы работы: соревнования «Я, мои друзья и правила движения», выпуск материалов «Дорожная азбука», проведение викторин, изготовление листовок для обучающихся и их родителей и т.д. В начале каждого учебного года при проведении месячника «Внимание – дети!» члены отряда проводили тематические занятия с первоклассниками: «Это каждый должен знать, обязательно на «5», с учащимися начальных классов составляют маршрутные листы «Моя дорога в школу и обратно», викторины «Наш трехцветный друг», «Дорожные знаки важны и нужны, их дети и взрослые помнить должны». В рамках месячников по безопасности движения ЮИД организовывали конкурсы рисунков, плакатов, составляли для ребят тренировочные кроссворды, ребусы. Для проведения таких мероприятий члены отряда в системе изучали ПДД, что давало им возможность объективно и грамотно оценивать работы учащихся. Перед уходом на каникулы выпускались листовки-обращения о безопасном поведении на дорогах во время каникул.</w:t>
      </w:r>
    </w:p>
    <w:p w:rsidR="000932C9" w:rsidRPr="000932C9" w:rsidRDefault="000932C9" w:rsidP="000932C9">
      <w:pPr>
        <w:spacing w:after="0"/>
        <w:rPr>
          <w:rFonts w:ascii="Times New Roman" w:eastAsia="Times New Roman" w:hAnsi="Times New Roman" w:cs="Times New Roman"/>
          <w:bCs/>
          <w:color w:val="000000"/>
          <w:sz w:val="24"/>
          <w:szCs w:val="24"/>
          <w:shd w:val="clear" w:color="auto" w:fill="FFFFFF"/>
        </w:rPr>
      </w:pPr>
      <w:r w:rsidRPr="000932C9">
        <w:rPr>
          <w:rFonts w:ascii="Times New Roman" w:eastAsia="Times New Roman" w:hAnsi="Times New Roman" w:cs="Times New Roman"/>
          <w:bCs/>
          <w:color w:val="000000"/>
          <w:sz w:val="24"/>
          <w:szCs w:val="24"/>
          <w:shd w:val="clear" w:color="auto" w:fill="FFFFFF"/>
        </w:rPr>
        <w:t xml:space="preserve">   Сегодня Юный инспектор движения – активный помощник учителей, педагогов\Государственной инспекции безопасности дорожного движения в деле пропаганды безопасности дорожного движения и предупреждения детского дорожно-транспортного травматизма, агитации безопасного поведения   на дорогах и в соблюдении Правил дорожного движения. Юный инспектор личным примером, активной общественной деятельностью формирует у сверстников и ребят младшего возраста устойчивые навыки соблюдения законности и порядка на дорогах и улицах.</w:t>
      </w:r>
    </w:p>
    <w:p w:rsidR="00384BED" w:rsidRPr="00E348EF" w:rsidRDefault="00384BED" w:rsidP="004C4FA2">
      <w:pPr>
        <w:spacing w:after="0"/>
        <w:jc w:val="center"/>
        <w:rPr>
          <w:rFonts w:ascii="Times New Roman" w:hAnsi="Times New Roman" w:cs="Times New Roman"/>
          <w:b/>
          <w:sz w:val="24"/>
          <w:szCs w:val="24"/>
        </w:rPr>
      </w:pPr>
    </w:p>
    <w:p w:rsidR="006A2477" w:rsidRPr="00E348EF" w:rsidRDefault="006A2477" w:rsidP="006A2477">
      <w:pPr>
        <w:spacing w:after="0" w:line="240" w:lineRule="auto"/>
        <w:jc w:val="center"/>
        <w:rPr>
          <w:rFonts w:ascii="Times New Roman" w:hAnsi="Times New Roman" w:cs="Times New Roman"/>
          <w:b/>
          <w:sz w:val="24"/>
          <w:szCs w:val="24"/>
        </w:rPr>
      </w:pPr>
      <w:r w:rsidRPr="00E348EF">
        <w:rPr>
          <w:rFonts w:ascii="Times New Roman" w:hAnsi="Times New Roman" w:cs="Times New Roman"/>
          <w:b/>
          <w:sz w:val="24"/>
          <w:szCs w:val="24"/>
        </w:rPr>
        <w:t>РАБОТА С РОДИТЕЛЯМИ</w:t>
      </w:r>
    </w:p>
    <w:p w:rsidR="00053E94" w:rsidRPr="00E348EF" w:rsidRDefault="00EB270B" w:rsidP="00053E94">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AutoShape 112" o:spid="_x0000_s1066" type="#_x0000_t32" style="position:absolute;left:0;text-align:left;margin-left:4.5pt;margin-top:3.9pt;width:735.75pt;height:1.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" strokecolor="#c00000" strokeweight="2.25pt"/>
        </w:pict>
      </w:r>
    </w:p>
    <w:p w:rsidR="006A2477" w:rsidRPr="00E348EF" w:rsidRDefault="006A2477" w:rsidP="00053E94">
      <w:pPr>
        <w:spacing w:after="0" w:line="240" w:lineRule="auto"/>
        <w:ind w:firstLine="708"/>
        <w:jc w:val="both"/>
        <w:rPr>
          <w:rFonts w:ascii="Times New Roman" w:hAnsi="Times New Roman" w:cs="Times New Roman"/>
          <w:b/>
          <w:sz w:val="24"/>
          <w:szCs w:val="24"/>
        </w:rPr>
      </w:pPr>
      <w:r w:rsidRPr="00E348EF">
        <w:rPr>
          <w:rFonts w:ascii="Times New Roman" w:hAnsi="Times New Roman" w:cs="Times New Roman"/>
          <w:sz w:val="24"/>
          <w:szCs w:val="24"/>
        </w:rPr>
        <w:t>Работа с родителями ведется  в традиционных направлениях – организованная работа родителей в</w:t>
      </w:r>
      <w:r w:rsidR="00D64267" w:rsidRPr="00E348EF">
        <w:rPr>
          <w:rFonts w:ascii="Times New Roman" w:hAnsi="Times New Roman" w:cs="Times New Roman"/>
          <w:sz w:val="24"/>
          <w:szCs w:val="24"/>
        </w:rPr>
        <w:t xml:space="preserve"> составе родительских комитетов</w:t>
      </w:r>
      <w:r w:rsidRPr="00E348EF">
        <w:rPr>
          <w:rFonts w:ascii="Times New Roman" w:hAnsi="Times New Roman" w:cs="Times New Roman"/>
          <w:sz w:val="24"/>
          <w:szCs w:val="24"/>
        </w:rPr>
        <w:t xml:space="preserve">. Родительский </w:t>
      </w:r>
      <w:r w:rsidR="00D64267" w:rsidRPr="00E348EF">
        <w:rPr>
          <w:rFonts w:ascii="Times New Roman" w:hAnsi="Times New Roman" w:cs="Times New Roman"/>
          <w:sz w:val="24"/>
          <w:szCs w:val="24"/>
        </w:rPr>
        <w:t>комитет</w:t>
      </w:r>
      <w:r w:rsidRPr="00E348EF">
        <w:rPr>
          <w:rFonts w:ascii="Times New Roman" w:hAnsi="Times New Roman" w:cs="Times New Roman"/>
          <w:sz w:val="24"/>
          <w:szCs w:val="24"/>
        </w:rPr>
        <w:t xml:space="preserve"> позволяет создавать более комфортную обстановку для жизнедеятельности учащихся, для организации досуга учащихся, воздействия на личность ученика без физического или психи</w:t>
      </w:r>
      <w:r w:rsidR="00D64267" w:rsidRPr="00E348EF">
        <w:rPr>
          <w:rFonts w:ascii="Times New Roman" w:hAnsi="Times New Roman" w:cs="Times New Roman"/>
          <w:sz w:val="24"/>
          <w:szCs w:val="24"/>
        </w:rPr>
        <w:t>ческого давления, родительский комитет</w:t>
      </w:r>
      <w:r w:rsidRPr="00E348EF">
        <w:rPr>
          <w:rFonts w:ascii="Times New Roman" w:hAnsi="Times New Roman" w:cs="Times New Roman"/>
          <w:sz w:val="24"/>
          <w:szCs w:val="24"/>
        </w:rPr>
        <w:t xml:space="preserve"> ставит перед собой цель научить родителей быть родителями – воспитателями, друзьями своим детям, рассказать родителям о многообразии мира ребенка, о его особенностях.</w:t>
      </w:r>
    </w:p>
    <w:p w:rsidR="00053E94" w:rsidRPr="00E348EF" w:rsidRDefault="006A2477" w:rsidP="00384BED">
      <w:pPr>
        <w:tabs>
          <w:tab w:val="left" w:pos="9355"/>
        </w:tabs>
        <w:spacing w:after="0" w:line="240" w:lineRule="auto"/>
        <w:jc w:val="both"/>
        <w:rPr>
          <w:rFonts w:ascii="Times New Roman" w:hAnsi="Times New Roman" w:cs="Times New Roman"/>
          <w:sz w:val="24"/>
          <w:szCs w:val="24"/>
        </w:rPr>
      </w:pPr>
      <w:r w:rsidRPr="00E348EF">
        <w:rPr>
          <w:rFonts w:ascii="Times New Roman" w:hAnsi="Times New Roman" w:cs="Times New Roman"/>
          <w:sz w:val="24"/>
          <w:szCs w:val="24"/>
        </w:rPr>
        <w:t xml:space="preserve">       Родительский </w:t>
      </w:r>
      <w:r w:rsidR="00D64267" w:rsidRPr="00E348EF">
        <w:rPr>
          <w:rFonts w:ascii="Times New Roman" w:hAnsi="Times New Roman" w:cs="Times New Roman"/>
          <w:sz w:val="24"/>
          <w:szCs w:val="24"/>
        </w:rPr>
        <w:t>комитет</w:t>
      </w:r>
      <w:r w:rsidRPr="00E348EF">
        <w:rPr>
          <w:rFonts w:ascii="Times New Roman" w:hAnsi="Times New Roman" w:cs="Times New Roman"/>
          <w:sz w:val="24"/>
          <w:szCs w:val="24"/>
        </w:rPr>
        <w:t xml:space="preserve"> дает родителям учащихся необходимые знания не только о возрастных особенностях детей, но и психологическом состоянии ребенка, о путях взаимодействия с ребенком, особенно с детьми асоциального поведения, учит родителей любить своих детей, вне зависимости от их поведения или состояния их учебы, находить прекрасное и отталкивать все недоброжелательные явления.</w:t>
      </w:r>
    </w:p>
    <w:p w:rsidR="006A2477" w:rsidRPr="00E348EF" w:rsidRDefault="006A2477" w:rsidP="006A2477">
      <w:pPr>
        <w:tabs>
          <w:tab w:val="left" w:pos="9355"/>
        </w:tabs>
        <w:spacing w:after="0" w:line="240" w:lineRule="auto"/>
        <w:rPr>
          <w:rFonts w:ascii="Times New Roman" w:hAnsi="Times New Roman" w:cs="Times New Roman"/>
          <w:sz w:val="24"/>
          <w:szCs w:val="24"/>
        </w:rPr>
      </w:pPr>
      <w:r w:rsidRPr="00E348EF">
        <w:rPr>
          <w:rFonts w:ascii="Times New Roman" w:hAnsi="Times New Roman" w:cs="Times New Roman"/>
          <w:sz w:val="24"/>
          <w:szCs w:val="24"/>
        </w:rPr>
        <w:t xml:space="preserve"> Школьный педагогический всеобуч освещал следующие вопросы:</w:t>
      </w:r>
    </w:p>
    <w:p w:rsidR="006A2477" w:rsidRPr="00E348EF" w:rsidRDefault="006A2477" w:rsidP="00053E94">
      <w:pPr>
        <w:numPr>
          <w:ilvl w:val="0"/>
          <w:numId w:val="35"/>
        </w:numPr>
        <w:spacing w:after="0" w:line="240" w:lineRule="auto"/>
        <w:ind w:left="426"/>
        <w:jc w:val="both"/>
        <w:rPr>
          <w:rFonts w:ascii="Times New Roman" w:hAnsi="Times New Roman" w:cs="Times New Roman"/>
          <w:sz w:val="24"/>
          <w:szCs w:val="24"/>
        </w:rPr>
      </w:pPr>
      <w:r w:rsidRPr="00E348EF">
        <w:rPr>
          <w:rFonts w:ascii="Times New Roman" w:hAnsi="Times New Roman" w:cs="Times New Roman"/>
          <w:sz w:val="24"/>
          <w:szCs w:val="24"/>
        </w:rPr>
        <w:t>Ознакомление с законом «Об образовании в РФ»</w:t>
      </w:r>
    </w:p>
    <w:p w:rsidR="006A2477" w:rsidRPr="00E348EF" w:rsidRDefault="006A2477" w:rsidP="00053E94">
      <w:pPr>
        <w:numPr>
          <w:ilvl w:val="0"/>
          <w:numId w:val="35"/>
        </w:numPr>
        <w:spacing w:after="0" w:line="240" w:lineRule="auto"/>
        <w:ind w:left="426"/>
        <w:jc w:val="both"/>
        <w:rPr>
          <w:rFonts w:ascii="Times New Roman" w:hAnsi="Times New Roman" w:cs="Times New Roman"/>
          <w:sz w:val="24"/>
          <w:szCs w:val="24"/>
        </w:rPr>
      </w:pPr>
      <w:r w:rsidRPr="00E348EF">
        <w:rPr>
          <w:rFonts w:ascii="Times New Roman" w:hAnsi="Times New Roman" w:cs="Times New Roman"/>
          <w:sz w:val="24"/>
          <w:szCs w:val="24"/>
        </w:rPr>
        <w:lastRenderedPageBreak/>
        <w:t xml:space="preserve">Ознакомление с локальными актами </w:t>
      </w:r>
      <w:r w:rsidR="00384BED" w:rsidRPr="00E348EF">
        <w:rPr>
          <w:rFonts w:ascii="Times New Roman" w:hAnsi="Times New Roman" w:cs="Times New Roman"/>
          <w:sz w:val="24"/>
          <w:szCs w:val="24"/>
        </w:rPr>
        <w:t>школы.</w:t>
      </w:r>
    </w:p>
    <w:p w:rsidR="006A2477" w:rsidRPr="00E348EF" w:rsidRDefault="006A2477" w:rsidP="00053E94">
      <w:pPr>
        <w:numPr>
          <w:ilvl w:val="0"/>
          <w:numId w:val="35"/>
        </w:numPr>
        <w:spacing w:after="0" w:line="240" w:lineRule="auto"/>
        <w:ind w:left="426"/>
        <w:jc w:val="both"/>
        <w:rPr>
          <w:rFonts w:ascii="Times New Roman" w:hAnsi="Times New Roman" w:cs="Times New Roman"/>
          <w:sz w:val="24"/>
          <w:szCs w:val="24"/>
        </w:rPr>
      </w:pPr>
      <w:r w:rsidRPr="00E348EF">
        <w:rPr>
          <w:rFonts w:ascii="Times New Roman" w:hAnsi="Times New Roman" w:cs="Times New Roman"/>
          <w:sz w:val="24"/>
          <w:szCs w:val="24"/>
        </w:rPr>
        <w:t>Ознакомление с планом воспитательной работы</w:t>
      </w:r>
      <w:r w:rsidR="00F11F95" w:rsidRPr="00E348EF">
        <w:rPr>
          <w:rFonts w:ascii="Times New Roman" w:hAnsi="Times New Roman" w:cs="Times New Roman"/>
          <w:sz w:val="24"/>
          <w:szCs w:val="24"/>
        </w:rPr>
        <w:t xml:space="preserve"> школы</w:t>
      </w:r>
      <w:r w:rsidRPr="00E348EF">
        <w:rPr>
          <w:rFonts w:ascii="Times New Roman" w:hAnsi="Times New Roman" w:cs="Times New Roman"/>
          <w:sz w:val="24"/>
          <w:szCs w:val="24"/>
        </w:rPr>
        <w:t xml:space="preserve"> на 201</w:t>
      </w:r>
      <w:r w:rsidR="000932C9">
        <w:rPr>
          <w:rFonts w:ascii="Times New Roman" w:hAnsi="Times New Roman" w:cs="Times New Roman"/>
          <w:sz w:val="24"/>
          <w:szCs w:val="24"/>
        </w:rPr>
        <w:t>9</w:t>
      </w:r>
      <w:r w:rsidRPr="00E348EF">
        <w:rPr>
          <w:rFonts w:ascii="Times New Roman" w:hAnsi="Times New Roman" w:cs="Times New Roman"/>
          <w:sz w:val="24"/>
          <w:szCs w:val="24"/>
        </w:rPr>
        <w:t xml:space="preserve"> год.</w:t>
      </w:r>
    </w:p>
    <w:p w:rsidR="006A2477" w:rsidRPr="00E348EF" w:rsidRDefault="006A2477" w:rsidP="00053E94">
      <w:pPr>
        <w:numPr>
          <w:ilvl w:val="0"/>
          <w:numId w:val="35"/>
        </w:numPr>
        <w:spacing w:after="0" w:line="240" w:lineRule="auto"/>
        <w:ind w:left="426"/>
        <w:jc w:val="both"/>
        <w:rPr>
          <w:rFonts w:ascii="Times New Roman" w:hAnsi="Times New Roman" w:cs="Times New Roman"/>
          <w:sz w:val="24"/>
          <w:szCs w:val="24"/>
        </w:rPr>
      </w:pPr>
      <w:r w:rsidRPr="00E348EF">
        <w:rPr>
          <w:rFonts w:ascii="Times New Roman" w:hAnsi="Times New Roman" w:cs="Times New Roman"/>
          <w:sz w:val="24"/>
          <w:szCs w:val="24"/>
        </w:rPr>
        <w:t xml:space="preserve">Специфика организационной работы социально-психологической службы </w:t>
      </w:r>
      <w:r w:rsidR="00F11F95" w:rsidRPr="00E348EF">
        <w:rPr>
          <w:rFonts w:ascii="Times New Roman" w:hAnsi="Times New Roman" w:cs="Times New Roman"/>
          <w:sz w:val="24"/>
          <w:szCs w:val="24"/>
        </w:rPr>
        <w:t>школы</w:t>
      </w:r>
      <w:r w:rsidRPr="00E348EF">
        <w:rPr>
          <w:rFonts w:ascii="Times New Roman" w:hAnsi="Times New Roman" w:cs="Times New Roman"/>
          <w:sz w:val="24"/>
          <w:szCs w:val="24"/>
        </w:rPr>
        <w:t>.</w:t>
      </w:r>
    </w:p>
    <w:p w:rsidR="006A2477" w:rsidRPr="00E348EF" w:rsidRDefault="006A2477" w:rsidP="00053E94">
      <w:pPr>
        <w:numPr>
          <w:ilvl w:val="0"/>
          <w:numId w:val="35"/>
        </w:numPr>
        <w:spacing w:after="0" w:line="240" w:lineRule="auto"/>
        <w:ind w:left="426"/>
        <w:jc w:val="both"/>
        <w:rPr>
          <w:rFonts w:ascii="Times New Roman" w:hAnsi="Times New Roman" w:cs="Times New Roman"/>
          <w:sz w:val="24"/>
          <w:szCs w:val="24"/>
        </w:rPr>
      </w:pPr>
      <w:r w:rsidRPr="00E348EF">
        <w:rPr>
          <w:rFonts w:ascii="Times New Roman" w:hAnsi="Times New Roman" w:cs="Times New Roman"/>
          <w:sz w:val="24"/>
          <w:szCs w:val="24"/>
        </w:rPr>
        <w:t>Ознакомление с положением о постановке учащихся и семей на ВШК, о совете по профилактике безнадзорности и правонарушений среди несовершеннолетних.</w:t>
      </w:r>
    </w:p>
    <w:p w:rsidR="006A2477" w:rsidRPr="00E348EF" w:rsidRDefault="006A2477" w:rsidP="00053E94">
      <w:pPr>
        <w:numPr>
          <w:ilvl w:val="0"/>
          <w:numId w:val="35"/>
        </w:numPr>
        <w:spacing w:after="0" w:line="240" w:lineRule="auto"/>
        <w:ind w:left="426"/>
        <w:jc w:val="both"/>
        <w:rPr>
          <w:rFonts w:ascii="Times New Roman" w:hAnsi="Times New Roman" w:cs="Times New Roman"/>
          <w:sz w:val="24"/>
          <w:szCs w:val="24"/>
        </w:rPr>
      </w:pPr>
      <w:r w:rsidRPr="00E348EF">
        <w:rPr>
          <w:rFonts w:ascii="Times New Roman" w:hAnsi="Times New Roman" w:cs="Times New Roman"/>
          <w:sz w:val="24"/>
          <w:szCs w:val="24"/>
        </w:rPr>
        <w:t>Внеурочная деятельность при обновлении содержания образовательного процесса.</w:t>
      </w:r>
    </w:p>
    <w:p w:rsidR="006A2477" w:rsidRPr="00E348EF" w:rsidRDefault="006A2477" w:rsidP="00053E94">
      <w:pPr>
        <w:numPr>
          <w:ilvl w:val="0"/>
          <w:numId w:val="35"/>
        </w:numPr>
        <w:spacing w:after="0" w:line="240" w:lineRule="auto"/>
        <w:ind w:left="426"/>
        <w:jc w:val="both"/>
        <w:rPr>
          <w:rFonts w:ascii="Times New Roman" w:hAnsi="Times New Roman" w:cs="Times New Roman"/>
          <w:sz w:val="24"/>
          <w:szCs w:val="24"/>
        </w:rPr>
      </w:pPr>
      <w:r w:rsidRPr="00E348EF">
        <w:rPr>
          <w:rFonts w:ascii="Times New Roman" w:hAnsi="Times New Roman" w:cs="Times New Roman"/>
          <w:sz w:val="24"/>
          <w:szCs w:val="24"/>
        </w:rPr>
        <w:t>Профилактика негативных явлений в молодежной среде. Ответственность родителей за воспитание детей</w:t>
      </w:r>
    </w:p>
    <w:p w:rsidR="006A2477" w:rsidRPr="00E348EF" w:rsidRDefault="006A2477" w:rsidP="00053E94">
      <w:pPr>
        <w:numPr>
          <w:ilvl w:val="0"/>
          <w:numId w:val="35"/>
        </w:numPr>
        <w:spacing w:after="0" w:line="240" w:lineRule="auto"/>
        <w:ind w:left="426"/>
        <w:jc w:val="both"/>
        <w:rPr>
          <w:rFonts w:ascii="Times New Roman" w:hAnsi="Times New Roman" w:cs="Times New Roman"/>
          <w:sz w:val="24"/>
          <w:szCs w:val="24"/>
        </w:rPr>
      </w:pPr>
      <w:r w:rsidRPr="00E348EF">
        <w:rPr>
          <w:rFonts w:ascii="Times New Roman" w:hAnsi="Times New Roman" w:cs="Times New Roman"/>
          <w:sz w:val="24"/>
          <w:szCs w:val="24"/>
        </w:rPr>
        <w:t>О формах проведения ГВЭ в 9-х и 11-х классах.</w:t>
      </w:r>
    </w:p>
    <w:p w:rsidR="006A2477" w:rsidRPr="00E348EF" w:rsidRDefault="006A2477" w:rsidP="00053E94">
      <w:pPr>
        <w:numPr>
          <w:ilvl w:val="0"/>
          <w:numId w:val="35"/>
        </w:numPr>
        <w:spacing w:after="0" w:line="240" w:lineRule="auto"/>
        <w:ind w:left="426"/>
        <w:jc w:val="both"/>
        <w:rPr>
          <w:rFonts w:ascii="Times New Roman" w:hAnsi="Times New Roman" w:cs="Times New Roman"/>
          <w:sz w:val="24"/>
          <w:szCs w:val="24"/>
        </w:rPr>
      </w:pPr>
      <w:r w:rsidRPr="00E348EF">
        <w:rPr>
          <w:rFonts w:ascii="Times New Roman" w:hAnsi="Times New Roman" w:cs="Times New Roman"/>
          <w:sz w:val="24"/>
          <w:szCs w:val="24"/>
        </w:rPr>
        <w:t xml:space="preserve">Проблема взаимопонимания </w:t>
      </w:r>
      <w:r w:rsidR="00384BED" w:rsidRPr="00E348EF">
        <w:rPr>
          <w:rFonts w:ascii="Times New Roman" w:hAnsi="Times New Roman" w:cs="Times New Roman"/>
          <w:sz w:val="24"/>
          <w:szCs w:val="24"/>
        </w:rPr>
        <w:t xml:space="preserve">между родителями и детьми.  </w:t>
      </w:r>
      <w:r w:rsidRPr="00E348EF">
        <w:rPr>
          <w:rFonts w:ascii="Times New Roman" w:hAnsi="Times New Roman" w:cs="Times New Roman"/>
          <w:sz w:val="24"/>
          <w:szCs w:val="24"/>
        </w:rPr>
        <w:t>Профилактика правонарушений среди подростков.</w:t>
      </w:r>
    </w:p>
    <w:p w:rsidR="006A2477" w:rsidRPr="00E348EF" w:rsidRDefault="006A2477" w:rsidP="00053E94">
      <w:pPr>
        <w:numPr>
          <w:ilvl w:val="0"/>
          <w:numId w:val="35"/>
        </w:numPr>
        <w:spacing w:after="0" w:line="240" w:lineRule="auto"/>
        <w:ind w:left="426"/>
        <w:jc w:val="both"/>
        <w:rPr>
          <w:rFonts w:ascii="Times New Roman" w:hAnsi="Times New Roman" w:cs="Times New Roman"/>
          <w:sz w:val="24"/>
          <w:szCs w:val="24"/>
        </w:rPr>
      </w:pPr>
      <w:r w:rsidRPr="00E348EF">
        <w:rPr>
          <w:rFonts w:ascii="Times New Roman" w:hAnsi="Times New Roman" w:cs="Times New Roman"/>
          <w:sz w:val="24"/>
          <w:szCs w:val="24"/>
        </w:rPr>
        <w:t xml:space="preserve">Формирование правосознания и ответственности старшеклассника за свои поступки. Самооценка и </w:t>
      </w:r>
      <w:proofErr w:type="spellStart"/>
      <w:r w:rsidRPr="00E348EF">
        <w:rPr>
          <w:rFonts w:ascii="Times New Roman" w:hAnsi="Times New Roman" w:cs="Times New Roman"/>
          <w:sz w:val="24"/>
          <w:szCs w:val="24"/>
        </w:rPr>
        <w:t>взаимооценка</w:t>
      </w:r>
      <w:proofErr w:type="spellEnd"/>
      <w:r w:rsidRPr="00E348EF">
        <w:rPr>
          <w:rFonts w:ascii="Times New Roman" w:hAnsi="Times New Roman" w:cs="Times New Roman"/>
          <w:sz w:val="24"/>
          <w:szCs w:val="24"/>
        </w:rPr>
        <w:t xml:space="preserve"> своего поведения.</w:t>
      </w:r>
    </w:p>
    <w:p w:rsidR="006A2477" w:rsidRPr="00E348EF" w:rsidRDefault="006A2477" w:rsidP="00053E94">
      <w:pPr>
        <w:numPr>
          <w:ilvl w:val="0"/>
          <w:numId w:val="35"/>
        </w:numPr>
        <w:spacing w:after="0" w:line="240" w:lineRule="auto"/>
        <w:ind w:left="426"/>
        <w:jc w:val="both"/>
        <w:rPr>
          <w:rFonts w:ascii="Times New Roman" w:hAnsi="Times New Roman" w:cs="Times New Roman"/>
          <w:sz w:val="24"/>
          <w:szCs w:val="24"/>
        </w:rPr>
      </w:pPr>
      <w:r w:rsidRPr="00E348EF">
        <w:rPr>
          <w:rFonts w:ascii="Times New Roman" w:hAnsi="Times New Roman" w:cs="Times New Roman"/>
          <w:sz w:val="24"/>
          <w:szCs w:val="24"/>
        </w:rPr>
        <w:t xml:space="preserve">Профессии, которые выбирают наши дети. </w:t>
      </w:r>
    </w:p>
    <w:p w:rsidR="006A2477" w:rsidRPr="00E348EF" w:rsidRDefault="006A2477" w:rsidP="00053E94">
      <w:pPr>
        <w:numPr>
          <w:ilvl w:val="0"/>
          <w:numId w:val="35"/>
        </w:numPr>
        <w:spacing w:after="0" w:line="240" w:lineRule="auto"/>
        <w:ind w:left="426"/>
        <w:jc w:val="both"/>
        <w:rPr>
          <w:rFonts w:ascii="Times New Roman" w:hAnsi="Times New Roman" w:cs="Times New Roman"/>
          <w:sz w:val="24"/>
          <w:szCs w:val="24"/>
        </w:rPr>
      </w:pPr>
      <w:r w:rsidRPr="00E348EF">
        <w:rPr>
          <w:rFonts w:ascii="Times New Roman" w:hAnsi="Times New Roman" w:cs="Times New Roman"/>
          <w:sz w:val="24"/>
          <w:szCs w:val="24"/>
        </w:rPr>
        <w:t>Профилактика сколиоза, травматизма, близорукости в воспитании младшего школьника</w:t>
      </w:r>
    </w:p>
    <w:p w:rsidR="006A2477" w:rsidRPr="00E348EF" w:rsidRDefault="006A2477" w:rsidP="00053E94">
      <w:pPr>
        <w:numPr>
          <w:ilvl w:val="0"/>
          <w:numId w:val="35"/>
        </w:numPr>
        <w:spacing w:after="0" w:line="240" w:lineRule="auto"/>
        <w:ind w:left="426"/>
        <w:jc w:val="both"/>
        <w:rPr>
          <w:rFonts w:ascii="Times New Roman" w:hAnsi="Times New Roman" w:cs="Times New Roman"/>
          <w:sz w:val="24"/>
          <w:szCs w:val="24"/>
        </w:rPr>
      </w:pPr>
      <w:r w:rsidRPr="00E348EF">
        <w:rPr>
          <w:rFonts w:ascii="Times New Roman" w:hAnsi="Times New Roman" w:cs="Times New Roman"/>
          <w:sz w:val="24"/>
          <w:szCs w:val="24"/>
        </w:rPr>
        <w:t>Проблемы укрепления здоровья и сохранения здоровья</w:t>
      </w:r>
    </w:p>
    <w:p w:rsidR="006A2477" w:rsidRPr="00E348EF" w:rsidRDefault="006A2477" w:rsidP="00053E94">
      <w:pPr>
        <w:numPr>
          <w:ilvl w:val="0"/>
          <w:numId w:val="35"/>
        </w:numPr>
        <w:spacing w:after="0" w:line="240" w:lineRule="auto"/>
        <w:ind w:left="426"/>
        <w:jc w:val="both"/>
        <w:rPr>
          <w:rFonts w:ascii="Times New Roman" w:hAnsi="Times New Roman" w:cs="Times New Roman"/>
          <w:sz w:val="24"/>
          <w:szCs w:val="24"/>
        </w:rPr>
      </w:pPr>
      <w:r w:rsidRPr="00E348EF">
        <w:rPr>
          <w:rFonts w:ascii="Times New Roman" w:hAnsi="Times New Roman" w:cs="Times New Roman"/>
          <w:sz w:val="24"/>
          <w:szCs w:val="24"/>
        </w:rPr>
        <w:t>Проблема наркомании, алкоголизма среди несовершеннолетних</w:t>
      </w:r>
    </w:p>
    <w:p w:rsidR="006A2477" w:rsidRPr="00E348EF" w:rsidRDefault="006A2477" w:rsidP="00053E94">
      <w:pPr>
        <w:spacing w:after="0" w:line="240" w:lineRule="auto"/>
        <w:ind w:left="426"/>
        <w:jc w:val="both"/>
        <w:rPr>
          <w:rFonts w:ascii="Times New Roman" w:hAnsi="Times New Roman" w:cs="Times New Roman"/>
          <w:sz w:val="24"/>
          <w:szCs w:val="24"/>
        </w:rPr>
      </w:pPr>
    </w:p>
    <w:p w:rsidR="006A2477" w:rsidRPr="00E348EF" w:rsidRDefault="006A2477" w:rsidP="00F11F95">
      <w:pPr>
        <w:spacing w:after="0" w:line="240" w:lineRule="auto"/>
        <w:jc w:val="both"/>
        <w:rPr>
          <w:rFonts w:ascii="Times New Roman" w:hAnsi="Times New Roman" w:cs="Times New Roman"/>
          <w:sz w:val="24"/>
          <w:szCs w:val="24"/>
        </w:rPr>
      </w:pPr>
      <w:r w:rsidRPr="00E348EF">
        <w:rPr>
          <w:rFonts w:ascii="Times New Roman" w:hAnsi="Times New Roman" w:cs="Times New Roman"/>
          <w:sz w:val="24"/>
          <w:szCs w:val="24"/>
        </w:rPr>
        <w:t xml:space="preserve">        Для освещения данных вопросов на родительские всеобучи приглашались врачи - педиатры, предста</w:t>
      </w:r>
      <w:r w:rsidR="00053E94" w:rsidRPr="00E348EF">
        <w:rPr>
          <w:rFonts w:ascii="Times New Roman" w:hAnsi="Times New Roman" w:cs="Times New Roman"/>
          <w:sz w:val="24"/>
          <w:szCs w:val="24"/>
        </w:rPr>
        <w:t xml:space="preserve">вители ГИБДД, </w:t>
      </w:r>
      <w:r w:rsidRPr="00E348EF">
        <w:rPr>
          <w:rFonts w:ascii="Times New Roman" w:hAnsi="Times New Roman" w:cs="Times New Roman"/>
          <w:sz w:val="24"/>
          <w:szCs w:val="24"/>
        </w:rPr>
        <w:t xml:space="preserve">инспектора ПДН (капитан полиции </w:t>
      </w:r>
      <w:proofErr w:type="spellStart"/>
      <w:r w:rsidR="00F11F95" w:rsidRPr="00E348EF">
        <w:rPr>
          <w:rFonts w:ascii="Times New Roman" w:hAnsi="Times New Roman" w:cs="Times New Roman"/>
          <w:sz w:val="24"/>
          <w:szCs w:val="24"/>
        </w:rPr>
        <w:t>Манушина</w:t>
      </w:r>
      <w:proofErr w:type="spellEnd"/>
      <w:r w:rsidR="00F11F95" w:rsidRPr="00E348EF">
        <w:rPr>
          <w:rFonts w:ascii="Times New Roman" w:hAnsi="Times New Roman" w:cs="Times New Roman"/>
          <w:sz w:val="24"/>
          <w:szCs w:val="24"/>
        </w:rPr>
        <w:t xml:space="preserve"> В.Н</w:t>
      </w:r>
      <w:r w:rsidRPr="00E348EF">
        <w:rPr>
          <w:rFonts w:ascii="Times New Roman" w:hAnsi="Times New Roman" w:cs="Times New Roman"/>
          <w:sz w:val="24"/>
          <w:szCs w:val="24"/>
        </w:rPr>
        <w:t>.)</w:t>
      </w:r>
    </w:p>
    <w:p w:rsidR="006A2477" w:rsidRPr="00E348EF" w:rsidRDefault="006A2477" w:rsidP="006A2477">
      <w:pPr>
        <w:spacing w:after="0" w:line="240" w:lineRule="auto"/>
        <w:ind w:left="360"/>
        <w:jc w:val="both"/>
        <w:rPr>
          <w:rFonts w:ascii="Times New Roman" w:hAnsi="Times New Roman" w:cs="Times New Roman"/>
          <w:sz w:val="24"/>
          <w:szCs w:val="24"/>
        </w:rPr>
      </w:pPr>
    </w:p>
    <w:p w:rsidR="006A2477" w:rsidRPr="00E348EF" w:rsidRDefault="006A2477" w:rsidP="006A2477">
      <w:pPr>
        <w:tabs>
          <w:tab w:val="left" w:pos="9355"/>
        </w:tabs>
        <w:spacing w:after="0" w:line="240" w:lineRule="auto"/>
        <w:jc w:val="both"/>
        <w:rPr>
          <w:rFonts w:ascii="Times New Roman" w:hAnsi="Times New Roman" w:cs="Times New Roman"/>
          <w:i/>
          <w:sz w:val="24"/>
          <w:szCs w:val="24"/>
          <w:u w:val="single"/>
        </w:rPr>
      </w:pPr>
      <w:r w:rsidRPr="00E348EF">
        <w:rPr>
          <w:rFonts w:ascii="Times New Roman" w:hAnsi="Times New Roman" w:cs="Times New Roman"/>
          <w:b/>
          <w:bCs/>
          <w:i/>
          <w:sz w:val="24"/>
          <w:szCs w:val="24"/>
          <w:u w:val="single"/>
        </w:rPr>
        <w:t>Предложения по работе с родителями на следующий год:</w:t>
      </w:r>
    </w:p>
    <w:p w:rsidR="006A2477" w:rsidRPr="00E348EF" w:rsidRDefault="006A2477" w:rsidP="006A2477">
      <w:pPr>
        <w:numPr>
          <w:ilvl w:val="0"/>
          <w:numId w:val="34"/>
        </w:numPr>
        <w:tabs>
          <w:tab w:val="left" w:pos="9355"/>
        </w:tabs>
        <w:spacing w:after="0" w:line="240" w:lineRule="auto"/>
        <w:jc w:val="both"/>
        <w:rPr>
          <w:rFonts w:ascii="Times New Roman" w:hAnsi="Times New Roman" w:cs="Times New Roman"/>
          <w:sz w:val="24"/>
          <w:szCs w:val="24"/>
        </w:rPr>
      </w:pPr>
      <w:r w:rsidRPr="00E348EF">
        <w:rPr>
          <w:rFonts w:ascii="Times New Roman" w:hAnsi="Times New Roman" w:cs="Times New Roman"/>
          <w:sz w:val="24"/>
          <w:szCs w:val="24"/>
        </w:rPr>
        <w:t>Проводить открытые классные мероприятия.</w:t>
      </w:r>
    </w:p>
    <w:p w:rsidR="006A2477" w:rsidRPr="00E348EF" w:rsidRDefault="006A2477" w:rsidP="006A2477">
      <w:pPr>
        <w:numPr>
          <w:ilvl w:val="0"/>
          <w:numId w:val="34"/>
        </w:numPr>
        <w:tabs>
          <w:tab w:val="left" w:pos="9355"/>
        </w:tabs>
        <w:spacing w:after="0" w:line="240" w:lineRule="auto"/>
        <w:jc w:val="both"/>
        <w:rPr>
          <w:rFonts w:ascii="Times New Roman" w:hAnsi="Times New Roman" w:cs="Times New Roman"/>
          <w:sz w:val="24"/>
          <w:szCs w:val="24"/>
        </w:rPr>
      </w:pPr>
      <w:r w:rsidRPr="00E348EF">
        <w:rPr>
          <w:rFonts w:ascii="Times New Roman" w:hAnsi="Times New Roman" w:cs="Times New Roman"/>
          <w:sz w:val="24"/>
          <w:szCs w:val="24"/>
        </w:rPr>
        <w:t>Привлекать родителей к проведению родительских собраний и различных мероприятий.</w:t>
      </w:r>
    </w:p>
    <w:p w:rsidR="006A2477" w:rsidRPr="00E348EF" w:rsidRDefault="006A2477" w:rsidP="006A2477">
      <w:pPr>
        <w:numPr>
          <w:ilvl w:val="0"/>
          <w:numId w:val="34"/>
        </w:numPr>
        <w:tabs>
          <w:tab w:val="left" w:pos="9355"/>
        </w:tabs>
        <w:spacing w:after="0" w:line="240" w:lineRule="auto"/>
        <w:jc w:val="both"/>
        <w:rPr>
          <w:rFonts w:ascii="Times New Roman" w:hAnsi="Times New Roman" w:cs="Times New Roman"/>
          <w:sz w:val="24"/>
          <w:szCs w:val="24"/>
        </w:rPr>
      </w:pPr>
      <w:r w:rsidRPr="00E348EF">
        <w:rPr>
          <w:rFonts w:ascii="Times New Roman" w:hAnsi="Times New Roman" w:cs="Times New Roman"/>
          <w:sz w:val="24"/>
          <w:szCs w:val="24"/>
        </w:rPr>
        <w:t>Больше проводить мероприятий, объединяющих учеников и родителей.</w:t>
      </w:r>
    </w:p>
    <w:p w:rsidR="002531B2" w:rsidRPr="00E348EF" w:rsidRDefault="002531B2" w:rsidP="002531B2">
      <w:pPr>
        <w:numPr>
          <w:ilvl w:val="0"/>
          <w:numId w:val="34"/>
        </w:numPr>
        <w:tabs>
          <w:tab w:val="left" w:pos="9355"/>
        </w:tabs>
        <w:spacing w:after="0" w:line="240" w:lineRule="auto"/>
        <w:jc w:val="both"/>
        <w:rPr>
          <w:rFonts w:ascii="Times New Roman" w:hAnsi="Times New Roman" w:cs="Times New Roman"/>
          <w:sz w:val="24"/>
          <w:szCs w:val="24"/>
        </w:rPr>
      </w:pPr>
      <w:r w:rsidRPr="00E348EF">
        <w:rPr>
          <w:rFonts w:ascii="Times New Roman" w:hAnsi="Times New Roman" w:cs="Times New Roman"/>
          <w:sz w:val="24"/>
          <w:szCs w:val="24"/>
        </w:rPr>
        <w:t xml:space="preserve">Больше информировать родителей о достижениях нашей школы за  учебный год, используя различные </w:t>
      </w:r>
      <w:proofErr w:type="spellStart"/>
      <w:r w:rsidRPr="00E348EF">
        <w:rPr>
          <w:rFonts w:ascii="Times New Roman" w:hAnsi="Times New Roman" w:cs="Times New Roman"/>
          <w:sz w:val="24"/>
          <w:szCs w:val="24"/>
        </w:rPr>
        <w:t>внутришкольные</w:t>
      </w:r>
      <w:proofErr w:type="spellEnd"/>
      <w:r w:rsidRPr="00E348EF">
        <w:rPr>
          <w:rFonts w:ascii="Times New Roman" w:hAnsi="Times New Roman" w:cs="Times New Roman"/>
          <w:sz w:val="24"/>
          <w:szCs w:val="24"/>
        </w:rPr>
        <w:t xml:space="preserve"> и внешние источники информации (размещение материалов на сайте школы).</w:t>
      </w:r>
    </w:p>
    <w:p w:rsidR="002531B2" w:rsidRPr="00E348EF" w:rsidRDefault="002531B2" w:rsidP="002531B2">
      <w:pPr>
        <w:numPr>
          <w:ilvl w:val="0"/>
          <w:numId w:val="34"/>
        </w:numPr>
        <w:tabs>
          <w:tab w:val="left" w:pos="9355"/>
        </w:tabs>
        <w:spacing w:after="0" w:line="240" w:lineRule="auto"/>
        <w:jc w:val="both"/>
        <w:rPr>
          <w:rFonts w:ascii="Times New Roman" w:hAnsi="Times New Roman" w:cs="Times New Roman"/>
          <w:sz w:val="24"/>
          <w:szCs w:val="24"/>
        </w:rPr>
      </w:pPr>
      <w:r w:rsidRPr="00E348EF">
        <w:rPr>
          <w:rFonts w:ascii="Times New Roman" w:hAnsi="Times New Roman" w:cs="Times New Roman"/>
          <w:sz w:val="24"/>
          <w:szCs w:val="24"/>
        </w:rPr>
        <w:t>Применять новые формы в работе с родителями (родительские посиделки, конференция семейных проектов).</w:t>
      </w:r>
    </w:p>
    <w:p w:rsidR="00680F3B" w:rsidRPr="008D1B7B" w:rsidRDefault="002531B2" w:rsidP="008D1B7B">
      <w:pPr>
        <w:numPr>
          <w:ilvl w:val="0"/>
          <w:numId w:val="34"/>
        </w:numPr>
        <w:tabs>
          <w:tab w:val="left" w:pos="9355"/>
        </w:tabs>
        <w:spacing w:after="0" w:line="240" w:lineRule="auto"/>
        <w:jc w:val="both"/>
        <w:rPr>
          <w:rFonts w:ascii="Times New Roman" w:hAnsi="Times New Roman" w:cs="Times New Roman"/>
          <w:sz w:val="24"/>
          <w:szCs w:val="24"/>
        </w:rPr>
      </w:pPr>
      <w:r w:rsidRPr="00E348EF">
        <w:rPr>
          <w:rFonts w:ascii="Times New Roman" w:hAnsi="Times New Roman" w:cs="Times New Roman"/>
          <w:sz w:val="24"/>
          <w:szCs w:val="24"/>
        </w:rPr>
        <w:t>Совместные субботники по уборке территории школы.</w:t>
      </w:r>
    </w:p>
    <w:p w:rsidR="000932C9" w:rsidRDefault="000932C9" w:rsidP="00477776">
      <w:pPr>
        <w:pStyle w:val="13"/>
        <w:jc w:val="center"/>
        <w:rPr>
          <w:rFonts w:ascii="Times New Roman" w:hAnsi="Times New Roman"/>
          <w:b/>
          <w:sz w:val="24"/>
          <w:szCs w:val="24"/>
        </w:rPr>
      </w:pPr>
    </w:p>
    <w:p w:rsidR="000932C9" w:rsidRDefault="000932C9" w:rsidP="00477776">
      <w:pPr>
        <w:pStyle w:val="13"/>
        <w:jc w:val="center"/>
        <w:rPr>
          <w:rFonts w:ascii="Times New Roman" w:hAnsi="Times New Roman"/>
          <w:b/>
          <w:sz w:val="24"/>
          <w:szCs w:val="24"/>
        </w:rPr>
      </w:pPr>
    </w:p>
    <w:p w:rsidR="000932C9" w:rsidRDefault="000932C9" w:rsidP="00477776">
      <w:pPr>
        <w:pStyle w:val="13"/>
        <w:jc w:val="center"/>
        <w:rPr>
          <w:rFonts w:ascii="Times New Roman" w:hAnsi="Times New Roman"/>
          <w:b/>
          <w:sz w:val="24"/>
          <w:szCs w:val="24"/>
        </w:rPr>
      </w:pPr>
    </w:p>
    <w:p w:rsidR="00477776" w:rsidRPr="00E348EF" w:rsidRDefault="00477776" w:rsidP="00477776">
      <w:pPr>
        <w:pStyle w:val="13"/>
        <w:jc w:val="center"/>
        <w:rPr>
          <w:rFonts w:ascii="Times New Roman" w:hAnsi="Times New Roman"/>
          <w:b/>
          <w:sz w:val="24"/>
          <w:szCs w:val="24"/>
        </w:rPr>
      </w:pPr>
      <w:r w:rsidRPr="00E348EF">
        <w:rPr>
          <w:rFonts w:ascii="Times New Roman" w:hAnsi="Times New Roman"/>
          <w:b/>
          <w:sz w:val="24"/>
          <w:szCs w:val="24"/>
        </w:rPr>
        <w:t>РАБОТА ШКОЛЫ ВО ВНЕУРОЧНОЙ, ВНЕКЛАССНОЙ И СПОРТИВНОЙ ДЕЯТЕЛЬНОСТИ</w:t>
      </w:r>
    </w:p>
    <w:p w:rsidR="00477776" w:rsidRPr="00093882" w:rsidRDefault="00EB270B" w:rsidP="00093882">
      <w:pPr>
        <w:pStyle w:val="13"/>
        <w:jc w:val="center"/>
        <w:rPr>
          <w:rFonts w:ascii="Times New Roman" w:hAnsi="Times New Roman"/>
          <w:b/>
          <w:sz w:val="24"/>
          <w:szCs w:val="24"/>
        </w:rPr>
      </w:pPr>
      <w:r>
        <w:rPr>
          <w:rFonts w:ascii="Times New Roman" w:hAnsi="Times New Roman"/>
          <w:b/>
          <w:noProof/>
          <w:sz w:val="24"/>
          <w:szCs w:val="24"/>
        </w:rPr>
        <w:pict>
          <v:shape id="AutoShape 113" o:spid="_x0000_s1065" type="#_x0000_t32" style="position:absolute;left:0;text-align:left;margin-left:20.3pt;margin-top:6.15pt;width:735.75pt;height:1.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YGLgIAAE0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" strokecolor="#c00000" strokeweight="2.25pt"/>
        </w:pict>
      </w:r>
    </w:p>
    <w:p w:rsidR="00477776" w:rsidRPr="00E348EF" w:rsidRDefault="00477776" w:rsidP="00477776">
      <w:pPr>
        <w:pStyle w:val="13"/>
        <w:jc w:val="center"/>
        <w:rPr>
          <w:rFonts w:ascii="Times New Roman" w:hAnsi="Times New Roman"/>
          <w:sz w:val="24"/>
          <w:szCs w:val="24"/>
        </w:rPr>
      </w:pPr>
      <w:r w:rsidRPr="00E348EF">
        <w:rPr>
          <w:rFonts w:ascii="Times New Roman" w:hAnsi="Times New Roman"/>
          <w:sz w:val="24"/>
          <w:szCs w:val="24"/>
        </w:rPr>
        <w:t>В школе организованы кружки, руководителями которых являются учителя нашей школы.</w:t>
      </w:r>
    </w:p>
    <w:p w:rsidR="00477776" w:rsidRPr="00E348EF" w:rsidRDefault="00477776" w:rsidP="00477776">
      <w:pPr>
        <w:pStyle w:val="13"/>
        <w:jc w:val="both"/>
        <w:rPr>
          <w:rFonts w:ascii="Times New Roman" w:hAnsi="Times New Roman"/>
          <w:sz w:val="24"/>
          <w:szCs w:val="24"/>
        </w:rPr>
      </w:pPr>
    </w:p>
    <w:tbl>
      <w:tblPr>
        <w:tblW w:w="128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6"/>
        <w:gridCol w:w="5817"/>
        <w:gridCol w:w="1227"/>
        <w:gridCol w:w="1251"/>
        <w:gridCol w:w="1121"/>
        <w:gridCol w:w="2552"/>
      </w:tblGrid>
      <w:tr w:rsidR="00477776" w:rsidRPr="00E348EF" w:rsidTr="00477776">
        <w:trPr>
          <w:trHeight w:val="497"/>
          <w:jc w:val="center"/>
        </w:trPr>
        <w:tc>
          <w:tcPr>
            <w:tcW w:w="856" w:type="dxa"/>
            <w:vMerge w:val="restart"/>
          </w:tcPr>
          <w:p w:rsidR="00477776" w:rsidRPr="00E348EF" w:rsidRDefault="00477776" w:rsidP="00BA31FD">
            <w:pPr>
              <w:spacing w:after="0" w:line="240" w:lineRule="auto"/>
              <w:rPr>
                <w:rFonts w:ascii="Times New Roman" w:hAnsi="Times New Roman" w:cs="Times New Roman"/>
                <w:b/>
                <w:sz w:val="24"/>
                <w:szCs w:val="24"/>
              </w:rPr>
            </w:pPr>
            <w:r w:rsidRPr="00E348EF">
              <w:rPr>
                <w:rFonts w:ascii="Times New Roman" w:hAnsi="Times New Roman" w:cs="Times New Roman"/>
                <w:b/>
                <w:sz w:val="24"/>
                <w:szCs w:val="24"/>
              </w:rPr>
              <w:t>№</w:t>
            </w:r>
          </w:p>
        </w:tc>
        <w:tc>
          <w:tcPr>
            <w:tcW w:w="5817" w:type="dxa"/>
            <w:vMerge w:val="restart"/>
          </w:tcPr>
          <w:p w:rsidR="00477776" w:rsidRPr="00E348EF" w:rsidRDefault="00477776" w:rsidP="00BA31FD">
            <w:pPr>
              <w:spacing w:after="0" w:line="240" w:lineRule="auto"/>
              <w:rPr>
                <w:rFonts w:ascii="Times New Roman" w:hAnsi="Times New Roman" w:cs="Times New Roman"/>
                <w:b/>
                <w:sz w:val="24"/>
                <w:szCs w:val="24"/>
              </w:rPr>
            </w:pPr>
            <w:r w:rsidRPr="00E348EF">
              <w:rPr>
                <w:rFonts w:ascii="Times New Roman" w:hAnsi="Times New Roman" w:cs="Times New Roman"/>
                <w:b/>
                <w:sz w:val="24"/>
                <w:szCs w:val="24"/>
              </w:rPr>
              <w:t>Наименование кружка</w:t>
            </w:r>
          </w:p>
        </w:tc>
        <w:tc>
          <w:tcPr>
            <w:tcW w:w="1227" w:type="dxa"/>
            <w:vMerge w:val="restart"/>
          </w:tcPr>
          <w:p w:rsidR="00477776" w:rsidRPr="00E348EF" w:rsidRDefault="00477776" w:rsidP="00BA31FD">
            <w:pPr>
              <w:spacing w:after="0" w:line="240" w:lineRule="auto"/>
              <w:jc w:val="center"/>
              <w:rPr>
                <w:rFonts w:ascii="Times New Roman" w:hAnsi="Times New Roman" w:cs="Times New Roman"/>
                <w:b/>
                <w:sz w:val="24"/>
                <w:szCs w:val="24"/>
              </w:rPr>
            </w:pPr>
            <w:r w:rsidRPr="00E348EF">
              <w:rPr>
                <w:rFonts w:ascii="Times New Roman" w:hAnsi="Times New Roman" w:cs="Times New Roman"/>
                <w:b/>
                <w:sz w:val="24"/>
                <w:szCs w:val="24"/>
              </w:rPr>
              <w:t xml:space="preserve">Кол-во </w:t>
            </w:r>
            <w:r w:rsidRPr="00E348EF">
              <w:rPr>
                <w:rFonts w:ascii="Times New Roman" w:hAnsi="Times New Roman" w:cs="Times New Roman"/>
                <w:b/>
                <w:sz w:val="24"/>
                <w:szCs w:val="24"/>
              </w:rPr>
              <w:lastRenderedPageBreak/>
              <w:t>часов</w:t>
            </w:r>
          </w:p>
        </w:tc>
        <w:tc>
          <w:tcPr>
            <w:tcW w:w="1251" w:type="dxa"/>
            <w:vMerge w:val="restart"/>
          </w:tcPr>
          <w:p w:rsidR="00477776" w:rsidRPr="00E348EF" w:rsidRDefault="00477776" w:rsidP="00BA31FD">
            <w:pPr>
              <w:spacing w:after="0" w:line="240" w:lineRule="auto"/>
              <w:jc w:val="center"/>
              <w:rPr>
                <w:rFonts w:ascii="Times New Roman" w:hAnsi="Times New Roman" w:cs="Times New Roman"/>
                <w:b/>
                <w:sz w:val="24"/>
                <w:szCs w:val="24"/>
              </w:rPr>
            </w:pPr>
            <w:r w:rsidRPr="00E348EF">
              <w:rPr>
                <w:rFonts w:ascii="Times New Roman" w:hAnsi="Times New Roman" w:cs="Times New Roman"/>
                <w:b/>
                <w:sz w:val="24"/>
                <w:szCs w:val="24"/>
              </w:rPr>
              <w:lastRenderedPageBreak/>
              <w:t xml:space="preserve">Кол-во </w:t>
            </w:r>
            <w:r w:rsidRPr="00E348EF">
              <w:rPr>
                <w:rFonts w:ascii="Times New Roman" w:hAnsi="Times New Roman" w:cs="Times New Roman"/>
                <w:b/>
                <w:sz w:val="24"/>
                <w:szCs w:val="24"/>
              </w:rPr>
              <w:lastRenderedPageBreak/>
              <w:t>групп</w:t>
            </w:r>
          </w:p>
        </w:tc>
        <w:tc>
          <w:tcPr>
            <w:tcW w:w="1121" w:type="dxa"/>
            <w:vMerge w:val="restart"/>
          </w:tcPr>
          <w:p w:rsidR="00477776" w:rsidRPr="00E348EF" w:rsidRDefault="00477776" w:rsidP="00BA31FD">
            <w:pPr>
              <w:spacing w:after="0" w:line="240" w:lineRule="auto"/>
              <w:jc w:val="center"/>
              <w:rPr>
                <w:rFonts w:ascii="Times New Roman" w:hAnsi="Times New Roman" w:cs="Times New Roman"/>
                <w:b/>
                <w:sz w:val="24"/>
                <w:szCs w:val="24"/>
              </w:rPr>
            </w:pPr>
            <w:r w:rsidRPr="00E348EF">
              <w:rPr>
                <w:rFonts w:ascii="Times New Roman" w:hAnsi="Times New Roman" w:cs="Times New Roman"/>
                <w:b/>
                <w:sz w:val="24"/>
                <w:szCs w:val="24"/>
              </w:rPr>
              <w:lastRenderedPageBreak/>
              <w:t xml:space="preserve">Кол-во </w:t>
            </w:r>
            <w:r w:rsidRPr="00E348EF">
              <w:rPr>
                <w:rFonts w:ascii="Times New Roman" w:hAnsi="Times New Roman" w:cs="Times New Roman"/>
                <w:b/>
                <w:sz w:val="24"/>
                <w:szCs w:val="24"/>
              </w:rPr>
              <w:lastRenderedPageBreak/>
              <w:t>уч-ся</w:t>
            </w:r>
          </w:p>
        </w:tc>
        <w:tc>
          <w:tcPr>
            <w:tcW w:w="2552" w:type="dxa"/>
            <w:vMerge w:val="restart"/>
            <w:tcBorders>
              <w:right w:val="single" w:sz="4" w:space="0" w:color="auto"/>
            </w:tcBorders>
          </w:tcPr>
          <w:p w:rsidR="00477776" w:rsidRPr="00E348EF" w:rsidRDefault="00477776" w:rsidP="00BA31FD">
            <w:pPr>
              <w:spacing w:after="0" w:line="240" w:lineRule="auto"/>
              <w:rPr>
                <w:rFonts w:ascii="Times New Roman" w:hAnsi="Times New Roman" w:cs="Times New Roman"/>
                <w:b/>
                <w:sz w:val="24"/>
                <w:szCs w:val="24"/>
              </w:rPr>
            </w:pPr>
          </w:p>
          <w:p w:rsidR="00477776" w:rsidRPr="00E348EF" w:rsidRDefault="00477776" w:rsidP="00BA31FD">
            <w:pPr>
              <w:spacing w:after="0" w:line="240" w:lineRule="auto"/>
              <w:jc w:val="center"/>
              <w:rPr>
                <w:rFonts w:ascii="Times New Roman" w:hAnsi="Times New Roman" w:cs="Times New Roman"/>
                <w:b/>
                <w:sz w:val="24"/>
                <w:szCs w:val="24"/>
              </w:rPr>
            </w:pPr>
            <w:r w:rsidRPr="00E348EF">
              <w:rPr>
                <w:rFonts w:ascii="Times New Roman" w:hAnsi="Times New Roman" w:cs="Times New Roman"/>
                <w:b/>
                <w:sz w:val="24"/>
                <w:szCs w:val="24"/>
              </w:rPr>
              <w:lastRenderedPageBreak/>
              <w:t>Ф.И.О. руководителя</w:t>
            </w:r>
          </w:p>
        </w:tc>
      </w:tr>
      <w:tr w:rsidR="00477776" w:rsidRPr="00E348EF" w:rsidTr="00EE7619">
        <w:trPr>
          <w:trHeight w:val="1186"/>
          <w:jc w:val="center"/>
        </w:trPr>
        <w:tc>
          <w:tcPr>
            <w:tcW w:w="856" w:type="dxa"/>
            <w:vMerge/>
          </w:tcPr>
          <w:p w:rsidR="00477776" w:rsidRPr="00E348EF" w:rsidRDefault="00477776" w:rsidP="00BA31FD">
            <w:pPr>
              <w:spacing w:after="0" w:line="240" w:lineRule="auto"/>
              <w:rPr>
                <w:rFonts w:ascii="Times New Roman" w:hAnsi="Times New Roman" w:cs="Times New Roman"/>
                <w:b/>
                <w:sz w:val="24"/>
                <w:szCs w:val="24"/>
              </w:rPr>
            </w:pPr>
          </w:p>
        </w:tc>
        <w:tc>
          <w:tcPr>
            <w:tcW w:w="5817" w:type="dxa"/>
            <w:vMerge/>
          </w:tcPr>
          <w:p w:rsidR="00477776" w:rsidRPr="00E348EF" w:rsidRDefault="00477776" w:rsidP="00BA31FD">
            <w:pPr>
              <w:spacing w:after="0" w:line="240" w:lineRule="auto"/>
              <w:rPr>
                <w:rFonts w:ascii="Times New Roman" w:hAnsi="Times New Roman" w:cs="Times New Roman"/>
                <w:b/>
                <w:sz w:val="24"/>
                <w:szCs w:val="24"/>
              </w:rPr>
            </w:pPr>
          </w:p>
        </w:tc>
        <w:tc>
          <w:tcPr>
            <w:tcW w:w="1227" w:type="dxa"/>
            <w:vMerge/>
          </w:tcPr>
          <w:p w:rsidR="00477776" w:rsidRPr="00E348EF" w:rsidRDefault="00477776" w:rsidP="00BA31FD">
            <w:pPr>
              <w:spacing w:after="0" w:line="240" w:lineRule="auto"/>
              <w:jc w:val="center"/>
              <w:rPr>
                <w:rFonts w:ascii="Times New Roman" w:hAnsi="Times New Roman" w:cs="Times New Roman"/>
                <w:b/>
                <w:sz w:val="24"/>
                <w:szCs w:val="24"/>
              </w:rPr>
            </w:pPr>
          </w:p>
        </w:tc>
        <w:tc>
          <w:tcPr>
            <w:tcW w:w="1251" w:type="dxa"/>
            <w:vMerge/>
          </w:tcPr>
          <w:p w:rsidR="00477776" w:rsidRPr="00E348EF" w:rsidRDefault="00477776" w:rsidP="00BA31FD">
            <w:pPr>
              <w:spacing w:after="0" w:line="240" w:lineRule="auto"/>
              <w:jc w:val="center"/>
              <w:rPr>
                <w:rFonts w:ascii="Times New Roman" w:hAnsi="Times New Roman" w:cs="Times New Roman"/>
                <w:b/>
                <w:sz w:val="24"/>
                <w:szCs w:val="24"/>
              </w:rPr>
            </w:pPr>
          </w:p>
        </w:tc>
        <w:tc>
          <w:tcPr>
            <w:tcW w:w="1121" w:type="dxa"/>
            <w:vMerge/>
          </w:tcPr>
          <w:p w:rsidR="00477776" w:rsidRPr="00E348EF" w:rsidRDefault="00477776" w:rsidP="00BA31FD">
            <w:pPr>
              <w:spacing w:after="0" w:line="240" w:lineRule="auto"/>
              <w:jc w:val="center"/>
              <w:rPr>
                <w:rFonts w:ascii="Times New Roman" w:hAnsi="Times New Roman" w:cs="Times New Roman"/>
                <w:b/>
                <w:sz w:val="24"/>
                <w:szCs w:val="24"/>
              </w:rPr>
            </w:pPr>
          </w:p>
        </w:tc>
        <w:tc>
          <w:tcPr>
            <w:tcW w:w="2552" w:type="dxa"/>
            <w:vMerge/>
            <w:tcBorders>
              <w:right w:val="single" w:sz="4" w:space="0" w:color="auto"/>
            </w:tcBorders>
          </w:tcPr>
          <w:p w:rsidR="00477776" w:rsidRPr="00E348EF" w:rsidRDefault="00477776" w:rsidP="00BA31FD">
            <w:pPr>
              <w:spacing w:after="0" w:line="240" w:lineRule="auto"/>
              <w:jc w:val="center"/>
              <w:rPr>
                <w:rFonts w:ascii="Times New Roman" w:hAnsi="Times New Roman" w:cs="Times New Roman"/>
                <w:b/>
                <w:sz w:val="24"/>
                <w:szCs w:val="24"/>
              </w:rPr>
            </w:pPr>
          </w:p>
        </w:tc>
      </w:tr>
      <w:tr w:rsidR="00E220D6" w:rsidRPr="00E348EF" w:rsidTr="00BA31FD">
        <w:trPr>
          <w:jc w:val="center"/>
        </w:trPr>
        <w:tc>
          <w:tcPr>
            <w:tcW w:w="856" w:type="dxa"/>
            <w:shd w:val="clear" w:color="auto" w:fill="D6E3BC" w:themeFill="accent3" w:themeFillTint="66"/>
          </w:tcPr>
          <w:p w:rsidR="00E220D6" w:rsidRPr="00E348EF" w:rsidRDefault="00E220D6" w:rsidP="00E220D6">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lastRenderedPageBreak/>
              <w:t>1</w:t>
            </w:r>
          </w:p>
        </w:tc>
        <w:tc>
          <w:tcPr>
            <w:tcW w:w="5817" w:type="dxa"/>
            <w:shd w:val="clear" w:color="auto" w:fill="D6E3BC" w:themeFill="accent3" w:themeFillTint="66"/>
          </w:tcPr>
          <w:p w:rsidR="00E220D6" w:rsidRPr="00E220D6" w:rsidRDefault="00E220D6" w:rsidP="00E220D6">
            <w:pPr>
              <w:spacing w:line="240" w:lineRule="auto"/>
              <w:rPr>
                <w:rFonts w:ascii="Times New Roman" w:hAnsi="Times New Roman" w:cs="Times New Roman"/>
                <w:sz w:val="24"/>
                <w:szCs w:val="24"/>
              </w:rPr>
            </w:pPr>
            <w:r w:rsidRPr="00E220D6">
              <w:rPr>
                <w:rFonts w:ascii="Times New Roman" w:hAnsi="Times New Roman" w:cs="Times New Roman"/>
                <w:sz w:val="24"/>
                <w:szCs w:val="24"/>
              </w:rPr>
              <w:t>«Сдам ЕГЭ на 5» (русский язык)</w:t>
            </w:r>
          </w:p>
        </w:tc>
        <w:tc>
          <w:tcPr>
            <w:tcW w:w="1227" w:type="dxa"/>
            <w:shd w:val="clear" w:color="auto" w:fill="D6E3BC" w:themeFill="accent3" w:themeFillTint="66"/>
          </w:tcPr>
          <w:p w:rsidR="00E220D6" w:rsidRPr="00E348EF" w:rsidRDefault="00E220D6" w:rsidP="00E220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1" w:type="dxa"/>
            <w:shd w:val="clear" w:color="auto" w:fill="D6E3BC" w:themeFill="accent3" w:themeFillTint="66"/>
          </w:tcPr>
          <w:p w:rsidR="00E220D6" w:rsidRPr="00E348EF" w:rsidRDefault="00E220D6" w:rsidP="00E220D6">
            <w:pPr>
              <w:spacing w:after="0" w:line="240" w:lineRule="auto"/>
              <w:jc w:val="center"/>
              <w:rPr>
                <w:rFonts w:ascii="Times New Roman" w:hAnsi="Times New Roman" w:cs="Times New Roman"/>
                <w:sz w:val="24"/>
                <w:szCs w:val="24"/>
              </w:rPr>
            </w:pPr>
            <w:r w:rsidRPr="00E348EF">
              <w:rPr>
                <w:rFonts w:ascii="Times New Roman" w:hAnsi="Times New Roman" w:cs="Times New Roman"/>
                <w:sz w:val="24"/>
                <w:szCs w:val="24"/>
              </w:rPr>
              <w:t>1</w:t>
            </w:r>
          </w:p>
        </w:tc>
        <w:tc>
          <w:tcPr>
            <w:tcW w:w="1121" w:type="dxa"/>
            <w:shd w:val="clear" w:color="auto" w:fill="D6E3BC" w:themeFill="accent3" w:themeFillTint="66"/>
          </w:tcPr>
          <w:p w:rsidR="00E220D6" w:rsidRPr="00E348EF" w:rsidRDefault="00E220D6" w:rsidP="00E220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52" w:type="dxa"/>
            <w:shd w:val="clear" w:color="auto" w:fill="D6E3BC" w:themeFill="accent3" w:themeFillTint="66"/>
          </w:tcPr>
          <w:p w:rsidR="00E220D6" w:rsidRPr="00E348EF" w:rsidRDefault="00E220D6" w:rsidP="00E220D6">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Байрамукова Зухра Мамурачевна</w:t>
            </w:r>
          </w:p>
        </w:tc>
      </w:tr>
      <w:tr w:rsidR="00E220D6" w:rsidRPr="00E348EF" w:rsidTr="00BA31FD">
        <w:trPr>
          <w:jc w:val="center"/>
        </w:trPr>
        <w:tc>
          <w:tcPr>
            <w:tcW w:w="856" w:type="dxa"/>
            <w:shd w:val="clear" w:color="auto" w:fill="D6E3BC" w:themeFill="accent3" w:themeFillTint="66"/>
          </w:tcPr>
          <w:p w:rsidR="00E220D6" w:rsidRPr="00E348EF" w:rsidRDefault="00E220D6" w:rsidP="00E220D6">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2</w:t>
            </w:r>
          </w:p>
        </w:tc>
        <w:tc>
          <w:tcPr>
            <w:tcW w:w="5817" w:type="dxa"/>
            <w:shd w:val="clear" w:color="auto" w:fill="D6E3BC" w:themeFill="accent3" w:themeFillTint="66"/>
          </w:tcPr>
          <w:p w:rsidR="00E220D6" w:rsidRPr="00E220D6" w:rsidRDefault="00E220D6" w:rsidP="00E220D6">
            <w:pPr>
              <w:spacing w:line="240" w:lineRule="auto"/>
              <w:rPr>
                <w:rFonts w:ascii="Times New Roman" w:hAnsi="Times New Roman" w:cs="Times New Roman"/>
                <w:sz w:val="24"/>
                <w:szCs w:val="24"/>
              </w:rPr>
            </w:pPr>
            <w:r w:rsidRPr="00E220D6">
              <w:rPr>
                <w:rFonts w:ascii="Times New Roman" w:hAnsi="Times New Roman" w:cs="Times New Roman"/>
                <w:sz w:val="24"/>
                <w:szCs w:val="24"/>
              </w:rPr>
              <w:t xml:space="preserve"> «Трудности русского языка»</w:t>
            </w:r>
          </w:p>
        </w:tc>
        <w:tc>
          <w:tcPr>
            <w:tcW w:w="1227" w:type="dxa"/>
            <w:shd w:val="clear" w:color="auto" w:fill="D6E3BC" w:themeFill="accent3" w:themeFillTint="66"/>
          </w:tcPr>
          <w:p w:rsidR="00E220D6" w:rsidRPr="00E348EF" w:rsidRDefault="00E220D6" w:rsidP="00E220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1" w:type="dxa"/>
            <w:shd w:val="clear" w:color="auto" w:fill="D6E3BC" w:themeFill="accent3" w:themeFillTint="66"/>
          </w:tcPr>
          <w:p w:rsidR="00E220D6" w:rsidRPr="00E348EF" w:rsidRDefault="00E220D6" w:rsidP="00E220D6">
            <w:pPr>
              <w:spacing w:after="0" w:line="240" w:lineRule="auto"/>
              <w:jc w:val="center"/>
              <w:rPr>
                <w:rFonts w:ascii="Times New Roman" w:hAnsi="Times New Roman" w:cs="Times New Roman"/>
                <w:sz w:val="24"/>
                <w:szCs w:val="24"/>
              </w:rPr>
            </w:pPr>
            <w:r w:rsidRPr="00E348EF">
              <w:rPr>
                <w:rFonts w:ascii="Times New Roman" w:hAnsi="Times New Roman" w:cs="Times New Roman"/>
                <w:sz w:val="24"/>
                <w:szCs w:val="24"/>
              </w:rPr>
              <w:t>1</w:t>
            </w:r>
          </w:p>
        </w:tc>
        <w:tc>
          <w:tcPr>
            <w:tcW w:w="1121" w:type="dxa"/>
            <w:shd w:val="clear" w:color="auto" w:fill="D6E3BC" w:themeFill="accent3" w:themeFillTint="66"/>
          </w:tcPr>
          <w:p w:rsidR="00E220D6" w:rsidRPr="00E348EF" w:rsidRDefault="00E220D6" w:rsidP="00E220D6">
            <w:pPr>
              <w:spacing w:after="0" w:line="240" w:lineRule="auto"/>
              <w:jc w:val="center"/>
              <w:rPr>
                <w:rFonts w:ascii="Times New Roman" w:hAnsi="Times New Roman" w:cs="Times New Roman"/>
                <w:sz w:val="24"/>
                <w:szCs w:val="24"/>
              </w:rPr>
            </w:pPr>
            <w:r w:rsidRPr="00E348EF">
              <w:rPr>
                <w:rFonts w:ascii="Times New Roman" w:hAnsi="Times New Roman" w:cs="Times New Roman"/>
                <w:sz w:val="24"/>
                <w:szCs w:val="24"/>
              </w:rPr>
              <w:t>15</w:t>
            </w:r>
          </w:p>
        </w:tc>
        <w:tc>
          <w:tcPr>
            <w:tcW w:w="2552" w:type="dxa"/>
            <w:shd w:val="clear" w:color="auto" w:fill="D6E3BC" w:themeFill="accent3" w:themeFillTint="66"/>
          </w:tcPr>
          <w:p w:rsidR="00E220D6" w:rsidRPr="00E348EF" w:rsidRDefault="00E220D6" w:rsidP="00E220D6">
            <w:pPr>
              <w:spacing w:after="0" w:line="240" w:lineRule="auto"/>
              <w:rPr>
                <w:rFonts w:ascii="Times New Roman" w:hAnsi="Times New Roman" w:cs="Times New Roman"/>
                <w:sz w:val="24"/>
                <w:szCs w:val="24"/>
              </w:rPr>
            </w:pPr>
            <w:r>
              <w:rPr>
                <w:rFonts w:ascii="Times New Roman" w:hAnsi="Times New Roman" w:cs="Times New Roman"/>
                <w:sz w:val="24"/>
                <w:szCs w:val="24"/>
              </w:rPr>
              <w:t>Темрезова Фатима Ханапиевна</w:t>
            </w:r>
          </w:p>
        </w:tc>
      </w:tr>
      <w:tr w:rsidR="00E220D6" w:rsidRPr="00E348EF" w:rsidTr="00BA31FD">
        <w:trPr>
          <w:jc w:val="center"/>
        </w:trPr>
        <w:tc>
          <w:tcPr>
            <w:tcW w:w="856" w:type="dxa"/>
            <w:shd w:val="clear" w:color="auto" w:fill="D6E3BC" w:themeFill="accent3" w:themeFillTint="66"/>
          </w:tcPr>
          <w:p w:rsidR="00E220D6" w:rsidRPr="00E348EF" w:rsidRDefault="00E220D6" w:rsidP="00E220D6">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3</w:t>
            </w:r>
          </w:p>
        </w:tc>
        <w:tc>
          <w:tcPr>
            <w:tcW w:w="5817" w:type="dxa"/>
            <w:shd w:val="clear" w:color="auto" w:fill="D6E3BC" w:themeFill="accent3" w:themeFillTint="66"/>
          </w:tcPr>
          <w:p w:rsidR="00E220D6" w:rsidRPr="00E220D6" w:rsidRDefault="00E220D6" w:rsidP="00E220D6">
            <w:pPr>
              <w:spacing w:line="240" w:lineRule="auto"/>
              <w:rPr>
                <w:rFonts w:ascii="Times New Roman" w:hAnsi="Times New Roman" w:cs="Times New Roman"/>
                <w:sz w:val="24"/>
                <w:szCs w:val="24"/>
              </w:rPr>
            </w:pPr>
            <w:r w:rsidRPr="00E220D6">
              <w:rPr>
                <w:rFonts w:ascii="Times New Roman" w:hAnsi="Times New Roman" w:cs="Times New Roman"/>
                <w:sz w:val="24"/>
                <w:szCs w:val="24"/>
              </w:rPr>
              <w:t>«Сдам ЕГЭ на 5» (математика)</w:t>
            </w:r>
          </w:p>
        </w:tc>
        <w:tc>
          <w:tcPr>
            <w:tcW w:w="1227" w:type="dxa"/>
            <w:shd w:val="clear" w:color="auto" w:fill="D6E3BC" w:themeFill="accent3" w:themeFillTint="66"/>
          </w:tcPr>
          <w:p w:rsidR="00E220D6" w:rsidRPr="00E348EF" w:rsidRDefault="00E220D6" w:rsidP="00E220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1" w:type="dxa"/>
            <w:shd w:val="clear" w:color="auto" w:fill="D6E3BC" w:themeFill="accent3" w:themeFillTint="66"/>
          </w:tcPr>
          <w:p w:rsidR="00E220D6" w:rsidRPr="00E348EF" w:rsidRDefault="00E220D6" w:rsidP="00E220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1" w:type="dxa"/>
            <w:shd w:val="clear" w:color="auto" w:fill="D6E3BC" w:themeFill="accent3" w:themeFillTint="66"/>
          </w:tcPr>
          <w:p w:rsidR="00E220D6" w:rsidRPr="00E348EF" w:rsidRDefault="00E220D6" w:rsidP="00E220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52" w:type="dxa"/>
            <w:shd w:val="clear" w:color="auto" w:fill="D6E3BC" w:themeFill="accent3" w:themeFillTint="66"/>
          </w:tcPr>
          <w:p w:rsidR="00E220D6" w:rsidRPr="00E348EF" w:rsidRDefault="00E220D6" w:rsidP="00E220D6">
            <w:pPr>
              <w:spacing w:after="0" w:line="240" w:lineRule="auto"/>
              <w:rPr>
                <w:rFonts w:ascii="Times New Roman" w:hAnsi="Times New Roman" w:cs="Times New Roman"/>
                <w:sz w:val="24"/>
                <w:szCs w:val="24"/>
              </w:rPr>
            </w:pPr>
            <w:r>
              <w:rPr>
                <w:rFonts w:ascii="Times New Roman" w:hAnsi="Times New Roman" w:cs="Times New Roman"/>
                <w:sz w:val="24"/>
                <w:szCs w:val="24"/>
              </w:rPr>
              <w:t>Эркенова Халимат Магомедовна</w:t>
            </w:r>
          </w:p>
        </w:tc>
      </w:tr>
      <w:tr w:rsidR="00E220D6" w:rsidRPr="00E348EF" w:rsidTr="00BA31FD">
        <w:trPr>
          <w:jc w:val="center"/>
        </w:trPr>
        <w:tc>
          <w:tcPr>
            <w:tcW w:w="856" w:type="dxa"/>
            <w:shd w:val="clear" w:color="auto" w:fill="D6E3BC" w:themeFill="accent3" w:themeFillTint="66"/>
          </w:tcPr>
          <w:p w:rsidR="00E220D6" w:rsidRPr="00E348EF" w:rsidRDefault="00E220D6" w:rsidP="00E220D6">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4</w:t>
            </w:r>
          </w:p>
        </w:tc>
        <w:tc>
          <w:tcPr>
            <w:tcW w:w="5817" w:type="dxa"/>
            <w:shd w:val="clear" w:color="auto" w:fill="D6E3BC" w:themeFill="accent3" w:themeFillTint="66"/>
          </w:tcPr>
          <w:p w:rsidR="00E220D6" w:rsidRPr="00E220D6" w:rsidRDefault="00E220D6" w:rsidP="00E220D6">
            <w:pPr>
              <w:spacing w:line="240" w:lineRule="auto"/>
              <w:rPr>
                <w:rFonts w:ascii="Times New Roman" w:hAnsi="Times New Roman" w:cs="Times New Roman"/>
                <w:sz w:val="24"/>
                <w:szCs w:val="24"/>
              </w:rPr>
            </w:pPr>
            <w:r w:rsidRPr="00E220D6">
              <w:rPr>
                <w:rFonts w:ascii="Times New Roman" w:hAnsi="Times New Roman" w:cs="Times New Roman"/>
                <w:sz w:val="24"/>
                <w:szCs w:val="24"/>
              </w:rPr>
              <w:t>«ОГЭ на «5»</w:t>
            </w:r>
          </w:p>
        </w:tc>
        <w:tc>
          <w:tcPr>
            <w:tcW w:w="1227" w:type="dxa"/>
            <w:shd w:val="clear" w:color="auto" w:fill="D6E3BC" w:themeFill="accent3" w:themeFillTint="66"/>
          </w:tcPr>
          <w:p w:rsidR="00E220D6" w:rsidRPr="00E348EF" w:rsidRDefault="00E220D6" w:rsidP="00E220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1" w:type="dxa"/>
            <w:shd w:val="clear" w:color="auto" w:fill="D6E3BC" w:themeFill="accent3" w:themeFillTint="66"/>
          </w:tcPr>
          <w:p w:rsidR="00E220D6" w:rsidRPr="00E348EF" w:rsidRDefault="00E220D6" w:rsidP="00E220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1" w:type="dxa"/>
            <w:shd w:val="clear" w:color="auto" w:fill="D6E3BC" w:themeFill="accent3" w:themeFillTint="66"/>
          </w:tcPr>
          <w:p w:rsidR="00E220D6" w:rsidRPr="00E348EF" w:rsidRDefault="00E220D6" w:rsidP="00E220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52" w:type="dxa"/>
            <w:shd w:val="clear" w:color="auto" w:fill="D6E3BC" w:themeFill="accent3" w:themeFillTint="66"/>
          </w:tcPr>
          <w:p w:rsidR="00E220D6" w:rsidRPr="00E348EF" w:rsidRDefault="00E220D6" w:rsidP="00E220D6">
            <w:pPr>
              <w:spacing w:after="0" w:line="240" w:lineRule="auto"/>
              <w:rPr>
                <w:rFonts w:ascii="Times New Roman" w:hAnsi="Times New Roman" w:cs="Times New Roman"/>
                <w:sz w:val="24"/>
                <w:szCs w:val="24"/>
              </w:rPr>
            </w:pPr>
            <w:r>
              <w:rPr>
                <w:rFonts w:ascii="Times New Roman" w:hAnsi="Times New Roman" w:cs="Times New Roman"/>
                <w:sz w:val="24"/>
                <w:szCs w:val="24"/>
              </w:rPr>
              <w:t>Чотчаева Тамина Муссабиевна</w:t>
            </w:r>
          </w:p>
        </w:tc>
      </w:tr>
      <w:tr w:rsidR="00E220D6" w:rsidRPr="00E348EF" w:rsidTr="00BA31FD">
        <w:trPr>
          <w:jc w:val="center"/>
        </w:trPr>
        <w:tc>
          <w:tcPr>
            <w:tcW w:w="856" w:type="dxa"/>
            <w:shd w:val="clear" w:color="auto" w:fill="D6E3BC" w:themeFill="accent3" w:themeFillTint="66"/>
          </w:tcPr>
          <w:p w:rsidR="00E220D6" w:rsidRPr="00E348EF" w:rsidRDefault="00E220D6" w:rsidP="00E220D6">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5</w:t>
            </w:r>
          </w:p>
        </w:tc>
        <w:tc>
          <w:tcPr>
            <w:tcW w:w="5817" w:type="dxa"/>
            <w:shd w:val="clear" w:color="auto" w:fill="D6E3BC" w:themeFill="accent3" w:themeFillTint="66"/>
          </w:tcPr>
          <w:p w:rsidR="00E220D6" w:rsidRPr="00E220D6" w:rsidRDefault="00E220D6" w:rsidP="00E220D6">
            <w:pPr>
              <w:spacing w:line="240" w:lineRule="auto"/>
              <w:rPr>
                <w:rFonts w:ascii="Times New Roman" w:hAnsi="Times New Roman" w:cs="Times New Roman"/>
                <w:sz w:val="24"/>
                <w:szCs w:val="24"/>
              </w:rPr>
            </w:pPr>
            <w:r w:rsidRPr="00E220D6">
              <w:rPr>
                <w:rFonts w:ascii="Times New Roman" w:hAnsi="Times New Roman" w:cs="Times New Roman"/>
                <w:sz w:val="24"/>
                <w:szCs w:val="24"/>
              </w:rPr>
              <w:t>«Юный информатик»</w:t>
            </w:r>
          </w:p>
        </w:tc>
        <w:tc>
          <w:tcPr>
            <w:tcW w:w="1227" w:type="dxa"/>
            <w:shd w:val="clear" w:color="auto" w:fill="D6E3BC" w:themeFill="accent3" w:themeFillTint="66"/>
          </w:tcPr>
          <w:p w:rsidR="00E220D6" w:rsidRPr="00E348EF" w:rsidRDefault="00E220D6" w:rsidP="00E220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1" w:type="dxa"/>
            <w:shd w:val="clear" w:color="auto" w:fill="D6E3BC" w:themeFill="accent3" w:themeFillTint="66"/>
          </w:tcPr>
          <w:p w:rsidR="00E220D6" w:rsidRPr="00E348EF" w:rsidRDefault="00E220D6" w:rsidP="00E220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1" w:type="dxa"/>
            <w:shd w:val="clear" w:color="auto" w:fill="D6E3BC" w:themeFill="accent3" w:themeFillTint="66"/>
          </w:tcPr>
          <w:p w:rsidR="00E220D6" w:rsidRPr="00E348EF" w:rsidRDefault="00E220D6" w:rsidP="00E220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52" w:type="dxa"/>
            <w:shd w:val="clear" w:color="auto" w:fill="D6E3BC" w:themeFill="accent3" w:themeFillTint="66"/>
          </w:tcPr>
          <w:p w:rsidR="00E220D6" w:rsidRPr="00E348EF" w:rsidRDefault="00E220D6" w:rsidP="00E220D6">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Таймасханова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Зухра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Кенже-Назаровна</w:t>
            </w:r>
            <w:proofErr w:type="spellEnd"/>
          </w:p>
        </w:tc>
      </w:tr>
      <w:tr w:rsidR="00E220D6" w:rsidRPr="00E348EF" w:rsidTr="00BA31FD">
        <w:trPr>
          <w:jc w:val="center"/>
        </w:trPr>
        <w:tc>
          <w:tcPr>
            <w:tcW w:w="856" w:type="dxa"/>
            <w:shd w:val="clear" w:color="auto" w:fill="D6E3BC" w:themeFill="accent3" w:themeFillTint="66"/>
          </w:tcPr>
          <w:p w:rsidR="00E220D6" w:rsidRPr="00E348EF" w:rsidRDefault="00E220D6" w:rsidP="00E220D6">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6</w:t>
            </w:r>
          </w:p>
        </w:tc>
        <w:tc>
          <w:tcPr>
            <w:tcW w:w="5817" w:type="dxa"/>
            <w:shd w:val="clear" w:color="auto" w:fill="D6E3BC" w:themeFill="accent3" w:themeFillTint="66"/>
          </w:tcPr>
          <w:p w:rsidR="00E220D6" w:rsidRPr="00E220D6" w:rsidRDefault="00E220D6" w:rsidP="00E220D6">
            <w:pPr>
              <w:spacing w:line="240" w:lineRule="auto"/>
              <w:rPr>
                <w:rFonts w:ascii="Times New Roman" w:hAnsi="Times New Roman" w:cs="Times New Roman"/>
                <w:sz w:val="24"/>
                <w:szCs w:val="24"/>
              </w:rPr>
            </w:pPr>
            <w:r w:rsidRPr="00E220D6">
              <w:rPr>
                <w:rFonts w:ascii="Times New Roman" w:hAnsi="Times New Roman" w:cs="Times New Roman"/>
                <w:sz w:val="24"/>
                <w:szCs w:val="24"/>
              </w:rPr>
              <w:t>«Театральные ступени»</w:t>
            </w:r>
          </w:p>
        </w:tc>
        <w:tc>
          <w:tcPr>
            <w:tcW w:w="1227" w:type="dxa"/>
            <w:shd w:val="clear" w:color="auto" w:fill="D6E3BC" w:themeFill="accent3" w:themeFillTint="66"/>
          </w:tcPr>
          <w:p w:rsidR="00E220D6" w:rsidRPr="00E348EF" w:rsidRDefault="00E220D6" w:rsidP="00E220D6">
            <w:pPr>
              <w:spacing w:after="0" w:line="240" w:lineRule="auto"/>
              <w:jc w:val="center"/>
              <w:rPr>
                <w:rFonts w:ascii="Times New Roman" w:hAnsi="Times New Roman" w:cs="Times New Roman"/>
                <w:sz w:val="24"/>
                <w:szCs w:val="24"/>
              </w:rPr>
            </w:pPr>
            <w:r w:rsidRPr="00E348EF">
              <w:rPr>
                <w:rFonts w:ascii="Times New Roman" w:hAnsi="Times New Roman" w:cs="Times New Roman"/>
                <w:sz w:val="24"/>
                <w:szCs w:val="24"/>
              </w:rPr>
              <w:t>2</w:t>
            </w:r>
          </w:p>
        </w:tc>
        <w:tc>
          <w:tcPr>
            <w:tcW w:w="1251" w:type="dxa"/>
            <w:shd w:val="clear" w:color="auto" w:fill="D6E3BC" w:themeFill="accent3" w:themeFillTint="66"/>
          </w:tcPr>
          <w:p w:rsidR="00E220D6" w:rsidRPr="00E348EF" w:rsidRDefault="00E220D6" w:rsidP="00E220D6">
            <w:pPr>
              <w:spacing w:after="0" w:line="240" w:lineRule="auto"/>
              <w:jc w:val="center"/>
              <w:rPr>
                <w:rFonts w:ascii="Times New Roman" w:hAnsi="Times New Roman" w:cs="Times New Roman"/>
                <w:sz w:val="24"/>
                <w:szCs w:val="24"/>
              </w:rPr>
            </w:pPr>
            <w:r w:rsidRPr="00E348EF">
              <w:rPr>
                <w:rFonts w:ascii="Times New Roman" w:hAnsi="Times New Roman" w:cs="Times New Roman"/>
                <w:sz w:val="24"/>
                <w:szCs w:val="24"/>
              </w:rPr>
              <w:t>1</w:t>
            </w:r>
          </w:p>
        </w:tc>
        <w:tc>
          <w:tcPr>
            <w:tcW w:w="1121" w:type="dxa"/>
            <w:shd w:val="clear" w:color="auto" w:fill="D6E3BC" w:themeFill="accent3" w:themeFillTint="66"/>
          </w:tcPr>
          <w:p w:rsidR="00E220D6" w:rsidRPr="00E348EF" w:rsidRDefault="00E220D6" w:rsidP="00E220D6">
            <w:pPr>
              <w:spacing w:after="0" w:line="240" w:lineRule="auto"/>
              <w:jc w:val="center"/>
              <w:rPr>
                <w:rFonts w:ascii="Times New Roman" w:hAnsi="Times New Roman" w:cs="Times New Roman"/>
                <w:sz w:val="24"/>
                <w:szCs w:val="24"/>
              </w:rPr>
            </w:pPr>
            <w:r w:rsidRPr="00E348EF">
              <w:rPr>
                <w:rFonts w:ascii="Times New Roman" w:hAnsi="Times New Roman" w:cs="Times New Roman"/>
                <w:sz w:val="24"/>
                <w:szCs w:val="24"/>
              </w:rPr>
              <w:t>15</w:t>
            </w:r>
          </w:p>
        </w:tc>
        <w:tc>
          <w:tcPr>
            <w:tcW w:w="2552" w:type="dxa"/>
            <w:tcBorders>
              <w:right w:val="single" w:sz="4" w:space="0" w:color="auto"/>
            </w:tcBorders>
            <w:shd w:val="clear" w:color="auto" w:fill="D6E3BC" w:themeFill="accent3" w:themeFillTint="66"/>
          </w:tcPr>
          <w:p w:rsidR="00E220D6" w:rsidRPr="00E348EF" w:rsidRDefault="00E220D6" w:rsidP="00E220D6">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Чернюк Тамара Ивановна</w:t>
            </w:r>
          </w:p>
        </w:tc>
      </w:tr>
      <w:tr w:rsidR="00E220D6" w:rsidRPr="00E348EF" w:rsidTr="00477776">
        <w:trPr>
          <w:jc w:val="center"/>
        </w:trPr>
        <w:tc>
          <w:tcPr>
            <w:tcW w:w="856" w:type="dxa"/>
            <w:shd w:val="clear" w:color="auto" w:fill="D6E3BC"/>
          </w:tcPr>
          <w:p w:rsidR="00E220D6" w:rsidRPr="00E348EF" w:rsidRDefault="00E220D6" w:rsidP="00E220D6">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7</w:t>
            </w:r>
          </w:p>
        </w:tc>
        <w:tc>
          <w:tcPr>
            <w:tcW w:w="5817" w:type="dxa"/>
            <w:shd w:val="clear" w:color="auto" w:fill="D6E3BC"/>
          </w:tcPr>
          <w:p w:rsidR="00E220D6" w:rsidRPr="00E220D6" w:rsidRDefault="00E220D6" w:rsidP="00E220D6">
            <w:pPr>
              <w:spacing w:line="240" w:lineRule="auto"/>
              <w:rPr>
                <w:rFonts w:ascii="Times New Roman" w:hAnsi="Times New Roman" w:cs="Times New Roman"/>
                <w:sz w:val="24"/>
                <w:szCs w:val="24"/>
              </w:rPr>
            </w:pPr>
            <w:r w:rsidRPr="00E220D6">
              <w:rPr>
                <w:rFonts w:ascii="Times New Roman" w:hAnsi="Times New Roman" w:cs="Times New Roman"/>
                <w:sz w:val="24"/>
                <w:szCs w:val="24"/>
              </w:rPr>
              <w:t>«Шахматный клуб»</w:t>
            </w:r>
          </w:p>
        </w:tc>
        <w:tc>
          <w:tcPr>
            <w:tcW w:w="1227" w:type="dxa"/>
            <w:shd w:val="clear" w:color="auto" w:fill="D6E3BC"/>
          </w:tcPr>
          <w:p w:rsidR="00E220D6" w:rsidRPr="00F10D89" w:rsidRDefault="00E220D6" w:rsidP="00E220D6">
            <w:pPr>
              <w:spacing w:after="0" w:line="240" w:lineRule="auto"/>
              <w:jc w:val="center"/>
              <w:rPr>
                <w:rFonts w:ascii="Times New Roman" w:hAnsi="Times New Roman" w:cs="Times New Roman"/>
                <w:color w:val="000000" w:themeColor="text1"/>
                <w:sz w:val="24"/>
                <w:szCs w:val="24"/>
              </w:rPr>
            </w:pPr>
            <w:r w:rsidRPr="00F10D89">
              <w:rPr>
                <w:rFonts w:ascii="Times New Roman" w:hAnsi="Times New Roman" w:cs="Times New Roman"/>
                <w:color w:val="000000" w:themeColor="text1"/>
                <w:sz w:val="24"/>
                <w:szCs w:val="24"/>
              </w:rPr>
              <w:t>2</w:t>
            </w:r>
          </w:p>
        </w:tc>
        <w:tc>
          <w:tcPr>
            <w:tcW w:w="1251" w:type="dxa"/>
            <w:shd w:val="clear" w:color="auto" w:fill="D6E3BC"/>
          </w:tcPr>
          <w:p w:rsidR="00E220D6" w:rsidRPr="00F10D89" w:rsidRDefault="00F10D89" w:rsidP="00E220D6">
            <w:pPr>
              <w:spacing w:after="0" w:line="240" w:lineRule="auto"/>
              <w:jc w:val="center"/>
              <w:rPr>
                <w:rFonts w:ascii="Times New Roman" w:hAnsi="Times New Roman" w:cs="Times New Roman"/>
                <w:color w:val="000000" w:themeColor="text1"/>
                <w:sz w:val="24"/>
                <w:szCs w:val="24"/>
              </w:rPr>
            </w:pPr>
            <w:r w:rsidRPr="00F10D89">
              <w:rPr>
                <w:rFonts w:ascii="Times New Roman" w:hAnsi="Times New Roman" w:cs="Times New Roman"/>
                <w:color w:val="000000" w:themeColor="text1"/>
                <w:sz w:val="24"/>
                <w:szCs w:val="24"/>
              </w:rPr>
              <w:t>1</w:t>
            </w:r>
          </w:p>
        </w:tc>
        <w:tc>
          <w:tcPr>
            <w:tcW w:w="1121" w:type="dxa"/>
            <w:shd w:val="clear" w:color="auto" w:fill="D6E3BC"/>
          </w:tcPr>
          <w:p w:rsidR="00E220D6" w:rsidRPr="00F10D89" w:rsidRDefault="00E220D6" w:rsidP="00E220D6">
            <w:pPr>
              <w:spacing w:after="0" w:line="240" w:lineRule="auto"/>
              <w:jc w:val="center"/>
              <w:rPr>
                <w:rFonts w:ascii="Times New Roman" w:hAnsi="Times New Roman" w:cs="Times New Roman"/>
                <w:color w:val="000000" w:themeColor="text1"/>
                <w:sz w:val="24"/>
                <w:szCs w:val="24"/>
              </w:rPr>
            </w:pPr>
            <w:r w:rsidRPr="00F10D89">
              <w:rPr>
                <w:rFonts w:ascii="Times New Roman" w:hAnsi="Times New Roman" w:cs="Times New Roman"/>
                <w:color w:val="000000" w:themeColor="text1"/>
                <w:sz w:val="24"/>
                <w:szCs w:val="24"/>
              </w:rPr>
              <w:t>15</w:t>
            </w:r>
          </w:p>
        </w:tc>
        <w:tc>
          <w:tcPr>
            <w:tcW w:w="2552" w:type="dxa"/>
            <w:shd w:val="clear" w:color="auto" w:fill="D6E3BC"/>
          </w:tcPr>
          <w:p w:rsidR="00E220D6" w:rsidRPr="00E348EF" w:rsidRDefault="00E220D6" w:rsidP="00E220D6">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Алиева Светлана Мухтаровна</w:t>
            </w:r>
          </w:p>
        </w:tc>
      </w:tr>
      <w:tr w:rsidR="00F10D89" w:rsidRPr="00E348EF" w:rsidTr="00477776">
        <w:trPr>
          <w:jc w:val="center"/>
        </w:trPr>
        <w:tc>
          <w:tcPr>
            <w:tcW w:w="856" w:type="dxa"/>
            <w:shd w:val="clear" w:color="auto" w:fill="D6E3BC"/>
          </w:tcPr>
          <w:p w:rsidR="00F10D89" w:rsidRPr="00E348EF" w:rsidRDefault="00F10D89" w:rsidP="00F10D89">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8</w:t>
            </w:r>
          </w:p>
        </w:tc>
        <w:tc>
          <w:tcPr>
            <w:tcW w:w="5817" w:type="dxa"/>
            <w:shd w:val="clear" w:color="auto" w:fill="D6E3BC"/>
          </w:tcPr>
          <w:p w:rsidR="00F10D89" w:rsidRPr="00E220D6" w:rsidRDefault="00F10D89" w:rsidP="00F10D89">
            <w:pPr>
              <w:spacing w:line="240" w:lineRule="auto"/>
              <w:rPr>
                <w:rFonts w:ascii="Times New Roman" w:hAnsi="Times New Roman" w:cs="Times New Roman"/>
                <w:sz w:val="24"/>
                <w:szCs w:val="24"/>
              </w:rPr>
            </w:pPr>
            <w:r w:rsidRPr="00E220D6">
              <w:rPr>
                <w:rFonts w:ascii="Times New Roman" w:hAnsi="Times New Roman" w:cs="Times New Roman"/>
                <w:sz w:val="24"/>
                <w:szCs w:val="24"/>
              </w:rPr>
              <w:t>«Меткий стрелок»</w:t>
            </w:r>
          </w:p>
        </w:tc>
        <w:tc>
          <w:tcPr>
            <w:tcW w:w="1227" w:type="dxa"/>
            <w:shd w:val="clear" w:color="auto" w:fill="D6E3BC"/>
          </w:tcPr>
          <w:p w:rsidR="00F10D89" w:rsidRPr="00E348EF" w:rsidRDefault="00F10D89" w:rsidP="00F10D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1" w:type="dxa"/>
            <w:shd w:val="clear" w:color="auto" w:fill="D6E3BC"/>
          </w:tcPr>
          <w:p w:rsidR="00F10D89" w:rsidRPr="00E348EF" w:rsidRDefault="00F10D89" w:rsidP="00F10D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1" w:type="dxa"/>
            <w:shd w:val="clear" w:color="auto" w:fill="D6E3BC"/>
          </w:tcPr>
          <w:p w:rsidR="00F10D89" w:rsidRPr="00E348EF" w:rsidRDefault="00F10D89" w:rsidP="00F10D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52" w:type="dxa"/>
            <w:shd w:val="clear" w:color="auto" w:fill="D6E3BC"/>
          </w:tcPr>
          <w:p w:rsidR="00F10D89" w:rsidRPr="00E348EF" w:rsidRDefault="00F10D89" w:rsidP="00F10D8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Айбазов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Заудин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Шакманович</w:t>
            </w:r>
            <w:proofErr w:type="spellEnd"/>
          </w:p>
        </w:tc>
      </w:tr>
      <w:tr w:rsidR="00F10D89" w:rsidRPr="00E348EF" w:rsidTr="00477776">
        <w:trPr>
          <w:jc w:val="center"/>
        </w:trPr>
        <w:tc>
          <w:tcPr>
            <w:tcW w:w="856" w:type="dxa"/>
            <w:shd w:val="clear" w:color="auto" w:fill="D6E3BC"/>
          </w:tcPr>
          <w:p w:rsidR="00F10D89" w:rsidRPr="00E348EF" w:rsidRDefault="00F10D89" w:rsidP="00F10D89">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9</w:t>
            </w:r>
          </w:p>
        </w:tc>
        <w:tc>
          <w:tcPr>
            <w:tcW w:w="5817" w:type="dxa"/>
            <w:shd w:val="clear" w:color="auto" w:fill="D6E3BC"/>
          </w:tcPr>
          <w:p w:rsidR="00F10D89" w:rsidRPr="00E348EF" w:rsidRDefault="00F10D89" w:rsidP="00F10D89">
            <w:pPr>
              <w:spacing w:line="240" w:lineRule="auto"/>
              <w:rPr>
                <w:rFonts w:ascii="Times New Roman" w:hAnsi="Times New Roman" w:cs="Times New Roman"/>
                <w:sz w:val="24"/>
                <w:szCs w:val="24"/>
              </w:rPr>
            </w:pPr>
            <w:r>
              <w:rPr>
                <w:rFonts w:ascii="Times New Roman" w:hAnsi="Times New Roman" w:cs="Times New Roman"/>
                <w:sz w:val="24"/>
                <w:szCs w:val="24"/>
              </w:rPr>
              <w:t>«Финансовая грамотность»</w:t>
            </w:r>
          </w:p>
        </w:tc>
        <w:tc>
          <w:tcPr>
            <w:tcW w:w="1227" w:type="dxa"/>
            <w:shd w:val="clear" w:color="auto" w:fill="D6E3BC"/>
          </w:tcPr>
          <w:p w:rsidR="00F10D89" w:rsidRPr="00E348EF" w:rsidRDefault="00F10D89" w:rsidP="00F10D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1" w:type="dxa"/>
            <w:shd w:val="clear" w:color="auto" w:fill="D6E3BC"/>
          </w:tcPr>
          <w:p w:rsidR="00F10D89" w:rsidRPr="00E348EF" w:rsidRDefault="00F10D89" w:rsidP="00F10D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1" w:type="dxa"/>
            <w:shd w:val="clear" w:color="auto" w:fill="D6E3BC"/>
          </w:tcPr>
          <w:p w:rsidR="00F10D89" w:rsidRPr="00E348EF" w:rsidRDefault="00F10D89" w:rsidP="00F10D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52" w:type="dxa"/>
            <w:shd w:val="clear" w:color="auto" w:fill="D6E3BC"/>
          </w:tcPr>
          <w:p w:rsidR="00F10D89" w:rsidRPr="00E348EF" w:rsidRDefault="00F10D89" w:rsidP="00F10D89">
            <w:pPr>
              <w:spacing w:after="0" w:line="240" w:lineRule="auto"/>
              <w:rPr>
                <w:rFonts w:ascii="Times New Roman" w:hAnsi="Times New Roman" w:cs="Times New Roman"/>
                <w:sz w:val="24"/>
                <w:szCs w:val="24"/>
              </w:rPr>
            </w:pPr>
            <w:r>
              <w:rPr>
                <w:rFonts w:ascii="Times New Roman" w:hAnsi="Times New Roman" w:cs="Times New Roman"/>
                <w:sz w:val="24"/>
                <w:szCs w:val="24"/>
              </w:rPr>
              <w:t>Чомаева Лейла Исмаиловна</w:t>
            </w:r>
          </w:p>
        </w:tc>
      </w:tr>
      <w:tr w:rsidR="00F10D89" w:rsidRPr="00E348EF" w:rsidTr="00E220D6">
        <w:trPr>
          <w:jc w:val="center"/>
        </w:trPr>
        <w:tc>
          <w:tcPr>
            <w:tcW w:w="856" w:type="dxa"/>
            <w:shd w:val="clear" w:color="auto" w:fill="D6E3BC" w:themeFill="accent3" w:themeFillTint="66"/>
          </w:tcPr>
          <w:p w:rsidR="00F10D89" w:rsidRPr="00E348EF" w:rsidRDefault="00F10D89" w:rsidP="00F10D89">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10</w:t>
            </w:r>
          </w:p>
        </w:tc>
        <w:tc>
          <w:tcPr>
            <w:tcW w:w="5817" w:type="dxa"/>
            <w:shd w:val="clear" w:color="auto" w:fill="D6E3BC" w:themeFill="accent3" w:themeFillTint="66"/>
          </w:tcPr>
          <w:p w:rsidR="00F10D89" w:rsidRPr="00E348EF" w:rsidRDefault="00F10D89" w:rsidP="00F10D89">
            <w:pPr>
              <w:spacing w:line="240" w:lineRule="auto"/>
              <w:rPr>
                <w:rFonts w:ascii="Times New Roman" w:hAnsi="Times New Roman" w:cs="Times New Roman"/>
                <w:sz w:val="24"/>
                <w:szCs w:val="24"/>
              </w:rPr>
            </w:pPr>
            <w:r>
              <w:rPr>
                <w:rFonts w:ascii="Times New Roman" w:hAnsi="Times New Roman" w:cs="Times New Roman"/>
                <w:sz w:val="24"/>
                <w:szCs w:val="24"/>
              </w:rPr>
              <w:t>«История в датах»</w:t>
            </w:r>
          </w:p>
        </w:tc>
        <w:tc>
          <w:tcPr>
            <w:tcW w:w="1227" w:type="dxa"/>
            <w:shd w:val="clear" w:color="auto" w:fill="D6E3BC" w:themeFill="accent3" w:themeFillTint="66"/>
          </w:tcPr>
          <w:p w:rsidR="00F10D89" w:rsidRPr="00E348EF" w:rsidRDefault="00F10D89" w:rsidP="00F10D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1" w:type="dxa"/>
            <w:shd w:val="clear" w:color="auto" w:fill="D6E3BC" w:themeFill="accent3" w:themeFillTint="66"/>
          </w:tcPr>
          <w:p w:rsidR="00F10D89" w:rsidRPr="00E348EF" w:rsidRDefault="00F10D89" w:rsidP="00F10D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1" w:type="dxa"/>
            <w:shd w:val="clear" w:color="auto" w:fill="D6E3BC" w:themeFill="accent3" w:themeFillTint="66"/>
          </w:tcPr>
          <w:p w:rsidR="00F10D89" w:rsidRPr="00E348EF" w:rsidRDefault="00F10D89" w:rsidP="00F10D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52" w:type="dxa"/>
            <w:shd w:val="clear" w:color="auto" w:fill="D6E3BC" w:themeFill="accent3" w:themeFillTint="66"/>
          </w:tcPr>
          <w:p w:rsidR="00F10D89" w:rsidRPr="00E348EF" w:rsidRDefault="00F10D89" w:rsidP="00F10D89">
            <w:pPr>
              <w:spacing w:after="0" w:line="240" w:lineRule="auto"/>
              <w:rPr>
                <w:rFonts w:ascii="Times New Roman" w:hAnsi="Times New Roman" w:cs="Times New Roman"/>
                <w:sz w:val="24"/>
                <w:szCs w:val="24"/>
              </w:rPr>
            </w:pPr>
            <w:r>
              <w:rPr>
                <w:rFonts w:ascii="Times New Roman" w:hAnsi="Times New Roman" w:cs="Times New Roman"/>
                <w:sz w:val="24"/>
                <w:szCs w:val="24"/>
              </w:rPr>
              <w:t>Чомаева Лейла Исмаиловна</w:t>
            </w:r>
          </w:p>
        </w:tc>
      </w:tr>
      <w:tr w:rsidR="00F10D89" w:rsidRPr="00E348EF" w:rsidTr="00E220D6">
        <w:trPr>
          <w:jc w:val="center"/>
        </w:trPr>
        <w:tc>
          <w:tcPr>
            <w:tcW w:w="856" w:type="dxa"/>
            <w:shd w:val="clear" w:color="auto" w:fill="D6E3BC" w:themeFill="accent3" w:themeFillTint="66"/>
          </w:tcPr>
          <w:p w:rsidR="00F10D89" w:rsidRPr="00E348EF" w:rsidRDefault="00F10D89" w:rsidP="00F10D89">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11</w:t>
            </w:r>
          </w:p>
        </w:tc>
        <w:tc>
          <w:tcPr>
            <w:tcW w:w="5817" w:type="dxa"/>
            <w:shd w:val="clear" w:color="auto" w:fill="D6E3BC" w:themeFill="accent3" w:themeFillTint="66"/>
          </w:tcPr>
          <w:p w:rsidR="00F10D89" w:rsidRDefault="00F10D89" w:rsidP="00F10D89">
            <w:pPr>
              <w:spacing w:line="240" w:lineRule="auto"/>
              <w:rPr>
                <w:rFonts w:ascii="Times New Roman" w:hAnsi="Times New Roman" w:cs="Times New Roman"/>
                <w:sz w:val="24"/>
                <w:szCs w:val="24"/>
              </w:rPr>
            </w:pPr>
            <w:r>
              <w:rPr>
                <w:rFonts w:ascii="Times New Roman" w:hAnsi="Times New Roman" w:cs="Times New Roman"/>
                <w:sz w:val="24"/>
                <w:szCs w:val="24"/>
              </w:rPr>
              <w:t>«Живая Планета»</w:t>
            </w:r>
          </w:p>
        </w:tc>
        <w:tc>
          <w:tcPr>
            <w:tcW w:w="1227" w:type="dxa"/>
            <w:shd w:val="clear" w:color="auto" w:fill="D6E3BC" w:themeFill="accent3" w:themeFillTint="66"/>
          </w:tcPr>
          <w:p w:rsidR="00F10D89" w:rsidRDefault="00F10D89" w:rsidP="00F10D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51" w:type="dxa"/>
            <w:shd w:val="clear" w:color="auto" w:fill="D6E3BC" w:themeFill="accent3" w:themeFillTint="66"/>
          </w:tcPr>
          <w:p w:rsidR="00F10D89" w:rsidRDefault="00F10D89" w:rsidP="00F10D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1" w:type="dxa"/>
            <w:shd w:val="clear" w:color="auto" w:fill="D6E3BC" w:themeFill="accent3" w:themeFillTint="66"/>
          </w:tcPr>
          <w:p w:rsidR="00F10D89" w:rsidRDefault="00F10D89" w:rsidP="00F10D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52" w:type="dxa"/>
            <w:shd w:val="clear" w:color="auto" w:fill="D6E3BC" w:themeFill="accent3" w:themeFillTint="66"/>
          </w:tcPr>
          <w:p w:rsidR="00F10D89" w:rsidRDefault="00F10D89" w:rsidP="00F10D8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Айбазова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Асият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Сеитуллаевна</w:t>
            </w:r>
            <w:proofErr w:type="spellEnd"/>
          </w:p>
        </w:tc>
      </w:tr>
      <w:tr w:rsidR="00F10D89" w:rsidRPr="00E348EF" w:rsidTr="00BA31FD">
        <w:trPr>
          <w:jc w:val="center"/>
        </w:trPr>
        <w:tc>
          <w:tcPr>
            <w:tcW w:w="856" w:type="dxa"/>
            <w:shd w:val="clear" w:color="auto" w:fill="F2DBDB" w:themeFill="accent2" w:themeFillTint="33"/>
          </w:tcPr>
          <w:p w:rsidR="00F10D89" w:rsidRPr="00E348EF" w:rsidRDefault="00F10D89" w:rsidP="00F10D89">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5817" w:type="dxa"/>
            <w:shd w:val="clear" w:color="auto" w:fill="F2DBDB" w:themeFill="accent2" w:themeFillTint="33"/>
          </w:tcPr>
          <w:p w:rsidR="00F10D89" w:rsidRPr="00E348EF" w:rsidRDefault="00F10D89" w:rsidP="00F10D89">
            <w:pPr>
              <w:spacing w:line="240" w:lineRule="auto"/>
              <w:rPr>
                <w:rFonts w:ascii="Times New Roman" w:hAnsi="Times New Roman" w:cs="Times New Roman"/>
                <w:sz w:val="24"/>
                <w:szCs w:val="24"/>
              </w:rPr>
            </w:pPr>
            <w:r w:rsidRPr="00E348EF">
              <w:rPr>
                <w:rFonts w:ascii="Times New Roman" w:hAnsi="Times New Roman" w:cs="Times New Roman"/>
                <w:sz w:val="24"/>
                <w:szCs w:val="24"/>
              </w:rPr>
              <w:t>Волейбол</w:t>
            </w:r>
          </w:p>
        </w:tc>
        <w:tc>
          <w:tcPr>
            <w:tcW w:w="1227" w:type="dxa"/>
            <w:shd w:val="clear" w:color="auto" w:fill="F2DBDB" w:themeFill="accent2" w:themeFillTint="33"/>
          </w:tcPr>
          <w:p w:rsidR="00F10D89" w:rsidRPr="00E348EF" w:rsidRDefault="00F10D89" w:rsidP="00F10D89">
            <w:pPr>
              <w:spacing w:after="0" w:line="240" w:lineRule="auto"/>
              <w:jc w:val="center"/>
              <w:rPr>
                <w:rFonts w:ascii="Times New Roman" w:hAnsi="Times New Roman" w:cs="Times New Roman"/>
                <w:sz w:val="24"/>
                <w:szCs w:val="24"/>
              </w:rPr>
            </w:pPr>
            <w:r w:rsidRPr="00E348EF">
              <w:rPr>
                <w:rFonts w:ascii="Times New Roman" w:hAnsi="Times New Roman" w:cs="Times New Roman"/>
                <w:sz w:val="24"/>
                <w:szCs w:val="24"/>
              </w:rPr>
              <w:t>1,5</w:t>
            </w:r>
          </w:p>
        </w:tc>
        <w:tc>
          <w:tcPr>
            <w:tcW w:w="1251" w:type="dxa"/>
            <w:shd w:val="clear" w:color="auto" w:fill="F2DBDB" w:themeFill="accent2" w:themeFillTint="33"/>
          </w:tcPr>
          <w:p w:rsidR="00F10D89" w:rsidRPr="00E348EF" w:rsidRDefault="00F10D89" w:rsidP="00F10D89">
            <w:pPr>
              <w:spacing w:after="0" w:line="240" w:lineRule="auto"/>
              <w:jc w:val="center"/>
              <w:rPr>
                <w:rFonts w:ascii="Times New Roman" w:hAnsi="Times New Roman" w:cs="Times New Roman"/>
                <w:sz w:val="24"/>
                <w:szCs w:val="24"/>
              </w:rPr>
            </w:pPr>
            <w:r w:rsidRPr="00E348EF">
              <w:rPr>
                <w:rFonts w:ascii="Times New Roman" w:hAnsi="Times New Roman" w:cs="Times New Roman"/>
                <w:sz w:val="24"/>
                <w:szCs w:val="24"/>
              </w:rPr>
              <w:t>1</w:t>
            </w:r>
          </w:p>
        </w:tc>
        <w:tc>
          <w:tcPr>
            <w:tcW w:w="1121" w:type="dxa"/>
            <w:shd w:val="clear" w:color="auto" w:fill="F2DBDB" w:themeFill="accent2" w:themeFillTint="33"/>
          </w:tcPr>
          <w:p w:rsidR="00F10D89" w:rsidRPr="00E348EF" w:rsidRDefault="00F10D89" w:rsidP="00F10D89">
            <w:pPr>
              <w:spacing w:after="0" w:line="240" w:lineRule="auto"/>
              <w:jc w:val="center"/>
              <w:rPr>
                <w:rFonts w:ascii="Times New Roman" w:hAnsi="Times New Roman" w:cs="Times New Roman"/>
                <w:sz w:val="24"/>
                <w:szCs w:val="24"/>
              </w:rPr>
            </w:pPr>
            <w:r w:rsidRPr="00E348EF">
              <w:rPr>
                <w:rFonts w:ascii="Times New Roman" w:hAnsi="Times New Roman" w:cs="Times New Roman"/>
                <w:sz w:val="24"/>
                <w:szCs w:val="24"/>
              </w:rPr>
              <w:t>15</w:t>
            </w:r>
          </w:p>
        </w:tc>
        <w:tc>
          <w:tcPr>
            <w:tcW w:w="2552" w:type="dxa"/>
            <w:shd w:val="clear" w:color="auto" w:fill="F2DBDB" w:themeFill="accent2" w:themeFillTint="33"/>
          </w:tcPr>
          <w:p w:rsidR="00F10D89" w:rsidRPr="00E348EF" w:rsidRDefault="00F10D89" w:rsidP="00F10D89">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Чомаев Ансар Якубович</w:t>
            </w:r>
          </w:p>
        </w:tc>
      </w:tr>
      <w:tr w:rsidR="00F10D89" w:rsidRPr="00E348EF" w:rsidTr="00BA31FD">
        <w:trPr>
          <w:jc w:val="center"/>
        </w:trPr>
        <w:tc>
          <w:tcPr>
            <w:tcW w:w="856" w:type="dxa"/>
            <w:shd w:val="clear" w:color="auto" w:fill="F2DBDB" w:themeFill="accent2" w:themeFillTint="33"/>
          </w:tcPr>
          <w:p w:rsidR="00F10D89" w:rsidRPr="00E348EF" w:rsidRDefault="00F10D89" w:rsidP="00F10D89">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5817" w:type="dxa"/>
            <w:shd w:val="clear" w:color="auto" w:fill="F2DBDB" w:themeFill="accent2" w:themeFillTint="33"/>
          </w:tcPr>
          <w:p w:rsidR="00F10D89" w:rsidRPr="00E348EF" w:rsidRDefault="00F10D89" w:rsidP="00F10D89">
            <w:pPr>
              <w:spacing w:line="240" w:lineRule="auto"/>
              <w:rPr>
                <w:rFonts w:ascii="Times New Roman" w:hAnsi="Times New Roman" w:cs="Times New Roman"/>
                <w:sz w:val="24"/>
                <w:szCs w:val="24"/>
              </w:rPr>
            </w:pPr>
            <w:r w:rsidRPr="00E348EF">
              <w:rPr>
                <w:rFonts w:ascii="Times New Roman" w:hAnsi="Times New Roman" w:cs="Times New Roman"/>
                <w:sz w:val="24"/>
                <w:szCs w:val="24"/>
              </w:rPr>
              <w:t>Баскетбол</w:t>
            </w:r>
          </w:p>
        </w:tc>
        <w:tc>
          <w:tcPr>
            <w:tcW w:w="1227" w:type="dxa"/>
            <w:shd w:val="clear" w:color="auto" w:fill="F2DBDB" w:themeFill="accent2" w:themeFillTint="33"/>
          </w:tcPr>
          <w:p w:rsidR="00F10D89" w:rsidRPr="00E348EF" w:rsidRDefault="00F10D89" w:rsidP="00F10D89">
            <w:pPr>
              <w:spacing w:after="0" w:line="240" w:lineRule="auto"/>
              <w:jc w:val="center"/>
              <w:rPr>
                <w:rFonts w:ascii="Times New Roman" w:hAnsi="Times New Roman" w:cs="Times New Roman"/>
                <w:sz w:val="24"/>
                <w:szCs w:val="24"/>
              </w:rPr>
            </w:pPr>
            <w:r w:rsidRPr="00E348EF">
              <w:rPr>
                <w:rFonts w:ascii="Times New Roman" w:hAnsi="Times New Roman" w:cs="Times New Roman"/>
                <w:sz w:val="24"/>
                <w:szCs w:val="24"/>
              </w:rPr>
              <w:t>1,5</w:t>
            </w:r>
          </w:p>
        </w:tc>
        <w:tc>
          <w:tcPr>
            <w:tcW w:w="1251" w:type="dxa"/>
            <w:shd w:val="clear" w:color="auto" w:fill="F2DBDB" w:themeFill="accent2" w:themeFillTint="33"/>
          </w:tcPr>
          <w:p w:rsidR="00F10D89" w:rsidRPr="00E348EF" w:rsidRDefault="00F10D89" w:rsidP="00F10D89">
            <w:pPr>
              <w:spacing w:after="0" w:line="240" w:lineRule="auto"/>
              <w:jc w:val="center"/>
              <w:rPr>
                <w:rFonts w:ascii="Times New Roman" w:hAnsi="Times New Roman" w:cs="Times New Roman"/>
                <w:sz w:val="24"/>
                <w:szCs w:val="24"/>
              </w:rPr>
            </w:pPr>
            <w:r w:rsidRPr="00E348EF">
              <w:rPr>
                <w:rFonts w:ascii="Times New Roman" w:hAnsi="Times New Roman" w:cs="Times New Roman"/>
                <w:sz w:val="24"/>
                <w:szCs w:val="24"/>
              </w:rPr>
              <w:t>1</w:t>
            </w:r>
          </w:p>
        </w:tc>
        <w:tc>
          <w:tcPr>
            <w:tcW w:w="1121" w:type="dxa"/>
            <w:shd w:val="clear" w:color="auto" w:fill="F2DBDB" w:themeFill="accent2" w:themeFillTint="33"/>
          </w:tcPr>
          <w:p w:rsidR="00F10D89" w:rsidRPr="00E348EF" w:rsidRDefault="00F10D89" w:rsidP="00F10D89">
            <w:pPr>
              <w:spacing w:after="0" w:line="240" w:lineRule="auto"/>
              <w:jc w:val="center"/>
              <w:rPr>
                <w:rFonts w:ascii="Times New Roman" w:hAnsi="Times New Roman" w:cs="Times New Roman"/>
                <w:sz w:val="24"/>
                <w:szCs w:val="24"/>
              </w:rPr>
            </w:pPr>
            <w:r w:rsidRPr="00E348EF">
              <w:rPr>
                <w:rFonts w:ascii="Times New Roman" w:hAnsi="Times New Roman" w:cs="Times New Roman"/>
                <w:sz w:val="24"/>
                <w:szCs w:val="24"/>
              </w:rPr>
              <w:t>15</w:t>
            </w:r>
          </w:p>
        </w:tc>
        <w:tc>
          <w:tcPr>
            <w:tcW w:w="2552" w:type="dxa"/>
            <w:shd w:val="clear" w:color="auto" w:fill="F2DBDB" w:themeFill="accent2" w:themeFillTint="33"/>
          </w:tcPr>
          <w:p w:rsidR="00F10D89" w:rsidRPr="00E348EF" w:rsidRDefault="00F10D89" w:rsidP="00F10D89">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Чомаев Ансар Якубович</w:t>
            </w:r>
          </w:p>
        </w:tc>
      </w:tr>
      <w:tr w:rsidR="00F10D89" w:rsidRPr="00E348EF" w:rsidTr="00BA31FD">
        <w:trPr>
          <w:jc w:val="center"/>
        </w:trPr>
        <w:tc>
          <w:tcPr>
            <w:tcW w:w="856" w:type="dxa"/>
            <w:shd w:val="clear" w:color="auto" w:fill="F2DBDB" w:themeFill="accent2" w:themeFillTint="33"/>
          </w:tcPr>
          <w:p w:rsidR="00F10D89" w:rsidRPr="00E348EF" w:rsidRDefault="00F10D89" w:rsidP="00F10D89">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5817" w:type="dxa"/>
            <w:shd w:val="clear" w:color="auto" w:fill="F2DBDB" w:themeFill="accent2" w:themeFillTint="33"/>
          </w:tcPr>
          <w:p w:rsidR="00F10D89" w:rsidRPr="00E348EF" w:rsidRDefault="00F10D89" w:rsidP="00F10D89">
            <w:pPr>
              <w:spacing w:line="240" w:lineRule="auto"/>
              <w:rPr>
                <w:rFonts w:ascii="Times New Roman" w:hAnsi="Times New Roman" w:cs="Times New Roman"/>
                <w:sz w:val="24"/>
                <w:szCs w:val="24"/>
              </w:rPr>
            </w:pPr>
            <w:r w:rsidRPr="00E348EF">
              <w:rPr>
                <w:rFonts w:ascii="Times New Roman" w:hAnsi="Times New Roman" w:cs="Times New Roman"/>
                <w:sz w:val="24"/>
                <w:szCs w:val="24"/>
              </w:rPr>
              <w:t>Лёгкая атлетика</w:t>
            </w:r>
          </w:p>
        </w:tc>
        <w:tc>
          <w:tcPr>
            <w:tcW w:w="1227" w:type="dxa"/>
            <w:shd w:val="clear" w:color="auto" w:fill="F2DBDB" w:themeFill="accent2" w:themeFillTint="33"/>
          </w:tcPr>
          <w:p w:rsidR="00F10D89" w:rsidRPr="00E348EF" w:rsidRDefault="00F10D89" w:rsidP="00F10D89">
            <w:pPr>
              <w:spacing w:after="0" w:line="240" w:lineRule="auto"/>
              <w:jc w:val="center"/>
              <w:rPr>
                <w:rFonts w:ascii="Times New Roman" w:hAnsi="Times New Roman" w:cs="Times New Roman"/>
                <w:sz w:val="24"/>
                <w:szCs w:val="24"/>
              </w:rPr>
            </w:pPr>
            <w:r w:rsidRPr="00E348EF">
              <w:rPr>
                <w:rFonts w:ascii="Times New Roman" w:hAnsi="Times New Roman" w:cs="Times New Roman"/>
                <w:sz w:val="24"/>
                <w:szCs w:val="24"/>
              </w:rPr>
              <w:t>1,5</w:t>
            </w:r>
          </w:p>
        </w:tc>
        <w:tc>
          <w:tcPr>
            <w:tcW w:w="1251" w:type="dxa"/>
            <w:shd w:val="clear" w:color="auto" w:fill="F2DBDB" w:themeFill="accent2" w:themeFillTint="33"/>
          </w:tcPr>
          <w:p w:rsidR="00F10D89" w:rsidRPr="00E348EF" w:rsidRDefault="00F10D89" w:rsidP="00F10D89">
            <w:pPr>
              <w:spacing w:after="0" w:line="240" w:lineRule="auto"/>
              <w:jc w:val="center"/>
              <w:rPr>
                <w:rFonts w:ascii="Times New Roman" w:hAnsi="Times New Roman" w:cs="Times New Roman"/>
                <w:sz w:val="24"/>
                <w:szCs w:val="24"/>
              </w:rPr>
            </w:pPr>
            <w:r w:rsidRPr="00E348EF">
              <w:rPr>
                <w:rFonts w:ascii="Times New Roman" w:hAnsi="Times New Roman" w:cs="Times New Roman"/>
                <w:sz w:val="24"/>
                <w:szCs w:val="24"/>
              </w:rPr>
              <w:t>1</w:t>
            </w:r>
          </w:p>
        </w:tc>
        <w:tc>
          <w:tcPr>
            <w:tcW w:w="1121" w:type="dxa"/>
            <w:shd w:val="clear" w:color="auto" w:fill="F2DBDB" w:themeFill="accent2" w:themeFillTint="33"/>
          </w:tcPr>
          <w:p w:rsidR="00F10D89" w:rsidRPr="00E348EF" w:rsidRDefault="00F10D89" w:rsidP="00F10D89">
            <w:pPr>
              <w:spacing w:after="0" w:line="240" w:lineRule="auto"/>
              <w:jc w:val="center"/>
              <w:rPr>
                <w:rFonts w:ascii="Times New Roman" w:hAnsi="Times New Roman" w:cs="Times New Roman"/>
                <w:sz w:val="24"/>
                <w:szCs w:val="24"/>
              </w:rPr>
            </w:pPr>
            <w:r w:rsidRPr="00E348EF">
              <w:rPr>
                <w:rFonts w:ascii="Times New Roman" w:hAnsi="Times New Roman" w:cs="Times New Roman"/>
                <w:sz w:val="24"/>
                <w:szCs w:val="24"/>
              </w:rPr>
              <w:t>15</w:t>
            </w:r>
          </w:p>
        </w:tc>
        <w:tc>
          <w:tcPr>
            <w:tcW w:w="2552" w:type="dxa"/>
            <w:shd w:val="clear" w:color="auto" w:fill="F2DBDB" w:themeFill="accent2" w:themeFillTint="33"/>
          </w:tcPr>
          <w:p w:rsidR="00F10D89" w:rsidRPr="00E348EF" w:rsidRDefault="00F10D89" w:rsidP="00F10D89">
            <w:pPr>
              <w:spacing w:after="0" w:line="240" w:lineRule="auto"/>
              <w:rPr>
                <w:rFonts w:ascii="Times New Roman" w:hAnsi="Times New Roman" w:cs="Times New Roman"/>
                <w:sz w:val="24"/>
                <w:szCs w:val="24"/>
              </w:rPr>
            </w:pPr>
            <w:r w:rsidRPr="00E348EF">
              <w:rPr>
                <w:rFonts w:ascii="Times New Roman" w:hAnsi="Times New Roman" w:cs="Times New Roman"/>
                <w:sz w:val="24"/>
                <w:szCs w:val="24"/>
              </w:rPr>
              <w:t>Чомаев Ансар Якубович</w:t>
            </w:r>
          </w:p>
        </w:tc>
      </w:tr>
    </w:tbl>
    <w:p w:rsidR="000A4C9A" w:rsidRPr="00E348EF" w:rsidRDefault="000A4C9A" w:rsidP="00BA31FD">
      <w:pPr>
        <w:pStyle w:val="13"/>
        <w:tabs>
          <w:tab w:val="left" w:pos="10110"/>
        </w:tabs>
        <w:jc w:val="both"/>
        <w:rPr>
          <w:rFonts w:ascii="Times New Roman" w:hAnsi="Times New Roman"/>
          <w:sz w:val="24"/>
          <w:szCs w:val="24"/>
        </w:rPr>
      </w:pPr>
    </w:p>
    <w:p w:rsidR="005C70CA" w:rsidRPr="005C70CA" w:rsidRDefault="005C70CA" w:rsidP="005C70CA">
      <w:pPr>
        <w:pStyle w:val="13"/>
        <w:tabs>
          <w:tab w:val="left" w:pos="10110"/>
        </w:tabs>
        <w:jc w:val="both"/>
        <w:rPr>
          <w:rFonts w:ascii="Times New Roman" w:hAnsi="Times New Roman"/>
          <w:sz w:val="24"/>
          <w:szCs w:val="24"/>
        </w:rPr>
      </w:pPr>
      <w:r w:rsidRPr="005C70CA">
        <w:rPr>
          <w:rFonts w:ascii="Times New Roman" w:hAnsi="Times New Roman"/>
          <w:sz w:val="24"/>
          <w:szCs w:val="24"/>
        </w:rPr>
        <w:t>Кружки и секция – это смена вида деятельности: умственной – на физическую или творческую. После занятий в кружке или секции ребенок может со свежими силами приступать к выполнению</w:t>
      </w:r>
      <w:r w:rsidRPr="005C70CA">
        <w:rPr>
          <w:rFonts w:ascii="Times New Roman" w:hAnsi="Times New Roman"/>
          <w:sz w:val="24"/>
          <w:szCs w:val="24"/>
        </w:rPr>
        <w:tab/>
        <w:t>домашних</w:t>
      </w:r>
      <w:r w:rsidRPr="005C70CA">
        <w:rPr>
          <w:rFonts w:ascii="Times New Roman" w:hAnsi="Times New Roman"/>
          <w:sz w:val="24"/>
          <w:szCs w:val="24"/>
        </w:rPr>
        <w:tab/>
        <w:t xml:space="preserve">заданий. Занятия в кружке, секции – </w:t>
      </w:r>
      <w:r w:rsidRPr="005C70CA">
        <w:rPr>
          <w:rFonts w:ascii="Times New Roman" w:hAnsi="Times New Roman"/>
          <w:sz w:val="24"/>
          <w:szCs w:val="24"/>
        </w:rPr>
        <w:lastRenderedPageBreak/>
        <w:t>это достойный способ организации досуга ребенка, особенно для родителей, которые работают и не могут сидеть дома с любимым чадом после уроков. У детей, посещающих внешкольные занятия, меньше шансов попасть в какую-нибудь беду на улице, натворить что-нибудь дома, приобрести вредные привычки.</w:t>
      </w:r>
    </w:p>
    <w:p w:rsidR="005C70CA" w:rsidRPr="005C70CA" w:rsidRDefault="005C70CA" w:rsidP="005C70CA">
      <w:pPr>
        <w:pStyle w:val="13"/>
        <w:tabs>
          <w:tab w:val="left" w:pos="10110"/>
        </w:tabs>
        <w:jc w:val="both"/>
        <w:rPr>
          <w:rFonts w:ascii="Times New Roman" w:hAnsi="Times New Roman"/>
          <w:sz w:val="24"/>
          <w:szCs w:val="24"/>
        </w:rPr>
      </w:pPr>
      <w:r w:rsidRPr="005C70CA">
        <w:rPr>
          <w:rFonts w:ascii="Times New Roman" w:hAnsi="Times New Roman"/>
          <w:sz w:val="24"/>
          <w:szCs w:val="24"/>
        </w:rPr>
        <w:t xml:space="preserve">    Что же дает детям дополнительное образование, отнимая время от основного? Секции и кружки помогают детям развивать способности, предоставляют возможность почувствовать свою значимость, стать увереннее в себе. Любому ребенку важно иметь место, отличное от школы и дома, где он может быть самим собой, где его уважают за особые достижения, где можно общаться со сверстниками в неформальной обстановке.</w:t>
      </w:r>
    </w:p>
    <w:p w:rsidR="005C70CA" w:rsidRPr="005C70CA" w:rsidRDefault="005C70CA" w:rsidP="005C70CA">
      <w:pPr>
        <w:pStyle w:val="13"/>
        <w:tabs>
          <w:tab w:val="left" w:pos="10110"/>
        </w:tabs>
        <w:jc w:val="both"/>
        <w:rPr>
          <w:rFonts w:ascii="Times New Roman" w:hAnsi="Times New Roman"/>
          <w:sz w:val="24"/>
          <w:szCs w:val="24"/>
        </w:rPr>
      </w:pPr>
      <w:r w:rsidRPr="005C70CA">
        <w:rPr>
          <w:rFonts w:ascii="Times New Roman" w:hAnsi="Times New Roman"/>
          <w:sz w:val="24"/>
          <w:szCs w:val="24"/>
        </w:rPr>
        <w:t xml:space="preserve">  В 2018-2019 учебном году внеурочной деятельности в школе осуществлялось по следующим направлениям:</w:t>
      </w:r>
    </w:p>
    <w:p w:rsidR="005C70CA" w:rsidRPr="005C70CA" w:rsidRDefault="005C70CA" w:rsidP="005C70CA">
      <w:pPr>
        <w:pStyle w:val="13"/>
        <w:tabs>
          <w:tab w:val="left" w:pos="10110"/>
        </w:tabs>
        <w:rPr>
          <w:rFonts w:ascii="Times New Roman" w:hAnsi="Times New Roman"/>
          <w:sz w:val="24"/>
          <w:szCs w:val="24"/>
        </w:rPr>
      </w:pPr>
      <w:r w:rsidRPr="005C70CA">
        <w:rPr>
          <w:rFonts w:ascii="Times New Roman" w:hAnsi="Times New Roman"/>
          <w:sz w:val="24"/>
          <w:szCs w:val="24"/>
        </w:rPr>
        <w:t>Режим занятий был обусловлен спецификой дополнительного образования в школе: занятия проводились во второй половине дня после окончания предметов учебного цикла.</w:t>
      </w:r>
    </w:p>
    <w:p w:rsidR="005C70CA" w:rsidRPr="005C70CA" w:rsidRDefault="005C70CA" w:rsidP="005C70CA">
      <w:pPr>
        <w:pStyle w:val="13"/>
        <w:tabs>
          <w:tab w:val="left" w:pos="10110"/>
        </w:tabs>
        <w:rPr>
          <w:rFonts w:ascii="Times New Roman" w:hAnsi="Times New Roman"/>
          <w:sz w:val="24"/>
          <w:szCs w:val="24"/>
        </w:rPr>
      </w:pPr>
      <w:r w:rsidRPr="005C70CA">
        <w:rPr>
          <w:rFonts w:ascii="Times New Roman" w:hAnsi="Times New Roman"/>
          <w:sz w:val="24"/>
          <w:szCs w:val="24"/>
        </w:rPr>
        <w:t>Педагогическому коллективу школы удалось целесообразно организовать кружковую работу с учащимися, включить абсолютное большинство учащихся в разнообразные занятия по интересам в свободное от учебных занятий время.</w:t>
      </w:r>
    </w:p>
    <w:p w:rsidR="005C70CA" w:rsidRPr="005C70CA" w:rsidRDefault="005C70CA" w:rsidP="005C70CA">
      <w:pPr>
        <w:pStyle w:val="13"/>
        <w:tabs>
          <w:tab w:val="left" w:pos="10110"/>
        </w:tabs>
        <w:rPr>
          <w:rFonts w:ascii="Times New Roman" w:hAnsi="Times New Roman"/>
          <w:sz w:val="24"/>
          <w:szCs w:val="24"/>
        </w:rPr>
      </w:pPr>
      <w:r w:rsidRPr="005C70CA">
        <w:rPr>
          <w:rFonts w:ascii="Times New Roman" w:hAnsi="Times New Roman"/>
          <w:sz w:val="24"/>
          <w:szCs w:val="24"/>
        </w:rPr>
        <w:t>Формы занятий детских объединений были самые разные: беседы, игры, диспуты, экскурсии, коллективное творческое дело, конкурсы, выставки.</w:t>
      </w:r>
    </w:p>
    <w:p w:rsidR="005C70CA" w:rsidRPr="005C70CA" w:rsidRDefault="005C70CA" w:rsidP="005C70CA">
      <w:pPr>
        <w:pStyle w:val="13"/>
        <w:tabs>
          <w:tab w:val="left" w:pos="10110"/>
        </w:tabs>
        <w:rPr>
          <w:rFonts w:ascii="Times New Roman" w:hAnsi="Times New Roman"/>
          <w:sz w:val="24"/>
          <w:szCs w:val="24"/>
        </w:rPr>
      </w:pPr>
      <w:r w:rsidRPr="005C70CA">
        <w:rPr>
          <w:rFonts w:ascii="Times New Roman" w:hAnsi="Times New Roman"/>
          <w:sz w:val="24"/>
          <w:szCs w:val="24"/>
        </w:rPr>
        <w:t xml:space="preserve">Анализируя деятельность школьных кружков, можно отметить, что все предметные кружки работали хорошо, так как имели результативный выход.  </w:t>
      </w:r>
    </w:p>
    <w:p w:rsidR="005C70CA" w:rsidRPr="005C70CA" w:rsidRDefault="005C70CA" w:rsidP="005C70CA">
      <w:pPr>
        <w:pStyle w:val="13"/>
        <w:tabs>
          <w:tab w:val="left" w:pos="10110"/>
        </w:tabs>
        <w:rPr>
          <w:rFonts w:ascii="Times New Roman" w:hAnsi="Times New Roman"/>
          <w:sz w:val="24"/>
          <w:szCs w:val="24"/>
        </w:rPr>
      </w:pPr>
      <w:r w:rsidRPr="005C70CA">
        <w:rPr>
          <w:rFonts w:ascii="Times New Roman" w:hAnsi="Times New Roman"/>
          <w:sz w:val="24"/>
          <w:szCs w:val="24"/>
        </w:rPr>
        <w:t xml:space="preserve">Установлено, что дополнительное образование в школе ориентировано на приобретение детьми знаний и умений, выходящих за рамки образовательных программ, на развитие умений и навыков самопознания, </w:t>
      </w:r>
      <w:proofErr w:type="spellStart"/>
      <w:r w:rsidRPr="005C70CA">
        <w:rPr>
          <w:rFonts w:ascii="Times New Roman" w:hAnsi="Times New Roman"/>
          <w:sz w:val="24"/>
          <w:szCs w:val="24"/>
        </w:rPr>
        <w:t>саморегуляции</w:t>
      </w:r>
      <w:proofErr w:type="spellEnd"/>
      <w:r w:rsidRPr="005C70CA">
        <w:rPr>
          <w:rFonts w:ascii="Times New Roman" w:hAnsi="Times New Roman"/>
          <w:sz w:val="24"/>
          <w:szCs w:val="24"/>
        </w:rPr>
        <w:t xml:space="preserve"> и самосовершенствования, формирование навыков межличностных коммуникаций. Педагоги на занятиях используют современные образовательные технологии, которые реализуют через разнообразные методики обучения и воспитания, методы контроля и управления образовательным процессом. Формы, методы и средства организации обучения соответствуют возрасту, интересам и потребностям обучающихся. Руководители объединений обеспечивают соблюдение санитарно-гигиенических норм в ходе учебного процесса, поддерживают одаренных и талантливых воспитанников, организуют участие детей в массовых мероприятиях, выставках, конкурсах, соревнованиях.</w:t>
      </w:r>
    </w:p>
    <w:p w:rsidR="005C70CA" w:rsidRPr="005C70CA" w:rsidRDefault="005C70CA" w:rsidP="005C70CA">
      <w:pPr>
        <w:pStyle w:val="13"/>
        <w:tabs>
          <w:tab w:val="left" w:pos="10110"/>
        </w:tabs>
        <w:jc w:val="both"/>
        <w:rPr>
          <w:rFonts w:ascii="Times New Roman" w:hAnsi="Times New Roman"/>
          <w:sz w:val="24"/>
          <w:szCs w:val="24"/>
        </w:rPr>
      </w:pPr>
    </w:p>
    <w:p w:rsidR="005C70CA" w:rsidRPr="005C70CA" w:rsidRDefault="005C70CA" w:rsidP="005C70CA">
      <w:pPr>
        <w:pStyle w:val="13"/>
        <w:tabs>
          <w:tab w:val="left" w:pos="10110"/>
        </w:tabs>
        <w:rPr>
          <w:rFonts w:ascii="Times New Roman" w:hAnsi="Times New Roman"/>
          <w:sz w:val="24"/>
          <w:szCs w:val="24"/>
        </w:rPr>
      </w:pPr>
      <w:r w:rsidRPr="005C70CA">
        <w:rPr>
          <w:rFonts w:ascii="Times New Roman" w:hAnsi="Times New Roman"/>
          <w:b/>
          <w:sz w:val="24"/>
          <w:szCs w:val="24"/>
        </w:rPr>
        <w:t xml:space="preserve">Вывод: </w:t>
      </w:r>
      <w:r w:rsidRPr="005C70CA">
        <w:rPr>
          <w:rFonts w:ascii="Times New Roman" w:hAnsi="Times New Roman"/>
          <w:sz w:val="24"/>
          <w:szCs w:val="24"/>
        </w:rPr>
        <w:t>результатами проводимых кружковых занятий являются: активность детей во всех проводимых в школе и районе интеллектуально-познавательных игр, соревнований, конкурсов.</w:t>
      </w:r>
    </w:p>
    <w:p w:rsidR="005C70CA" w:rsidRPr="005C70CA" w:rsidRDefault="005C70CA" w:rsidP="005C70CA">
      <w:pPr>
        <w:pStyle w:val="13"/>
        <w:tabs>
          <w:tab w:val="left" w:pos="10110"/>
        </w:tabs>
        <w:jc w:val="both"/>
        <w:rPr>
          <w:rFonts w:ascii="Times New Roman" w:hAnsi="Times New Roman"/>
          <w:sz w:val="24"/>
          <w:szCs w:val="24"/>
        </w:rPr>
      </w:pPr>
    </w:p>
    <w:p w:rsidR="005C70CA" w:rsidRPr="005C70CA" w:rsidRDefault="005C70CA" w:rsidP="005C70CA">
      <w:pPr>
        <w:pStyle w:val="13"/>
        <w:tabs>
          <w:tab w:val="left" w:pos="10110"/>
        </w:tabs>
        <w:jc w:val="both"/>
        <w:rPr>
          <w:rFonts w:ascii="Times New Roman" w:hAnsi="Times New Roman"/>
          <w:b/>
          <w:bCs/>
          <w:sz w:val="24"/>
          <w:szCs w:val="24"/>
          <w:lang w:bidi="en-US"/>
        </w:rPr>
      </w:pPr>
      <w:r w:rsidRPr="005C70CA">
        <w:rPr>
          <w:rFonts w:ascii="Times New Roman" w:hAnsi="Times New Roman"/>
          <w:b/>
          <w:bCs/>
          <w:sz w:val="24"/>
          <w:szCs w:val="24"/>
          <w:lang w:bidi="en-US"/>
        </w:rPr>
        <w:t>Рекомендации:</w:t>
      </w:r>
    </w:p>
    <w:p w:rsidR="005C70CA" w:rsidRPr="005C70CA" w:rsidRDefault="005C70CA" w:rsidP="005C70CA">
      <w:pPr>
        <w:pStyle w:val="13"/>
        <w:numPr>
          <w:ilvl w:val="0"/>
          <w:numId w:val="41"/>
        </w:numPr>
        <w:tabs>
          <w:tab w:val="left" w:pos="10110"/>
        </w:tabs>
        <w:jc w:val="both"/>
        <w:rPr>
          <w:rFonts w:ascii="Times New Roman" w:hAnsi="Times New Roman"/>
          <w:sz w:val="24"/>
          <w:szCs w:val="24"/>
        </w:rPr>
      </w:pPr>
      <w:r w:rsidRPr="005C70CA">
        <w:rPr>
          <w:rFonts w:ascii="Times New Roman" w:hAnsi="Times New Roman"/>
          <w:sz w:val="24"/>
          <w:szCs w:val="24"/>
        </w:rPr>
        <w:t>Признать работу всех руководителей кружков школы удовлетворительной.</w:t>
      </w:r>
    </w:p>
    <w:p w:rsidR="005C70CA" w:rsidRPr="005C70CA" w:rsidRDefault="005C70CA" w:rsidP="005C70CA">
      <w:pPr>
        <w:pStyle w:val="13"/>
        <w:numPr>
          <w:ilvl w:val="0"/>
          <w:numId w:val="41"/>
        </w:numPr>
        <w:tabs>
          <w:tab w:val="left" w:pos="10110"/>
        </w:tabs>
        <w:jc w:val="both"/>
        <w:rPr>
          <w:rFonts w:ascii="Times New Roman" w:hAnsi="Times New Roman"/>
          <w:sz w:val="24"/>
          <w:szCs w:val="24"/>
        </w:rPr>
      </w:pPr>
      <w:r w:rsidRPr="005C70CA">
        <w:rPr>
          <w:rFonts w:ascii="Times New Roman" w:hAnsi="Times New Roman"/>
          <w:sz w:val="24"/>
          <w:szCs w:val="24"/>
        </w:rPr>
        <w:t xml:space="preserve">Администрации  школы  и классным </w:t>
      </w:r>
      <w:r>
        <w:rPr>
          <w:rFonts w:ascii="Times New Roman" w:hAnsi="Times New Roman"/>
          <w:sz w:val="24"/>
          <w:szCs w:val="24"/>
        </w:rPr>
        <w:t xml:space="preserve">руководителям </w:t>
      </w:r>
      <w:r w:rsidRPr="005C70CA">
        <w:rPr>
          <w:rFonts w:ascii="Times New Roman" w:hAnsi="Times New Roman"/>
          <w:sz w:val="24"/>
          <w:szCs w:val="24"/>
        </w:rPr>
        <w:t>привлекать обучающихся к посещению кружковых занятий.</w:t>
      </w:r>
    </w:p>
    <w:p w:rsidR="005C70CA" w:rsidRPr="005C70CA" w:rsidRDefault="005C70CA" w:rsidP="005C70CA">
      <w:pPr>
        <w:pStyle w:val="13"/>
        <w:tabs>
          <w:tab w:val="left" w:pos="10110"/>
        </w:tabs>
        <w:jc w:val="both"/>
        <w:rPr>
          <w:rFonts w:ascii="Times New Roman" w:hAnsi="Times New Roman"/>
          <w:sz w:val="24"/>
          <w:szCs w:val="24"/>
        </w:rPr>
      </w:pPr>
    </w:p>
    <w:p w:rsidR="005C70CA" w:rsidRPr="005C70CA" w:rsidRDefault="005C70CA" w:rsidP="005C70CA">
      <w:pPr>
        <w:pStyle w:val="13"/>
        <w:tabs>
          <w:tab w:val="left" w:pos="10110"/>
        </w:tabs>
        <w:jc w:val="both"/>
        <w:rPr>
          <w:rFonts w:ascii="Times New Roman" w:hAnsi="Times New Roman"/>
          <w:sz w:val="24"/>
          <w:szCs w:val="24"/>
        </w:rPr>
      </w:pPr>
    </w:p>
    <w:p w:rsidR="005C70CA" w:rsidRPr="005C70CA" w:rsidRDefault="005C70CA" w:rsidP="005C70CA">
      <w:pPr>
        <w:pStyle w:val="13"/>
        <w:tabs>
          <w:tab w:val="left" w:pos="10110"/>
        </w:tabs>
        <w:jc w:val="both"/>
        <w:rPr>
          <w:rFonts w:ascii="Times New Roman" w:hAnsi="Times New Roman"/>
          <w:sz w:val="24"/>
          <w:szCs w:val="24"/>
        </w:rPr>
      </w:pPr>
    </w:p>
    <w:p w:rsidR="005C70CA" w:rsidRPr="005C70CA" w:rsidRDefault="005C70CA" w:rsidP="005C70CA">
      <w:pPr>
        <w:pStyle w:val="13"/>
        <w:tabs>
          <w:tab w:val="left" w:pos="10110"/>
        </w:tabs>
        <w:jc w:val="both"/>
        <w:rPr>
          <w:rFonts w:ascii="Times New Roman" w:hAnsi="Times New Roman"/>
          <w:sz w:val="24"/>
          <w:szCs w:val="24"/>
        </w:rPr>
      </w:pPr>
    </w:p>
    <w:p w:rsidR="005C70CA" w:rsidRPr="005C70CA" w:rsidRDefault="005C70CA" w:rsidP="005C70CA">
      <w:pPr>
        <w:pStyle w:val="13"/>
        <w:tabs>
          <w:tab w:val="left" w:pos="10110"/>
        </w:tabs>
        <w:jc w:val="both"/>
        <w:rPr>
          <w:rFonts w:ascii="Times New Roman" w:hAnsi="Times New Roman"/>
          <w:sz w:val="24"/>
          <w:szCs w:val="24"/>
        </w:rPr>
      </w:pPr>
    </w:p>
    <w:p w:rsidR="005C70CA" w:rsidRPr="005C70CA" w:rsidRDefault="005C70CA" w:rsidP="005C70CA">
      <w:pPr>
        <w:pStyle w:val="13"/>
        <w:tabs>
          <w:tab w:val="left" w:pos="10110"/>
        </w:tabs>
        <w:jc w:val="both"/>
        <w:rPr>
          <w:rFonts w:ascii="Times New Roman" w:hAnsi="Times New Roman"/>
          <w:sz w:val="24"/>
          <w:szCs w:val="24"/>
        </w:rPr>
      </w:pPr>
    </w:p>
    <w:p w:rsidR="00477776" w:rsidRPr="00E348EF" w:rsidRDefault="00BA31FD" w:rsidP="00BA31FD">
      <w:pPr>
        <w:pStyle w:val="13"/>
        <w:tabs>
          <w:tab w:val="left" w:pos="10110"/>
        </w:tabs>
        <w:jc w:val="both"/>
        <w:rPr>
          <w:rFonts w:ascii="Times New Roman" w:hAnsi="Times New Roman"/>
          <w:sz w:val="24"/>
          <w:szCs w:val="24"/>
        </w:rPr>
      </w:pPr>
      <w:r w:rsidRPr="00E348EF">
        <w:rPr>
          <w:rFonts w:ascii="Times New Roman" w:hAnsi="Times New Roman"/>
          <w:sz w:val="24"/>
          <w:szCs w:val="24"/>
        </w:rPr>
        <w:tab/>
      </w:r>
    </w:p>
    <w:p w:rsidR="00477776" w:rsidRPr="00093882" w:rsidRDefault="005C70CA" w:rsidP="00093882">
      <w:pPr>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EB3377" w:rsidRPr="00E348EF" w:rsidRDefault="007C5426" w:rsidP="00EB3377">
      <w:pPr>
        <w:pStyle w:val="ConsPlusNormal"/>
        <w:jc w:val="both"/>
        <w:rPr>
          <w:rFonts w:ascii="Times New Roman" w:hAnsi="Times New Roman" w:cs="Times New Roman"/>
          <w:b/>
          <w:color w:val="000000"/>
          <w:sz w:val="24"/>
          <w:szCs w:val="24"/>
        </w:rPr>
      </w:pPr>
      <w:r w:rsidRPr="00E348EF">
        <w:rPr>
          <w:rFonts w:ascii="Times New Roman" w:hAnsi="Times New Roman" w:cs="Times New Roman"/>
          <w:noProof/>
          <w:color w:val="000000"/>
          <w:sz w:val="24"/>
          <w:szCs w:val="24"/>
        </w:rPr>
        <w:drawing>
          <wp:anchor distT="0" distB="0" distL="114300" distR="114300" simplePos="0" relativeHeight="251720704" behindDoc="0" locked="0" layoutInCell="1" allowOverlap="1">
            <wp:simplePos x="0" y="0"/>
            <wp:positionH relativeFrom="column">
              <wp:posOffset>6280785</wp:posOffset>
            </wp:positionH>
            <wp:positionV relativeFrom="paragraph">
              <wp:posOffset>73025</wp:posOffset>
            </wp:positionV>
            <wp:extent cx="3228975" cy="1924050"/>
            <wp:effectExtent l="0" t="0" r="0" b="0"/>
            <wp:wrapSquare wrapText="bothSides"/>
            <wp:docPr id="17" name="Рисунок 1" descr="C:\Users\Гимназия №4\Desktop\самообследж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имназия №4\Desktop\самообследжование\--.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28975" cy="1924050"/>
                    </a:xfrm>
                    <a:prstGeom prst="rect">
                      <a:avLst/>
                    </a:prstGeom>
                    <a:noFill/>
                    <a:ln w="9525">
                      <a:noFill/>
                      <a:miter lim="800000"/>
                      <a:headEnd/>
                      <a:tailEnd/>
                    </a:ln>
                  </pic:spPr>
                </pic:pic>
              </a:graphicData>
            </a:graphic>
          </wp:anchor>
        </w:drawing>
      </w:r>
      <w:r w:rsidR="00EB270B">
        <w:rPr>
          <w:rFonts w:ascii="Times New Roman" w:eastAsiaTheme="minorHAnsi" w:hAnsi="Times New Roman" w:cs="Times New Roman"/>
          <w:b/>
          <w:noProof/>
          <w:sz w:val="24"/>
          <w:szCs w:val="24"/>
        </w:rPr>
      </w:r>
      <w:r w:rsidR="00EB270B">
        <w:rPr>
          <w:rFonts w:ascii="Times New Roman" w:eastAsiaTheme="minorHAnsi" w:hAnsi="Times New Roman" w:cs="Times New Roman"/>
          <w:b/>
          <w:noProof/>
          <w:sz w:val="24"/>
          <w:szCs w:val="24"/>
        </w:rPr>
        <w:pict>
          <v:shape id="WordArt 11" o:spid="_x0000_s1104" type="#_x0000_t202" style="width:441.7pt;height:63.55pt;visibility:visible;mso-wrap-style:square;mso-left-percent:-10001;mso-top-percent:-10001;mso-position-horizontal:absolute;mso-position-horizontal-relative:char;mso-position-vertical:absolute;mso-position-vertical-relative:line;mso-left-percent:-10001;mso-top-percent:-10001;v-text-anchor:top" filled="f" stroked="f">
            <o:lock v:ext="edit" shapetype="t"/>
            <v:textbox style="mso-fit-shape-to-text:t">
              <w:txbxContent>
                <w:p w:rsidR="00EB270B" w:rsidRPr="00093882" w:rsidRDefault="00EB270B" w:rsidP="00CD7891">
                  <w:pPr>
                    <w:pStyle w:val="af2"/>
                    <w:spacing w:before="0" w:beforeAutospacing="0" w:after="0" w:afterAutospacing="0"/>
                    <w:jc w:val="center"/>
                    <w:rPr>
                      <w:sz w:val="48"/>
                      <w:szCs w:val="48"/>
                    </w:rPr>
                  </w:pPr>
                  <w:r w:rsidRPr="00093882">
                    <w:rPr>
                      <w:rFonts w:ascii="Bookman Old Style" w:hAnsi="Bookman Old Style"/>
                      <w:color w:val="19498F"/>
                      <w:sz w:val="48"/>
                      <w:szCs w:val="48"/>
                    </w:rPr>
                    <w:t>Условия для реализации образовательных программ</w:t>
                  </w:r>
                </w:p>
              </w:txbxContent>
            </v:textbox>
            <w10:wrap type="none"/>
            <w10:anchorlock/>
          </v:shape>
        </w:pict>
      </w:r>
    </w:p>
    <w:p w:rsidR="005539C5" w:rsidRPr="00E348EF" w:rsidRDefault="005539C5" w:rsidP="005539C5">
      <w:pPr>
        <w:pStyle w:val="ConsPlusNormal"/>
        <w:ind w:firstLine="0"/>
        <w:jc w:val="both"/>
        <w:rPr>
          <w:rFonts w:ascii="Times New Roman" w:hAnsi="Times New Roman" w:cs="Times New Roman"/>
          <w:b/>
          <w:color w:val="000000"/>
          <w:sz w:val="24"/>
          <w:szCs w:val="24"/>
        </w:rPr>
      </w:pPr>
    </w:p>
    <w:p w:rsidR="00EB3377" w:rsidRPr="00E348EF" w:rsidRDefault="00EB3377" w:rsidP="005539C5">
      <w:pPr>
        <w:pStyle w:val="ConsPlusNormal"/>
        <w:numPr>
          <w:ilvl w:val="0"/>
          <w:numId w:val="6"/>
        </w:numPr>
        <w:jc w:val="both"/>
        <w:rPr>
          <w:rFonts w:ascii="Times New Roman" w:hAnsi="Times New Roman" w:cs="Times New Roman"/>
          <w:color w:val="000000"/>
          <w:sz w:val="24"/>
          <w:szCs w:val="24"/>
        </w:rPr>
      </w:pPr>
      <w:r w:rsidRPr="00E348EF">
        <w:rPr>
          <w:rFonts w:ascii="Times New Roman" w:hAnsi="Times New Roman" w:cs="Times New Roman"/>
          <w:b/>
          <w:color w:val="000000"/>
          <w:sz w:val="24"/>
          <w:szCs w:val="24"/>
        </w:rPr>
        <w:t>Характеристика здания</w:t>
      </w:r>
      <w:r w:rsidRPr="00E348EF">
        <w:rPr>
          <w:rFonts w:ascii="Times New Roman" w:hAnsi="Times New Roman" w:cs="Times New Roman"/>
          <w:color w:val="000000"/>
          <w:sz w:val="24"/>
          <w:szCs w:val="24"/>
        </w:rPr>
        <w:t xml:space="preserve"> (при наличии нескольких корпусов дать характеристику каждому зданию): </w:t>
      </w:r>
    </w:p>
    <w:p w:rsidR="005539C5" w:rsidRDefault="005539C5" w:rsidP="005539C5">
      <w:pPr>
        <w:pStyle w:val="ConsPlusNormal"/>
        <w:ind w:firstLine="0"/>
        <w:jc w:val="both"/>
        <w:rPr>
          <w:rFonts w:ascii="Times New Roman" w:hAnsi="Times New Roman" w:cs="Times New Roman"/>
          <w:color w:val="000000"/>
          <w:sz w:val="24"/>
          <w:szCs w:val="24"/>
        </w:rPr>
      </w:pPr>
    </w:p>
    <w:p w:rsidR="009A2291" w:rsidRPr="00E348EF" w:rsidRDefault="009A2291" w:rsidP="005539C5">
      <w:pPr>
        <w:pStyle w:val="ConsPlusNormal"/>
        <w:ind w:firstLine="0"/>
        <w:jc w:val="both"/>
        <w:rPr>
          <w:rFonts w:ascii="Times New Roman" w:hAnsi="Times New Roman" w:cs="Times New Roman"/>
          <w:color w:val="000000"/>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7"/>
        <w:gridCol w:w="1984"/>
      </w:tblGrid>
      <w:tr w:rsidR="00EB3377" w:rsidRPr="00E348EF" w:rsidTr="00AE0A6B">
        <w:tc>
          <w:tcPr>
            <w:tcW w:w="6627" w:type="dxa"/>
            <w:shd w:val="clear" w:color="auto" w:fill="auto"/>
          </w:tcPr>
          <w:p w:rsidR="00EB3377" w:rsidRPr="00E348EF" w:rsidRDefault="00EB3377" w:rsidP="00AE0A6B">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Тип здания</w:t>
            </w:r>
          </w:p>
        </w:tc>
        <w:tc>
          <w:tcPr>
            <w:tcW w:w="1984" w:type="dxa"/>
            <w:shd w:val="clear" w:color="auto" w:fill="auto"/>
          </w:tcPr>
          <w:p w:rsidR="00EB3377" w:rsidRPr="00E348EF" w:rsidRDefault="00EB3377" w:rsidP="00AE0A6B">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типовое</w:t>
            </w:r>
          </w:p>
        </w:tc>
      </w:tr>
      <w:tr w:rsidR="00EB3377" w:rsidRPr="00E348EF" w:rsidTr="00AE0A6B">
        <w:tc>
          <w:tcPr>
            <w:tcW w:w="6627" w:type="dxa"/>
            <w:shd w:val="clear" w:color="auto" w:fill="auto"/>
          </w:tcPr>
          <w:p w:rsidR="00EB3377" w:rsidRPr="00E348EF" w:rsidRDefault="00EB3377" w:rsidP="00AE0A6B">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Год ввода в эксплуатацию</w:t>
            </w:r>
          </w:p>
        </w:tc>
        <w:tc>
          <w:tcPr>
            <w:tcW w:w="1984" w:type="dxa"/>
            <w:shd w:val="clear" w:color="auto" w:fill="auto"/>
          </w:tcPr>
          <w:p w:rsidR="00EB3377" w:rsidRPr="00E348EF" w:rsidRDefault="0006135D" w:rsidP="00AE0A6B">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1958</w:t>
            </w:r>
            <w:r w:rsidR="00EB3377" w:rsidRPr="00E348EF">
              <w:rPr>
                <w:rFonts w:ascii="Times New Roman" w:hAnsi="Times New Roman" w:cs="Times New Roman"/>
                <w:color w:val="000000"/>
                <w:sz w:val="24"/>
                <w:szCs w:val="24"/>
              </w:rPr>
              <w:t>г.</w:t>
            </w:r>
          </w:p>
        </w:tc>
      </w:tr>
      <w:tr w:rsidR="00EB3377" w:rsidRPr="00E348EF" w:rsidTr="00AE0A6B">
        <w:tc>
          <w:tcPr>
            <w:tcW w:w="6627" w:type="dxa"/>
            <w:shd w:val="clear" w:color="auto" w:fill="auto"/>
          </w:tcPr>
          <w:p w:rsidR="00EB3377" w:rsidRPr="00E348EF" w:rsidRDefault="00EB3377" w:rsidP="00AE0A6B">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Дата последнего капитального ремонта</w:t>
            </w:r>
          </w:p>
        </w:tc>
        <w:tc>
          <w:tcPr>
            <w:tcW w:w="1984" w:type="dxa"/>
            <w:shd w:val="clear" w:color="auto" w:fill="auto"/>
          </w:tcPr>
          <w:p w:rsidR="00EB3377" w:rsidRPr="00E348EF" w:rsidRDefault="0006135D" w:rsidP="00AE0A6B">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r>
      <w:tr w:rsidR="00EB3377" w:rsidRPr="00E348EF" w:rsidTr="00AE0A6B">
        <w:tc>
          <w:tcPr>
            <w:tcW w:w="6627" w:type="dxa"/>
            <w:shd w:val="clear" w:color="auto" w:fill="auto"/>
          </w:tcPr>
          <w:p w:rsidR="00EB3377" w:rsidRPr="00E348EF" w:rsidRDefault="00EB3377" w:rsidP="00AE0A6B">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Общая площадь</w:t>
            </w:r>
          </w:p>
        </w:tc>
        <w:tc>
          <w:tcPr>
            <w:tcW w:w="1984" w:type="dxa"/>
            <w:shd w:val="clear" w:color="auto" w:fill="auto"/>
          </w:tcPr>
          <w:p w:rsidR="00EB3377" w:rsidRPr="00E348EF" w:rsidRDefault="0006135D" w:rsidP="00AE0A6B">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1187,4</w:t>
            </w:r>
            <w:r w:rsidR="00EB3377" w:rsidRPr="00E348EF">
              <w:rPr>
                <w:rFonts w:ascii="Times New Roman" w:hAnsi="Times New Roman" w:cs="Times New Roman"/>
                <w:color w:val="000000"/>
                <w:sz w:val="24"/>
                <w:szCs w:val="24"/>
              </w:rPr>
              <w:t xml:space="preserve"> м</w:t>
            </w:r>
            <w:r w:rsidR="00EB3377" w:rsidRPr="00E348EF">
              <w:rPr>
                <w:rFonts w:ascii="Times New Roman" w:hAnsi="Times New Roman" w:cs="Times New Roman"/>
                <w:color w:val="000000"/>
                <w:sz w:val="24"/>
                <w:szCs w:val="24"/>
                <w:vertAlign w:val="superscript"/>
              </w:rPr>
              <w:t>2</w:t>
            </w:r>
          </w:p>
        </w:tc>
      </w:tr>
      <w:tr w:rsidR="00EB3377" w:rsidRPr="00E348EF" w:rsidTr="00AE0A6B">
        <w:tc>
          <w:tcPr>
            <w:tcW w:w="6627" w:type="dxa"/>
            <w:shd w:val="clear" w:color="auto" w:fill="auto"/>
          </w:tcPr>
          <w:p w:rsidR="00EB3377" w:rsidRPr="00E348EF" w:rsidRDefault="00EB3377" w:rsidP="00AE0A6B">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Проектная мощность (предельная численность)</w:t>
            </w:r>
          </w:p>
        </w:tc>
        <w:tc>
          <w:tcPr>
            <w:tcW w:w="1984" w:type="dxa"/>
            <w:shd w:val="clear" w:color="auto" w:fill="auto"/>
          </w:tcPr>
          <w:p w:rsidR="00EB3377" w:rsidRPr="00E348EF" w:rsidRDefault="0006135D" w:rsidP="00AE0A6B">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210</w:t>
            </w:r>
            <w:r w:rsidR="00EB3377" w:rsidRPr="00E348EF">
              <w:rPr>
                <w:rFonts w:ascii="Times New Roman" w:hAnsi="Times New Roman" w:cs="Times New Roman"/>
                <w:color w:val="000000"/>
                <w:sz w:val="24"/>
                <w:szCs w:val="24"/>
              </w:rPr>
              <w:t xml:space="preserve"> человек</w:t>
            </w:r>
          </w:p>
        </w:tc>
      </w:tr>
      <w:tr w:rsidR="009E0613" w:rsidRPr="00E348EF" w:rsidTr="00AE0A6B">
        <w:tc>
          <w:tcPr>
            <w:tcW w:w="6627" w:type="dxa"/>
            <w:shd w:val="clear" w:color="auto" w:fill="auto"/>
          </w:tcPr>
          <w:p w:rsidR="009E0613" w:rsidRPr="00E348EF" w:rsidRDefault="009E0613" w:rsidP="00AE0A6B">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Здание основной школы</w:t>
            </w:r>
          </w:p>
        </w:tc>
        <w:tc>
          <w:tcPr>
            <w:tcW w:w="1984" w:type="dxa"/>
            <w:shd w:val="clear" w:color="auto" w:fill="auto"/>
          </w:tcPr>
          <w:p w:rsidR="009E0613" w:rsidRPr="00E348EF" w:rsidRDefault="009E0613" w:rsidP="00AE0A6B">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588  м</w:t>
            </w:r>
            <w:r w:rsidRPr="00E348EF">
              <w:rPr>
                <w:rFonts w:ascii="Times New Roman" w:hAnsi="Times New Roman" w:cs="Times New Roman"/>
                <w:color w:val="000000"/>
                <w:sz w:val="24"/>
                <w:szCs w:val="24"/>
                <w:vertAlign w:val="superscript"/>
              </w:rPr>
              <w:t>2</w:t>
            </w:r>
          </w:p>
        </w:tc>
      </w:tr>
      <w:tr w:rsidR="009E0613" w:rsidRPr="00E348EF" w:rsidTr="00AE0A6B">
        <w:tc>
          <w:tcPr>
            <w:tcW w:w="6627" w:type="dxa"/>
            <w:shd w:val="clear" w:color="auto" w:fill="auto"/>
          </w:tcPr>
          <w:p w:rsidR="009E0613" w:rsidRPr="00E348EF" w:rsidRDefault="009E0613" w:rsidP="009E0613">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Год ввода в эксплуатацию</w:t>
            </w:r>
          </w:p>
        </w:tc>
        <w:tc>
          <w:tcPr>
            <w:tcW w:w="1984" w:type="dxa"/>
            <w:shd w:val="clear" w:color="auto" w:fill="auto"/>
          </w:tcPr>
          <w:p w:rsidR="009E0613" w:rsidRPr="00E348EF" w:rsidRDefault="009E0613" w:rsidP="009E0613">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1958г.</w:t>
            </w:r>
          </w:p>
        </w:tc>
      </w:tr>
      <w:tr w:rsidR="009E0613" w:rsidRPr="00E348EF" w:rsidTr="00AE0A6B">
        <w:tc>
          <w:tcPr>
            <w:tcW w:w="6627" w:type="dxa"/>
            <w:shd w:val="clear" w:color="auto" w:fill="auto"/>
          </w:tcPr>
          <w:p w:rsidR="009E0613" w:rsidRPr="00E348EF" w:rsidRDefault="009E0613" w:rsidP="009E0613">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Здание начальной школы </w:t>
            </w:r>
          </w:p>
        </w:tc>
        <w:tc>
          <w:tcPr>
            <w:tcW w:w="1984" w:type="dxa"/>
            <w:shd w:val="clear" w:color="auto" w:fill="auto"/>
          </w:tcPr>
          <w:p w:rsidR="009E0613" w:rsidRPr="00E348EF" w:rsidRDefault="009E0613" w:rsidP="009E0613">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351,5  м</w:t>
            </w:r>
            <w:r w:rsidRPr="00E348EF">
              <w:rPr>
                <w:rFonts w:ascii="Times New Roman" w:hAnsi="Times New Roman" w:cs="Times New Roman"/>
                <w:color w:val="000000"/>
                <w:sz w:val="24"/>
                <w:szCs w:val="24"/>
                <w:vertAlign w:val="superscript"/>
              </w:rPr>
              <w:t>2</w:t>
            </w:r>
          </w:p>
        </w:tc>
      </w:tr>
      <w:tr w:rsidR="009E0613" w:rsidRPr="00E348EF" w:rsidTr="00AE0A6B">
        <w:tc>
          <w:tcPr>
            <w:tcW w:w="6627" w:type="dxa"/>
            <w:shd w:val="clear" w:color="auto" w:fill="auto"/>
          </w:tcPr>
          <w:p w:rsidR="009E0613" w:rsidRPr="00E348EF" w:rsidRDefault="009E0613" w:rsidP="009E0613">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Год ввода в эксплуатацию</w:t>
            </w:r>
          </w:p>
        </w:tc>
        <w:tc>
          <w:tcPr>
            <w:tcW w:w="1984" w:type="dxa"/>
            <w:shd w:val="clear" w:color="auto" w:fill="auto"/>
          </w:tcPr>
          <w:p w:rsidR="009E0613" w:rsidRPr="00E348EF" w:rsidRDefault="009E0613" w:rsidP="009E0613">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1964г.</w:t>
            </w:r>
          </w:p>
        </w:tc>
      </w:tr>
      <w:tr w:rsidR="009E0613" w:rsidRPr="00E348EF" w:rsidTr="00AE0A6B">
        <w:tc>
          <w:tcPr>
            <w:tcW w:w="6627" w:type="dxa"/>
            <w:shd w:val="clear" w:color="auto" w:fill="auto"/>
          </w:tcPr>
          <w:p w:rsidR="009E0613" w:rsidRPr="00E348EF" w:rsidRDefault="009E0613" w:rsidP="009E0613">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Здание мастерских</w:t>
            </w:r>
          </w:p>
        </w:tc>
        <w:tc>
          <w:tcPr>
            <w:tcW w:w="1984" w:type="dxa"/>
            <w:shd w:val="clear" w:color="auto" w:fill="auto"/>
          </w:tcPr>
          <w:p w:rsidR="009E0613" w:rsidRPr="00E348EF" w:rsidRDefault="009E0613" w:rsidP="009E0613">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85,1  м</w:t>
            </w:r>
            <w:r w:rsidRPr="00E348EF">
              <w:rPr>
                <w:rFonts w:ascii="Times New Roman" w:hAnsi="Times New Roman" w:cs="Times New Roman"/>
                <w:color w:val="000000"/>
                <w:sz w:val="24"/>
                <w:szCs w:val="24"/>
                <w:vertAlign w:val="superscript"/>
              </w:rPr>
              <w:t>2</w:t>
            </w:r>
          </w:p>
        </w:tc>
      </w:tr>
      <w:tr w:rsidR="009E0613" w:rsidRPr="00E348EF" w:rsidTr="00AE0A6B">
        <w:tc>
          <w:tcPr>
            <w:tcW w:w="6627" w:type="dxa"/>
            <w:shd w:val="clear" w:color="auto" w:fill="auto"/>
          </w:tcPr>
          <w:p w:rsidR="009E0613" w:rsidRPr="00E348EF" w:rsidRDefault="009E0613" w:rsidP="009E0613">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Год ввода в эксплуатацию</w:t>
            </w:r>
          </w:p>
        </w:tc>
        <w:tc>
          <w:tcPr>
            <w:tcW w:w="1984" w:type="dxa"/>
            <w:shd w:val="clear" w:color="auto" w:fill="auto"/>
          </w:tcPr>
          <w:p w:rsidR="009E0613" w:rsidRPr="00E348EF" w:rsidRDefault="009E0613" w:rsidP="009E0613">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1977г.</w:t>
            </w:r>
          </w:p>
        </w:tc>
      </w:tr>
      <w:tr w:rsidR="009E0613" w:rsidRPr="00E348EF" w:rsidTr="00AE0A6B">
        <w:tc>
          <w:tcPr>
            <w:tcW w:w="6627" w:type="dxa"/>
            <w:shd w:val="clear" w:color="auto" w:fill="auto"/>
          </w:tcPr>
          <w:p w:rsidR="009E0613" w:rsidRPr="00E348EF" w:rsidRDefault="009E0613" w:rsidP="009E0613">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Здание спортзала</w:t>
            </w:r>
          </w:p>
        </w:tc>
        <w:tc>
          <w:tcPr>
            <w:tcW w:w="1984" w:type="dxa"/>
            <w:shd w:val="clear" w:color="auto" w:fill="auto"/>
          </w:tcPr>
          <w:p w:rsidR="009E0613" w:rsidRPr="00E348EF" w:rsidRDefault="009E0613" w:rsidP="009E0613">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151,4  м</w:t>
            </w:r>
            <w:r w:rsidRPr="00E348EF">
              <w:rPr>
                <w:rFonts w:ascii="Times New Roman" w:hAnsi="Times New Roman" w:cs="Times New Roman"/>
                <w:color w:val="000000"/>
                <w:sz w:val="24"/>
                <w:szCs w:val="24"/>
                <w:vertAlign w:val="superscript"/>
              </w:rPr>
              <w:t>2</w:t>
            </w:r>
          </w:p>
        </w:tc>
      </w:tr>
      <w:tr w:rsidR="009E0613" w:rsidRPr="00E348EF" w:rsidTr="00AE0A6B">
        <w:tc>
          <w:tcPr>
            <w:tcW w:w="6627" w:type="dxa"/>
            <w:shd w:val="clear" w:color="auto" w:fill="auto"/>
          </w:tcPr>
          <w:p w:rsidR="009E0613" w:rsidRPr="00E348EF" w:rsidRDefault="009E0613" w:rsidP="009E0613">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Год ввода в эксплуатацию</w:t>
            </w:r>
          </w:p>
        </w:tc>
        <w:tc>
          <w:tcPr>
            <w:tcW w:w="1984" w:type="dxa"/>
            <w:shd w:val="clear" w:color="auto" w:fill="auto"/>
          </w:tcPr>
          <w:p w:rsidR="009E0613" w:rsidRPr="00E348EF" w:rsidRDefault="009E0613" w:rsidP="009E0613">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1978г.</w:t>
            </w:r>
          </w:p>
        </w:tc>
      </w:tr>
    </w:tbl>
    <w:p w:rsidR="00D61257" w:rsidRPr="00E348EF" w:rsidRDefault="00D61257" w:rsidP="00EB3377">
      <w:pPr>
        <w:pStyle w:val="ConsPlusNormal"/>
        <w:ind w:firstLine="0"/>
        <w:jc w:val="both"/>
        <w:rPr>
          <w:rFonts w:ascii="Times New Roman" w:hAnsi="Times New Roman" w:cs="Times New Roman"/>
          <w:color w:val="000000"/>
          <w:sz w:val="24"/>
          <w:szCs w:val="24"/>
        </w:rPr>
      </w:pPr>
    </w:p>
    <w:p w:rsidR="00D61257" w:rsidRPr="00E348EF" w:rsidRDefault="00D61257" w:rsidP="00EB3377">
      <w:pPr>
        <w:pStyle w:val="ConsPlusNormal"/>
        <w:ind w:firstLine="0"/>
        <w:jc w:val="both"/>
        <w:rPr>
          <w:rFonts w:ascii="Times New Roman" w:hAnsi="Times New Roman" w:cs="Times New Roman"/>
          <w:color w:val="000000"/>
          <w:sz w:val="24"/>
          <w:szCs w:val="24"/>
        </w:rPr>
      </w:pPr>
    </w:p>
    <w:p w:rsidR="00EB3377" w:rsidRPr="00E348EF" w:rsidRDefault="00AE0A6B" w:rsidP="00EB3377">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br w:type="textWrapping" w:clear="all"/>
      </w:r>
    </w:p>
    <w:p w:rsidR="00D61257" w:rsidRPr="00E348EF" w:rsidRDefault="00D61257" w:rsidP="00D61257">
      <w:pPr>
        <w:pStyle w:val="ConsPlusNormal"/>
        <w:ind w:left="720" w:firstLine="0"/>
        <w:jc w:val="both"/>
        <w:rPr>
          <w:rFonts w:ascii="Times New Roman" w:hAnsi="Times New Roman" w:cs="Times New Roman"/>
          <w:b/>
          <w:color w:val="000000"/>
          <w:sz w:val="24"/>
          <w:szCs w:val="24"/>
        </w:rPr>
      </w:pPr>
    </w:p>
    <w:p w:rsidR="00EB3377" w:rsidRPr="00E348EF" w:rsidRDefault="00EB3377" w:rsidP="005539C5">
      <w:pPr>
        <w:pStyle w:val="ConsPlusNormal"/>
        <w:numPr>
          <w:ilvl w:val="0"/>
          <w:numId w:val="6"/>
        </w:numPr>
        <w:jc w:val="both"/>
        <w:rPr>
          <w:rFonts w:ascii="Times New Roman" w:hAnsi="Times New Roman" w:cs="Times New Roman"/>
          <w:b/>
          <w:color w:val="000000"/>
          <w:sz w:val="24"/>
          <w:szCs w:val="24"/>
        </w:rPr>
      </w:pPr>
      <w:r w:rsidRPr="00E348EF">
        <w:rPr>
          <w:rFonts w:ascii="Times New Roman" w:hAnsi="Times New Roman" w:cs="Times New Roman"/>
          <w:b/>
          <w:color w:val="000000"/>
          <w:sz w:val="24"/>
          <w:szCs w:val="24"/>
        </w:rPr>
        <w:t>Характеристика площадей, занятых под образовательный процесс</w:t>
      </w:r>
    </w:p>
    <w:p w:rsidR="00EB3377" w:rsidRPr="00E348EF" w:rsidRDefault="00EB3377" w:rsidP="00EB3377">
      <w:pPr>
        <w:pStyle w:val="ConsPlusNormal"/>
        <w:ind w:firstLine="0"/>
        <w:jc w:val="both"/>
        <w:rPr>
          <w:rFonts w:ascii="Times New Roman" w:hAnsi="Times New Roman" w:cs="Times New Roman"/>
          <w:b/>
          <w:color w:val="000000"/>
          <w:sz w:val="24"/>
          <w:szCs w:val="24"/>
        </w:rPr>
      </w:pPr>
    </w:p>
    <w:tbl>
      <w:tblPr>
        <w:tblW w:w="13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9"/>
        <w:gridCol w:w="1934"/>
        <w:gridCol w:w="2718"/>
      </w:tblGrid>
      <w:tr w:rsidR="00EB3377" w:rsidRPr="00E348EF" w:rsidTr="000E51A0">
        <w:trPr>
          <w:jc w:val="center"/>
        </w:trPr>
        <w:tc>
          <w:tcPr>
            <w:tcW w:w="8409" w:type="dxa"/>
            <w:tcBorders>
              <w:top w:val="single" w:sz="4" w:space="0" w:color="auto"/>
              <w:left w:val="single" w:sz="4" w:space="0" w:color="auto"/>
              <w:bottom w:val="single" w:sz="4" w:space="0" w:color="auto"/>
              <w:right w:val="single" w:sz="4" w:space="0" w:color="auto"/>
            </w:tcBorders>
          </w:tcPr>
          <w:p w:rsidR="00EB3377" w:rsidRPr="00E348EF" w:rsidRDefault="00EB3377" w:rsidP="004218F0">
            <w:pPr>
              <w:pStyle w:val="ConsPlusNormal"/>
              <w:ind w:firstLine="0"/>
              <w:jc w:val="both"/>
              <w:rPr>
                <w:rFonts w:ascii="Times New Roman" w:hAnsi="Times New Roman" w:cs="Times New Roman"/>
                <w:color w:val="000000"/>
                <w:sz w:val="24"/>
                <w:szCs w:val="24"/>
              </w:rPr>
            </w:pPr>
          </w:p>
        </w:tc>
        <w:tc>
          <w:tcPr>
            <w:tcW w:w="1934" w:type="dxa"/>
            <w:tcBorders>
              <w:top w:val="single" w:sz="4" w:space="0" w:color="auto"/>
              <w:left w:val="single" w:sz="4" w:space="0" w:color="auto"/>
              <w:bottom w:val="single" w:sz="4" w:space="0" w:color="auto"/>
              <w:right w:val="single" w:sz="4" w:space="0" w:color="auto"/>
            </w:tcBorders>
          </w:tcPr>
          <w:p w:rsidR="00EB3377" w:rsidRPr="00E348EF" w:rsidRDefault="00EB3377"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Количество</w:t>
            </w:r>
          </w:p>
        </w:tc>
        <w:tc>
          <w:tcPr>
            <w:tcW w:w="2718" w:type="dxa"/>
            <w:tcBorders>
              <w:top w:val="single" w:sz="4" w:space="0" w:color="auto"/>
              <w:left w:val="single" w:sz="4" w:space="0" w:color="auto"/>
              <w:bottom w:val="single" w:sz="4" w:space="0" w:color="auto"/>
              <w:right w:val="single" w:sz="4" w:space="0" w:color="auto"/>
            </w:tcBorders>
          </w:tcPr>
          <w:p w:rsidR="00EB3377" w:rsidRPr="00E348EF" w:rsidRDefault="00EB3377"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Общая   площадь</w:t>
            </w:r>
          </w:p>
        </w:tc>
      </w:tr>
      <w:tr w:rsidR="00EB3377" w:rsidRPr="00E348EF" w:rsidTr="000E51A0">
        <w:trPr>
          <w:jc w:val="center"/>
        </w:trPr>
        <w:tc>
          <w:tcPr>
            <w:tcW w:w="8409" w:type="dxa"/>
            <w:tcBorders>
              <w:top w:val="single" w:sz="4" w:space="0" w:color="auto"/>
              <w:left w:val="single" w:sz="4" w:space="0" w:color="auto"/>
              <w:bottom w:val="single" w:sz="4" w:space="0" w:color="auto"/>
              <w:right w:val="single" w:sz="4" w:space="0" w:color="auto"/>
            </w:tcBorders>
          </w:tcPr>
          <w:p w:rsidR="00EB3377" w:rsidRPr="00E348EF" w:rsidRDefault="00EB3377"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Всего учебных помещений, используемых в образовательном процессе*</w:t>
            </w:r>
          </w:p>
        </w:tc>
        <w:tc>
          <w:tcPr>
            <w:tcW w:w="1934" w:type="dxa"/>
            <w:tcBorders>
              <w:top w:val="single" w:sz="4" w:space="0" w:color="auto"/>
              <w:left w:val="single" w:sz="4" w:space="0" w:color="auto"/>
              <w:bottom w:val="single" w:sz="4" w:space="0" w:color="auto"/>
              <w:right w:val="single" w:sz="4" w:space="0" w:color="auto"/>
            </w:tcBorders>
          </w:tcPr>
          <w:p w:rsidR="00EB3377" w:rsidRPr="00E348EF" w:rsidRDefault="00EB3377" w:rsidP="004218F0">
            <w:pPr>
              <w:pStyle w:val="ConsPlusNormal"/>
              <w:ind w:firstLine="0"/>
              <w:jc w:val="center"/>
              <w:rPr>
                <w:rFonts w:ascii="Times New Roman" w:hAnsi="Times New Roman" w:cs="Times New Roman"/>
                <w:color w:val="000000"/>
                <w:sz w:val="24"/>
                <w:szCs w:val="24"/>
              </w:rPr>
            </w:pPr>
          </w:p>
        </w:tc>
        <w:tc>
          <w:tcPr>
            <w:tcW w:w="2718" w:type="dxa"/>
            <w:tcBorders>
              <w:top w:val="single" w:sz="4" w:space="0" w:color="auto"/>
              <w:left w:val="single" w:sz="4" w:space="0" w:color="auto"/>
              <w:bottom w:val="single" w:sz="4" w:space="0" w:color="auto"/>
              <w:right w:val="single" w:sz="4" w:space="0" w:color="auto"/>
            </w:tcBorders>
          </w:tcPr>
          <w:p w:rsidR="00EB3377" w:rsidRPr="00E348EF" w:rsidRDefault="00EB3377" w:rsidP="004218F0">
            <w:pPr>
              <w:pStyle w:val="ConsPlusNormal"/>
              <w:ind w:firstLine="0"/>
              <w:jc w:val="center"/>
              <w:rPr>
                <w:rFonts w:ascii="Times New Roman" w:hAnsi="Times New Roman" w:cs="Times New Roman"/>
                <w:color w:val="000000"/>
                <w:sz w:val="24"/>
                <w:szCs w:val="24"/>
              </w:rPr>
            </w:pPr>
          </w:p>
        </w:tc>
      </w:tr>
      <w:tr w:rsidR="00EB3377" w:rsidRPr="00E348EF" w:rsidTr="000E51A0">
        <w:trPr>
          <w:trHeight w:val="325"/>
          <w:jc w:val="center"/>
        </w:trPr>
        <w:tc>
          <w:tcPr>
            <w:tcW w:w="8409" w:type="dxa"/>
            <w:tcBorders>
              <w:top w:val="single" w:sz="4" w:space="0" w:color="auto"/>
              <w:left w:val="single" w:sz="4" w:space="0" w:color="auto"/>
              <w:bottom w:val="single" w:sz="4" w:space="0" w:color="auto"/>
              <w:right w:val="single" w:sz="4" w:space="0" w:color="auto"/>
            </w:tcBorders>
          </w:tcPr>
          <w:p w:rsidR="00EB3377" w:rsidRPr="00E348EF" w:rsidRDefault="00EB3377"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В том числе </w:t>
            </w:r>
          </w:p>
          <w:p w:rsidR="00EB3377" w:rsidRPr="00E348EF" w:rsidRDefault="00EB3377"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Кабинет химии  </w:t>
            </w:r>
          </w:p>
        </w:tc>
        <w:tc>
          <w:tcPr>
            <w:tcW w:w="1934" w:type="dxa"/>
            <w:tcBorders>
              <w:top w:val="single" w:sz="4" w:space="0" w:color="auto"/>
              <w:left w:val="single" w:sz="4" w:space="0" w:color="auto"/>
              <w:bottom w:val="single" w:sz="4" w:space="0" w:color="auto"/>
              <w:right w:val="single" w:sz="4" w:space="0" w:color="auto"/>
            </w:tcBorders>
          </w:tcPr>
          <w:p w:rsidR="000E51A0" w:rsidRPr="00E348EF" w:rsidRDefault="000E51A0" w:rsidP="004218F0">
            <w:pPr>
              <w:pStyle w:val="ConsPlusNormal"/>
              <w:ind w:firstLine="0"/>
              <w:jc w:val="center"/>
              <w:rPr>
                <w:rFonts w:ascii="Times New Roman" w:hAnsi="Times New Roman" w:cs="Times New Roman"/>
                <w:color w:val="000000"/>
                <w:sz w:val="24"/>
                <w:szCs w:val="24"/>
              </w:rPr>
            </w:pPr>
          </w:p>
          <w:p w:rsidR="00EB3377" w:rsidRPr="00E348EF" w:rsidRDefault="00EB3377"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2718" w:type="dxa"/>
            <w:tcBorders>
              <w:top w:val="single" w:sz="4" w:space="0" w:color="auto"/>
              <w:left w:val="single" w:sz="4" w:space="0" w:color="auto"/>
              <w:bottom w:val="single" w:sz="4" w:space="0" w:color="auto"/>
              <w:right w:val="single" w:sz="4" w:space="0" w:color="auto"/>
            </w:tcBorders>
          </w:tcPr>
          <w:p w:rsidR="00EB3377" w:rsidRPr="00E348EF" w:rsidRDefault="00EB3377" w:rsidP="004218F0">
            <w:pPr>
              <w:pStyle w:val="ConsPlusNormal"/>
              <w:ind w:firstLine="0"/>
              <w:jc w:val="center"/>
              <w:rPr>
                <w:rFonts w:ascii="Times New Roman" w:hAnsi="Times New Roman" w:cs="Times New Roman"/>
                <w:color w:val="000000"/>
                <w:sz w:val="24"/>
                <w:szCs w:val="24"/>
              </w:rPr>
            </w:pPr>
          </w:p>
          <w:p w:rsidR="00765574"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43,5 м</w:t>
            </w:r>
            <w:r w:rsidRPr="00E348EF">
              <w:rPr>
                <w:rFonts w:ascii="Times New Roman" w:hAnsi="Times New Roman" w:cs="Times New Roman"/>
                <w:color w:val="000000"/>
                <w:sz w:val="24"/>
                <w:szCs w:val="24"/>
                <w:vertAlign w:val="superscript"/>
              </w:rPr>
              <w:t>2</w:t>
            </w:r>
          </w:p>
        </w:tc>
      </w:tr>
      <w:tr w:rsidR="00EB3377" w:rsidRPr="00E348EF" w:rsidTr="000E51A0">
        <w:trPr>
          <w:trHeight w:val="325"/>
          <w:jc w:val="center"/>
        </w:trPr>
        <w:tc>
          <w:tcPr>
            <w:tcW w:w="8409" w:type="dxa"/>
            <w:tcBorders>
              <w:top w:val="single" w:sz="4" w:space="0" w:color="auto"/>
              <w:left w:val="single" w:sz="4" w:space="0" w:color="auto"/>
              <w:bottom w:val="single" w:sz="4" w:space="0" w:color="auto"/>
              <w:right w:val="single" w:sz="4" w:space="0" w:color="auto"/>
            </w:tcBorders>
          </w:tcPr>
          <w:p w:rsidR="00EB3377" w:rsidRPr="00E348EF" w:rsidRDefault="00EB3377"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Лаборатория кабинета химии</w:t>
            </w:r>
          </w:p>
        </w:tc>
        <w:tc>
          <w:tcPr>
            <w:tcW w:w="1934" w:type="dxa"/>
            <w:tcBorders>
              <w:top w:val="single" w:sz="4" w:space="0" w:color="auto"/>
              <w:left w:val="single" w:sz="4" w:space="0" w:color="auto"/>
              <w:bottom w:val="single" w:sz="4" w:space="0" w:color="auto"/>
              <w:right w:val="single" w:sz="4" w:space="0" w:color="auto"/>
            </w:tcBorders>
          </w:tcPr>
          <w:p w:rsidR="00EB3377" w:rsidRPr="00E348EF" w:rsidRDefault="009E0613"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c>
          <w:tcPr>
            <w:tcW w:w="2718" w:type="dxa"/>
            <w:tcBorders>
              <w:top w:val="single" w:sz="4" w:space="0" w:color="auto"/>
              <w:left w:val="single" w:sz="4" w:space="0" w:color="auto"/>
              <w:bottom w:val="single" w:sz="4" w:space="0" w:color="auto"/>
              <w:right w:val="single" w:sz="4" w:space="0" w:color="auto"/>
            </w:tcBorders>
          </w:tcPr>
          <w:p w:rsidR="00EB3377"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r>
      <w:tr w:rsidR="00EB3377" w:rsidRPr="00E348EF" w:rsidTr="000E51A0">
        <w:trPr>
          <w:trHeight w:val="325"/>
          <w:jc w:val="center"/>
        </w:trPr>
        <w:tc>
          <w:tcPr>
            <w:tcW w:w="8409" w:type="dxa"/>
            <w:tcBorders>
              <w:top w:val="single" w:sz="4" w:space="0" w:color="auto"/>
              <w:left w:val="single" w:sz="4" w:space="0" w:color="auto"/>
              <w:bottom w:val="single" w:sz="4" w:space="0" w:color="auto"/>
              <w:right w:val="single" w:sz="4" w:space="0" w:color="auto"/>
            </w:tcBorders>
          </w:tcPr>
          <w:p w:rsidR="00EB3377" w:rsidRPr="00E348EF" w:rsidRDefault="00EB3377"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Кабинет русского языка</w:t>
            </w:r>
          </w:p>
        </w:tc>
        <w:tc>
          <w:tcPr>
            <w:tcW w:w="1934" w:type="dxa"/>
            <w:tcBorders>
              <w:top w:val="single" w:sz="4" w:space="0" w:color="auto"/>
              <w:left w:val="single" w:sz="4" w:space="0" w:color="auto"/>
              <w:bottom w:val="single" w:sz="4" w:space="0" w:color="auto"/>
              <w:right w:val="single" w:sz="4" w:space="0" w:color="auto"/>
            </w:tcBorders>
          </w:tcPr>
          <w:p w:rsidR="00EB3377" w:rsidRPr="00E348EF" w:rsidRDefault="009E0613"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2718" w:type="dxa"/>
            <w:tcBorders>
              <w:top w:val="single" w:sz="4" w:space="0" w:color="auto"/>
              <w:left w:val="single" w:sz="4" w:space="0" w:color="auto"/>
              <w:bottom w:val="single" w:sz="4" w:space="0" w:color="auto"/>
              <w:right w:val="single" w:sz="4" w:space="0" w:color="auto"/>
            </w:tcBorders>
          </w:tcPr>
          <w:p w:rsidR="00EB3377"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42,7 м</w:t>
            </w:r>
            <w:r w:rsidRPr="00E348EF">
              <w:rPr>
                <w:rFonts w:ascii="Times New Roman" w:hAnsi="Times New Roman" w:cs="Times New Roman"/>
                <w:color w:val="000000"/>
                <w:sz w:val="24"/>
                <w:szCs w:val="24"/>
                <w:vertAlign w:val="superscript"/>
              </w:rPr>
              <w:t>2</w:t>
            </w:r>
          </w:p>
        </w:tc>
      </w:tr>
      <w:tr w:rsidR="00EB3377" w:rsidRPr="00E348EF" w:rsidTr="000E51A0">
        <w:trPr>
          <w:trHeight w:val="325"/>
          <w:jc w:val="center"/>
        </w:trPr>
        <w:tc>
          <w:tcPr>
            <w:tcW w:w="8409" w:type="dxa"/>
            <w:tcBorders>
              <w:top w:val="single" w:sz="4" w:space="0" w:color="auto"/>
              <w:left w:val="single" w:sz="4" w:space="0" w:color="auto"/>
              <w:bottom w:val="single" w:sz="4" w:space="0" w:color="auto"/>
              <w:right w:val="single" w:sz="4" w:space="0" w:color="auto"/>
            </w:tcBorders>
          </w:tcPr>
          <w:p w:rsidR="00EB3377" w:rsidRPr="00E348EF" w:rsidRDefault="00EB3377"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lastRenderedPageBreak/>
              <w:t>Кабинет родного языка</w:t>
            </w:r>
          </w:p>
        </w:tc>
        <w:tc>
          <w:tcPr>
            <w:tcW w:w="1934" w:type="dxa"/>
            <w:tcBorders>
              <w:top w:val="single" w:sz="4" w:space="0" w:color="auto"/>
              <w:left w:val="single" w:sz="4" w:space="0" w:color="auto"/>
              <w:bottom w:val="single" w:sz="4" w:space="0" w:color="auto"/>
              <w:right w:val="single" w:sz="4" w:space="0" w:color="auto"/>
            </w:tcBorders>
          </w:tcPr>
          <w:p w:rsidR="00EB3377" w:rsidRPr="00E348EF" w:rsidRDefault="009E0613"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2718" w:type="dxa"/>
            <w:tcBorders>
              <w:top w:val="single" w:sz="4" w:space="0" w:color="auto"/>
              <w:left w:val="single" w:sz="4" w:space="0" w:color="auto"/>
              <w:bottom w:val="single" w:sz="4" w:space="0" w:color="auto"/>
              <w:right w:val="single" w:sz="4" w:space="0" w:color="auto"/>
            </w:tcBorders>
          </w:tcPr>
          <w:p w:rsidR="00EB3377"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46,1 м</w:t>
            </w:r>
            <w:r w:rsidRPr="00E348EF">
              <w:rPr>
                <w:rFonts w:ascii="Times New Roman" w:hAnsi="Times New Roman" w:cs="Times New Roman"/>
                <w:color w:val="000000"/>
                <w:sz w:val="24"/>
                <w:szCs w:val="24"/>
                <w:vertAlign w:val="superscript"/>
              </w:rPr>
              <w:t>2</w:t>
            </w:r>
          </w:p>
        </w:tc>
      </w:tr>
      <w:tr w:rsidR="00EB3377" w:rsidRPr="00E348EF" w:rsidTr="000E51A0">
        <w:trPr>
          <w:trHeight w:val="325"/>
          <w:jc w:val="center"/>
        </w:trPr>
        <w:tc>
          <w:tcPr>
            <w:tcW w:w="8409" w:type="dxa"/>
            <w:tcBorders>
              <w:top w:val="single" w:sz="4" w:space="0" w:color="auto"/>
              <w:left w:val="single" w:sz="4" w:space="0" w:color="auto"/>
              <w:bottom w:val="single" w:sz="4" w:space="0" w:color="auto"/>
              <w:right w:val="single" w:sz="4" w:space="0" w:color="auto"/>
            </w:tcBorders>
          </w:tcPr>
          <w:p w:rsidR="00EB3377" w:rsidRPr="00E348EF" w:rsidRDefault="00EB3377"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Кабинет биологии</w:t>
            </w:r>
          </w:p>
        </w:tc>
        <w:tc>
          <w:tcPr>
            <w:tcW w:w="1934" w:type="dxa"/>
            <w:tcBorders>
              <w:top w:val="single" w:sz="4" w:space="0" w:color="auto"/>
              <w:left w:val="single" w:sz="4" w:space="0" w:color="auto"/>
              <w:bottom w:val="single" w:sz="4" w:space="0" w:color="auto"/>
              <w:right w:val="single" w:sz="4" w:space="0" w:color="auto"/>
            </w:tcBorders>
          </w:tcPr>
          <w:p w:rsidR="00EB3377" w:rsidRPr="00E348EF" w:rsidRDefault="009E0613"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c>
          <w:tcPr>
            <w:tcW w:w="2718" w:type="dxa"/>
            <w:tcBorders>
              <w:top w:val="single" w:sz="4" w:space="0" w:color="auto"/>
              <w:left w:val="single" w:sz="4" w:space="0" w:color="auto"/>
              <w:bottom w:val="single" w:sz="4" w:space="0" w:color="auto"/>
              <w:right w:val="single" w:sz="4" w:space="0" w:color="auto"/>
            </w:tcBorders>
          </w:tcPr>
          <w:p w:rsidR="00EB3377"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r>
      <w:tr w:rsidR="00EB3377" w:rsidRPr="00E348EF" w:rsidTr="000E51A0">
        <w:trPr>
          <w:trHeight w:val="322"/>
          <w:jc w:val="center"/>
        </w:trPr>
        <w:tc>
          <w:tcPr>
            <w:tcW w:w="8409" w:type="dxa"/>
            <w:tcBorders>
              <w:top w:val="single" w:sz="4" w:space="0" w:color="auto"/>
              <w:left w:val="single" w:sz="4" w:space="0" w:color="auto"/>
              <w:bottom w:val="single" w:sz="4" w:space="0" w:color="auto"/>
              <w:right w:val="single" w:sz="4" w:space="0" w:color="auto"/>
            </w:tcBorders>
          </w:tcPr>
          <w:p w:rsidR="00EB3377" w:rsidRPr="00E348EF" w:rsidRDefault="00EB3377"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Кабинет истории</w:t>
            </w:r>
          </w:p>
        </w:tc>
        <w:tc>
          <w:tcPr>
            <w:tcW w:w="1934" w:type="dxa"/>
            <w:tcBorders>
              <w:top w:val="single" w:sz="4" w:space="0" w:color="auto"/>
              <w:left w:val="single" w:sz="4" w:space="0" w:color="auto"/>
              <w:bottom w:val="single" w:sz="4" w:space="0" w:color="auto"/>
              <w:right w:val="single" w:sz="4" w:space="0" w:color="auto"/>
            </w:tcBorders>
          </w:tcPr>
          <w:p w:rsidR="00EB3377" w:rsidRPr="00E348EF" w:rsidRDefault="009E0613"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c>
          <w:tcPr>
            <w:tcW w:w="2718" w:type="dxa"/>
            <w:tcBorders>
              <w:top w:val="single" w:sz="4" w:space="0" w:color="auto"/>
              <w:left w:val="single" w:sz="4" w:space="0" w:color="auto"/>
              <w:bottom w:val="single" w:sz="4" w:space="0" w:color="auto"/>
              <w:right w:val="single" w:sz="4" w:space="0" w:color="auto"/>
            </w:tcBorders>
          </w:tcPr>
          <w:p w:rsidR="00EB3377"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r>
      <w:tr w:rsidR="00EB3377" w:rsidRPr="00E348EF" w:rsidTr="000E51A0">
        <w:trPr>
          <w:trHeight w:val="322"/>
          <w:jc w:val="center"/>
        </w:trPr>
        <w:tc>
          <w:tcPr>
            <w:tcW w:w="8409" w:type="dxa"/>
            <w:tcBorders>
              <w:top w:val="single" w:sz="4" w:space="0" w:color="auto"/>
              <w:left w:val="single" w:sz="4" w:space="0" w:color="auto"/>
              <w:bottom w:val="single" w:sz="4" w:space="0" w:color="auto"/>
              <w:right w:val="single" w:sz="4" w:space="0" w:color="auto"/>
            </w:tcBorders>
          </w:tcPr>
          <w:p w:rsidR="00EB3377" w:rsidRPr="00E348EF" w:rsidRDefault="00EB3377"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Кабинет географии</w:t>
            </w:r>
          </w:p>
        </w:tc>
        <w:tc>
          <w:tcPr>
            <w:tcW w:w="1934" w:type="dxa"/>
            <w:tcBorders>
              <w:top w:val="single" w:sz="4" w:space="0" w:color="auto"/>
              <w:left w:val="single" w:sz="4" w:space="0" w:color="auto"/>
              <w:bottom w:val="single" w:sz="4" w:space="0" w:color="auto"/>
              <w:right w:val="single" w:sz="4" w:space="0" w:color="auto"/>
            </w:tcBorders>
          </w:tcPr>
          <w:p w:rsidR="00EB3377" w:rsidRPr="00E348EF" w:rsidRDefault="009E0613"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2718" w:type="dxa"/>
            <w:tcBorders>
              <w:top w:val="single" w:sz="4" w:space="0" w:color="auto"/>
              <w:left w:val="single" w:sz="4" w:space="0" w:color="auto"/>
              <w:bottom w:val="single" w:sz="4" w:space="0" w:color="auto"/>
              <w:right w:val="single" w:sz="4" w:space="0" w:color="auto"/>
            </w:tcBorders>
          </w:tcPr>
          <w:p w:rsidR="00EB3377"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48,1 м</w:t>
            </w:r>
            <w:r w:rsidRPr="00E348EF">
              <w:rPr>
                <w:rFonts w:ascii="Times New Roman" w:hAnsi="Times New Roman" w:cs="Times New Roman"/>
                <w:color w:val="000000"/>
                <w:sz w:val="24"/>
                <w:szCs w:val="24"/>
                <w:vertAlign w:val="superscript"/>
              </w:rPr>
              <w:t>2</w:t>
            </w:r>
          </w:p>
        </w:tc>
      </w:tr>
      <w:tr w:rsidR="00EB3377" w:rsidRPr="00E348EF" w:rsidTr="000E51A0">
        <w:trPr>
          <w:trHeight w:val="322"/>
          <w:jc w:val="center"/>
        </w:trPr>
        <w:tc>
          <w:tcPr>
            <w:tcW w:w="8409" w:type="dxa"/>
            <w:tcBorders>
              <w:top w:val="single" w:sz="4" w:space="0" w:color="auto"/>
              <w:left w:val="single" w:sz="4" w:space="0" w:color="auto"/>
              <w:bottom w:val="single" w:sz="4" w:space="0" w:color="auto"/>
              <w:right w:val="single" w:sz="4" w:space="0" w:color="auto"/>
            </w:tcBorders>
          </w:tcPr>
          <w:p w:rsidR="00EB3377" w:rsidRPr="00E348EF" w:rsidRDefault="00EB3377"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Кабинет иностранного языка</w:t>
            </w:r>
          </w:p>
        </w:tc>
        <w:tc>
          <w:tcPr>
            <w:tcW w:w="1934" w:type="dxa"/>
            <w:tcBorders>
              <w:top w:val="single" w:sz="4" w:space="0" w:color="auto"/>
              <w:left w:val="single" w:sz="4" w:space="0" w:color="auto"/>
              <w:bottom w:val="single" w:sz="4" w:space="0" w:color="auto"/>
              <w:right w:val="single" w:sz="4" w:space="0" w:color="auto"/>
            </w:tcBorders>
          </w:tcPr>
          <w:p w:rsidR="00EB3377" w:rsidRPr="00E348EF" w:rsidRDefault="009E0613"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2718" w:type="dxa"/>
            <w:tcBorders>
              <w:top w:val="single" w:sz="4" w:space="0" w:color="auto"/>
              <w:left w:val="single" w:sz="4" w:space="0" w:color="auto"/>
              <w:bottom w:val="single" w:sz="4" w:space="0" w:color="auto"/>
              <w:right w:val="single" w:sz="4" w:space="0" w:color="auto"/>
            </w:tcBorders>
          </w:tcPr>
          <w:p w:rsidR="00EB3377"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38,5 м</w:t>
            </w:r>
            <w:r w:rsidRPr="00E348EF">
              <w:rPr>
                <w:rFonts w:ascii="Times New Roman" w:hAnsi="Times New Roman" w:cs="Times New Roman"/>
                <w:color w:val="000000"/>
                <w:sz w:val="24"/>
                <w:szCs w:val="24"/>
                <w:vertAlign w:val="superscript"/>
              </w:rPr>
              <w:t>2</w:t>
            </w:r>
          </w:p>
        </w:tc>
      </w:tr>
      <w:tr w:rsidR="005539C5" w:rsidRPr="00E348EF" w:rsidTr="000E51A0">
        <w:trPr>
          <w:trHeight w:val="322"/>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Количество</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0E51A0"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Общая площадь</w:t>
            </w:r>
          </w:p>
        </w:tc>
      </w:tr>
      <w:tr w:rsidR="005539C5" w:rsidRPr="00E348EF" w:rsidTr="000E51A0">
        <w:trPr>
          <w:trHeight w:val="322"/>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Кабинет информатики</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9E0613"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39,3 м</w:t>
            </w:r>
            <w:r w:rsidRPr="00E348EF">
              <w:rPr>
                <w:rFonts w:ascii="Times New Roman" w:hAnsi="Times New Roman" w:cs="Times New Roman"/>
                <w:color w:val="000000"/>
                <w:sz w:val="24"/>
                <w:szCs w:val="24"/>
                <w:vertAlign w:val="superscript"/>
              </w:rPr>
              <w:t>2</w:t>
            </w:r>
          </w:p>
        </w:tc>
      </w:tr>
      <w:tr w:rsidR="005539C5" w:rsidRPr="00E348EF" w:rsidTr="000E51A0">
        <w:trPr>
          <w:trHeight w:val="322"/>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Кабинет математики</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9E0613"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r>
      <w:tr w:rsidR="005539C5" w:rsidRPr="00E348EF" w:rsidTr="000E51A0">
        <w:trPr>
          <w:trHeight w:val="322"/>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Кабинет начальных классов</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9E0613"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8</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261,8 м</w:t>
            </w:r>
            <w:r w:rsidRPr="00E348EF">
              <w:rPr>
                <w:rFonts w:ascii="Times New Roman" w:hAnsi="Times New Roman" w:cs="Times New Roman"/>
                <w:color w:val="000000"/>
                <w:sz w:val="24"/>
                <w:szCs w:val="24"/>
                <w:vertAlign w:val="superscript"/>
              </w:rPr>
              <w:t>2</w:t>
            </w:r>
          </w:p>
        </w:tc>
      </w:tr>
      <w:tr w:rsidR="005539C5" w:rsidRPr="00E348EF" w:rsidTr="000E51A0">
        <w:trPr>
          <w:trHeight w:val="322"/>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Кабинет технологии</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9E0613"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r>
      <w:tr w:rsidR="005539C5" w:rsidRPr="00E348EF" w:rsidTr="000E51A0">
        <w:trPr>
          <w:trHeight w:val="322"/>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Кабинет ОБЖ </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43,2 м</w:t>
            </w:r>
            <w:r w:rsidRPr="00E348EF">
              <w:rPr>
                <w:rFonts w:ascii="Times New Roman" w:hAnsi="Times New Roman" w:cs="Times New Roman"/>
                <w:color w:val="000000"/>
                <w:sz w:val="24"/>
                <w:szCs w:val="24"/>
                <w:vertAlign w:val="superscript"/>
              </w:rPr>
              <w:t>2</w:t>
            </w:r>
          </w:p>
        </w:tc>
      </w:tr>
      <w:tr w:rsidR="005539C5" w:rsidRPr="00E348EF" w:rsidTr="000E51A0">
        <w:trPr>
          <w:trHeight w:val="322"/>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Кабинет ИЗО</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9E0613"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r>
      <w:tr w:rsidR="005539C5" w:rsidRPr="00E348EF" w:rsidTr="000E51A0">
        <w:trPr>
          <w:trHeight w:val="322"/>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Кабинет музыки</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9E0613"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r>
      <w:tr w:rsidR="005539C5" w:rsidRPr="00E348EF" w:rsidTr="000E51A0">
        <w:trPr>
          <w:trHeight w:val="322"/>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Кабинет физики </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9E0613"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r>
      <w:tr w:rsidR="005539C5" w:rsidRPr="00E348EF" w:rsidTr="000E51A0">
        <w:trPr>
          <w:trHeight w:val="322"/>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Лаборатория кабинета физики </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9E0613"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r>
      <w:tr w:rsidR="005539C5" w:rsidRPr="00E348EF" w:rsidTr="000E51A0">
        <w:trPr>
          <w:trHeight w:val="322"/>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Спортивный зал</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9E0613"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151,4 м</w:t>
            </w:r>
            <w:r w:rsidRPr="00E348EF">
              <w:rPr>
                <w:rFonts w:ascii="Times New Roman" w:hAnsi="Times New Roman" w:cs="Times New Roman"/>
                <w:color w:val="000000"/>
                <w:sz w:val="24"/>
                <w:szCs w:val="24"/>
                <w:vertAlign w:val="superscript"/>
              </w:rPr>
              <w:t>2</w:t>
            </w:r>
          </w:p>
        </w:tc>
      </w:tr>
      <w:tr w:rsidR="005539C5" w:rsidRPr="00E348EF" w:rsidTr="000E51A0">
        <w:trPr>
          <w:trHeight w:val="322"/>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Спортивный зал начальной школы</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9E0613"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r>
      <w:tr w:rsidR="005539C5" w:rsidRPr="00E348EF" w:rsidTr="000E51A0">
        <w:trPr>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Актовый зал  </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9E0613"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r>
      <w:tr w:rsidR="005539C5" w:rsidRPr="00E348EF" w:rsidTr="000E51A0">
        <w:trPr>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Методический кабинет </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0E51A0"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222396"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27,3 м</w:t>
            </w:r>
            <w:r w:rsidRPr="00E348EF">
              <w:rPr>
                <w:rFonts w:ascii="Times New Roman" w:hAnsi="Times New Roman" w:cs="Times New Roman"/>
                <w:color w:val="000000"/>
                <w:sz w:val="24"/>
                <w:szCs w:val="24"/>
                <w:vertAlign w:val="superscript"/>
              </w:rPr>
              <w:t>2</w:t>
            </w:r>
          </w:p>
        </w:tc>
      </w:tr>
      <w:tr w:rsidR="005539C5" w:rsidRPr="00E348EF" w:rsidTr="000E51A0">
        <w:trPr>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Читальный зал</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222396"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222396"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18,55 м</w:t>
            </w:r>
            <w:r w:rsidRPr="00E348EF">
              <w:rPr>
                <w:rFonts w:ascii="Times New Roman" w:hAnsi="Times New Roman" w:cs="Times New Roman"/>
                <w:color w:val="000000"/>
                <w:sz w:val="24"/>
                <w:szCs w:val="24"/>
                <w:vertAlign w:val="superscript"/>
              </w:rPr>
              <w:t xml:space="preserve">2                                                                                                                                                                                                                                                                                                                                                                                                                                                                                                                                                                                                                                                                                                                                                                                                                                                                                                                                                                                                                                                                                                          </w:t>
            </w:r>
          </w:p>
        </w:tc>
      </w:tr>
      <w:tr w:rsidR="005539C5" w:rsidRPr="00E348EF" w:rsidTr="000E51A0">
        <w:trPr>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Библиотека</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222396"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18,55 м</w:t>
            </w:r>
            <w:r w:rsidRPr="00E348EF">
              <w:rPr>
                <w:rFonts w:ascii="Times New Roman" w:hAnsi="Times New Roman" w:cs="Times New Roman"/>
                <w:color w:val="000000"/>
                <w:sz w:val="24"/>
                <w:szCs w:val="24"/>
                <w:vertAlign w:val="superscript"/>
              </w:rPr>
              <w:t>2</w:t>
            </w:r>
          </w:p>
        </w:tc>
      </w:tr>
      <w:tr w:rsidR="005539C5" w:rsidRPr="00E348EF" w:rsidTr="000E51A0">
        <w:trPr>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Хранилище книг</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C44527"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r>
      <w:tr w:rsidR="005539C5" w:rsidRPr="00E348EF" w:rsidTr="000E51A0">
        <w:trPr>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Музейная комната </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C44527"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r>
      <w:tr w:rsidR="005539C5" w:rsidRPr="00E348EF" w:rsidTr="000E51A0">
        <w:trPr>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Кабинет педагога-психолога</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C44527"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r>
      <w:tr w:rsidR="005539C5" w:rsidRPr="00E348EF" w:rsidTr="000E51A0">
        <w:trPr>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Столовая </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C44527"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75 м</w:t>
            </w:r>
            <w:r w:rsidRPr="00E348EF">
              <w:rPr>
                <w:rFonts w:ascii="Times New Roman" w:hAnsi="Times New Roman" w:cs="Times New Roman"/>
                <w:color w:val="000000"/>
                <w:sz w:val="24"/>
                <w:szCs w:val="24"/>
                <w:vertAlign w:val="superscript"/>
              </w:rPr>
              <w:t>2</w:t>
            </w:r>
          </w:p>
        </w:tc>
      </w:tr>
      <w:tr w:rsidR="005539C5" w:rsidRPr="00E348EF" w:rsidTr="000E51A0">
        <w:trPr>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Кабинеты для отдыха</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C44527"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 xml:space="preserve">- </w:t>
            </w:r>
          </w:p>
        </w:tc>
      </w:tr>
      <w:tr w:rsidR="005539C5" w:rsidRPr="00E348EF" w:rsidTr="000E51A0">
        <w:trPr>
          <w:jc w:val="center"/>
        </w:trPr>
        <w:tc>
          <w:tcPr>
            <w:tcW w:w="8409" w:type="dxa"/>
            <w:tcBorders>
              <w:top w:val="single" w:sz="4" w:space="0" w:color="auto"/>
              <w:left w:val="single" w:sz="4" w:space="0" w:color="auto"/>
              <w:bottom w:val="single" w:sz="4" w:space="0" w:color="auto"/>
              <w:right w:val="single" w:sz="4" w:space="0" w:color="auto"/>
            </w:tcBorders>
          </w:tcPr>
          <w:p w:rsidR="005539C5" w:rsidRPr="00E348EF" w:rsidRDefault="005539C5" w:rsidP="004218F0">
            <w:pPr>
              <w:pStyle w:val="ConsPlusNormal"/>
              <w:ind w:firstLine="0"/>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Игровая комната</w:t>
            </w:r>
          </w:p>
        </w:tc>
        <w:tc>
          <w:tcPr>
            <w:tcW w:w="1934" w:type="dxa"/>
            <w:tcBorders>
              <w:top w:val="single" w:sz="4" w:space="0" w:color="auto"/>
              <w:left w:val="single" w:sz="4" w:space="0" w:color="auto"/>
              <w:bottom w:val="single" w:sz="4" w:space="0" w:color="auto"/>
              <w:right w:val="single" w:sz="4" w:space="0" w:color="auto"/>
            </w:tcBorders>
          </w:tcPr>
          <w:p w:rsidR="005539C5" w:rsidRPr="00E348EF" w:rsidRDefault="00C44527"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c>
          <w:tcPr>
            <w:tcW w:w="2718" w:type="dxa"/>
            <w:tcBorders>
              <w:top w:val="single" w:sz="4" w:space="0" w:color="auto"/>
              <w:left w:val="single" w:sz="4" w:space="0" w:color="auto"/>
              <w:bottom w:val="single" w:sz="4" w:space="0" w:color="auto"/>
              <w:right w:val="single" w:sz="4" w:space="0" w:color="auto"/>
            </w:tcBorders>
          </w:tcPr>
          <w:p w:rsidR="005539C5" w:rsidRPr="00E348EF" w:rsidRDefault="008A3019"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w:t>
            </w:r>
          </w:p>
        </w:tc>
      </w:tr>
    </w:tbl>
    <w:p w:rsidR="00EB3377" w:rsidRPr="00E348EF" w:rsidRDefault="00EB3377" w:rsidP="00EB3377">
      <w:pPr>
        <w:pStyle w:val="ConsPlusNormal"/>
        <w:ind w:firstLine="0"/>
        <w:jc w:val="both"/>
        <w:rPr>
          <w:rFonts w:ascii="Times New Roman" w:hAnsi="Times New Roman" w:cs="Times New Roman"/>
          <w:color w:val="000000"/>
          <w:sz w:val="24"/>
          <w:szCs w:val="24"/>
        </w:rPr>
      </w:pPr>
    </w:p>
    <w:p w:rsidR="00EB3377" w:rsidRPr="00E348EF" w:rsidRDefault="00EB3377" w:rsidP="00EB3377">
      <w:pPr>
        <w:pStyle w:val="ConsPlusNormal"/>
        <w:numPr>
          <w:ilvl w:val="0"/>
          <w:numId w:val="6"/>
        </w:numPr>
        <w:jc w:val="both"/>
        <w:rPr>
          <w:rFonts w:ascii="Times New Roman" w:hAnsi="Times New Roman" w:cs="Times New Roman"/>
          <w:i/>
          <w:color w:val="000000"/>
          <w:sz w:val="24"/>
          <w:szCs w:val="24"/>
        </w:rPr>
      </w:pPr>
      <w:r w:rsidRPr="00E348EF">
        <w:rPr>
          <w:rFonts w:ascii="Times New Roman" w:hAnsi="Times New Roman" w:cs="Times New Roman"/>
          <w:b/>
          <w:iCs/>
          <w:sz w:val="24"/>
          <w:szCs w:val="24"/>
        </w:rPr>
        <w:t>Библиотечно-информационное обес</w:t>
      </w:r>
      <w:r w:rsidR="000E51A0" w:rsidRPr="00E348EF">
        <w:rPr>
          <w:rFonts w:ascii="Times New Roman" w:hAnsi="Times New Roman" w:cs="Times New Roman"/>
          <w:b/>
          <w:iCs/>
          <w:sz w:val="24"/>
          <w:szCs w:val="24"/>
        </w:rPr>
        <w:t xml:space="preserve">печение образовательного </w:t>
      </w:r>
      <w:proofErr w:type="gramStart"/>
      <w:r w:rsidRPr="00E348EF">
        <w:rPr>
          <w:rFonts w:ascii="Times New Roman" w:hAnsi="Times New Roman" w:cs="Times New Roman"/>
          <w:b/>
          <w:iCs/>
          <w:sz w:val="24"/>
          <w:szCs w:val="24"/>
        </w:rPr>
        <w:t>процесса</w:t>
      </w:r>
      <w:r w:rsidR="000E51A0" w:rsidRPr="00E348EF">
        <w:rPr>
          <w:rFonts w:ascii="Times New Roman" w:hAnsi="Times New Roman" w:cs="Times New Roman"/>
          <w:color w:val="000000"/>
          <w:sz w:val="24"/>
          <w:szCs w:val="24"/>
        </w:rPr>
        <w:t>(</w:t>
      </w:r>
      <w:proofErr w:type="gramEnd"/>
      <w:r w:rsidR="000E51A0" w:rsidRPr="00E348EF">
        <w:rPr>
          <w:rFonts w:ascii="Times New Roman" w:hAnsi="Times New Roman" w:cs="Times New Roman"/>
          <w:color w:val="000000"/>
          <w:sz w:val="24"/>
          <w:szCs w:val="24"/>
        </w:rPr>
        <w:t xml:space="preserve">в таблице указываются </w:t>
      </w:r>
      <w:r w:rsidR="00C75DFA" w:rsidRPr="00E348EF">
        <w:rPr>
          <w:rFonts w:ascii="Times New Roman" w:hAnsi="Times New Roman" w:cs="Times New Roman"/>
          <w:color w:val="000000"/>
          <w:sz w:val="24"/>
          <w:szCs w:val="24"/>
        </w:rPr>
        <w:t xml:space="preserve">учебники, используемые </w:t>
      </w:r>
      <w:r w:rsidRPr="00E348EF">
        <w:rPr>
          <w:rFonts w:ascii="Times New Roman" w:hAnsi="Times New Roman" w:cs="Times New Roman"/>
          <w:color w:val="000000"/>
          <w:sz w:val="24"/>
          <w:szCs w:val="24"/>
        </w:rPr>
        <w:t>в текущем учебном году)</w:t>
      </w:r>
    </w:p>
    <w:p w:rsidR="00EE708D" w:rsidRPr="00E348EF" w:rsidRDefault="00EE708D" w:rsidP="00EE708D">
      <w:pPr>
        <w:autoSpaceDE w:val="0"/>
        <w:autoSpaceDN w:val="0"/>
        <w:adjustRightInd w:val="0"/>
        <w:spacing w:after="0"/>
        <w:ind w:firstLine="708"/>
        <w:jc w:val="both"/>
        <w:rPr>
          <w:rFonts w:ascii="Times New Roman" w:hAnsi="Times New Roman" w:cs="Times New Roman"/>
          <w:color w:val="000000"/>
          <w:sz w:val="24"/>
          <w:szCs w:val="24"/>
        </w:rPr>
      </w:pPr>
      <w:r w:rsidRPr="00E348EF">
        <w:rPr>
          <w:rFonts w:ascii="Times New Roman" w:hAnsi="Times New Roman" w:cs="Times New Roman"/>
          <w:b/>
          <w:bCs/>
          <w:color w:val="000000"/>
          <w:sz w:val="24"/>
          <w:szCs w:val="24"/>
        </w:rPr>
        <w:lastRenderedPageBreak/>
        <w:t xml:space="preserve">Школьная библиотека </w:t>
      </w:r>
      <w:r w:rsidRPr="00E348EF">
        <w:rPr>
          <w:rFonts w:ascii="Times New Roman" w:hAnsi="Times New Roman" w:cs="Times New Roman"/>
          <w:color w:val="000000"/>
          <w:sz w:val="24"/>
          <w:szCs w:val="24"/>
        </w:rPr>
        <w:t>– это неотъемлемая часть образовательного процесса. Она призвана информировать, образовывать, просвещать читателя, приобщать его к чтению, к книге, содействуя тем самым реализации целей и задач темы, над которой работает ОУ.</w:t>
      </w:r>
    </w:p>
    <w:p w:rsidR="00EE708D" w:rsidRPr="00E348EF" w:rsidRDefault="00EE708D" w:rsidP="00EE708D">
      <w:pPr>
        <w:pStyle w:val="ConsPlusNormal"/>
        <w:spacing w:line="276" w:lineRule="auto"/>
        <w:ind w:firstLine="708"/>
        <w:jc w:val="both"/>
        <w:rPr>
          <w:rFonts w:ascii="Times New Roman" w:eastAsiaTheme="minorEastAsia" w:hAnsi="Times New Roman" w:cs="Times New Roman"/>
          <w:color w:val="000000"/>
          <w:sz w:val="24"/>
          <w:szCs w:val="24"/>
        </w:rPr>
      </w:pPr>
      <w:r w:rsidRPr="00E348EF">
        <w:rPr>
          <w:rFonts w:ascii="Times New Roman" w:eastAsiaTheme="minorEastAsia" w:hAnsi="Times New Roman" w:cs="Times New Roman"/>
          <w:color w:val="000000"/>
          <w:sz w:val="24"/>
          <w:szCs w:val="24"/>
        </w:rPr>
        <w:t xml:space="preserve">Одной из задач работы в текущем учебном году было совершенствование предоставляемых библиотекой услуг на основе внедрения новых информационных технологий и компьютеризации библиотечно-информационных процессов, что позволяет предоставлять информацию не только о своих фондах, но и об удаленных источниках информации. Новое содержание учебных программ, расширение и углубление традиционных дисциплин, программ, методов, методик, форм обучения предполагают новый уровень использования различного рода источников информации, способствуют изменению содержания учебно-воспитательного процесса. Поэтому библиотека нашей </w:t>
      </w:r>
      <w:r w:rsidR="005A105D" w:rsidRPr="00E348EF">
        <w:rPr>
          <w:rFonts w:ascii="Times New Roman" w:eastAsiaTheme="minorEastAsia" w:hAnsi="Times New Roman" w:cs="Times New Roman"/>
          <w:color w:val="000000"/>
          <w:sz w:val="24"/>
          <w:szCs w:val="24"/>
        </w:rPr>
        <w:t>школы</w:t>
      </w:r>
      <w:r w:rsidRPr="00E348EF">
        <w:rPr>
          <w:rFonts w:ascii="Times New Roman" w:eastAsiaTheme="minorEastAsia" w:hAnsi="Times New Roman" w:cs="Times New Roman"/>
          <w:color w:val="000000"/>
          <w:sz w:val="24"/>
          <w:szCs w:val="24"/>
        </w:rPr>
        <w:t xml:space="preserve"> ставит перед собой следующие цели и задачи: </w:t>
      </w:r>
    </w:p>
    <w:p w:rsidR="00EE708D" w:rsidRPr="00E348EF" w:rsidRDefault="00EE708D" w:rsidP="00EE708D">
      <w:pPr>
        <w:pStyle w:val="ConsPlusNormal"/>
        <w:numPr>
          <w:ilvl w:val="0"/>
          <w:numId w:val="20"/>
        </w:numPr>
        <w:spacing w:line="276" w:lineRule="auto"/>
        <w:ind w:left="851" w:hanging="426"/>
        <w:jc w:val="both"/>
        <w:rPr>
          <w:rFonts w:ascii="Times New Roman" w:hAnsi="Times New Roman" w:cs="Times New Roman"/>
          <w:i/>
          <w:color w:val="000000"/>
          <w:sz w:val="24"/>
          <w:szCs w:val="24"/>
        </w:rPr>
      </w:pPr>
      <w:r w:rsidRPr="00E348EF">
        <w:rPr>
          <w:rFonts w:ascii="Times New Roman" w:eastAsiaTheme="minorEastAsia" w:hAnsi="Times New Roman" w:cs="Times New Roman"/>
          <w:color w:val="000000"/>
          <w:sz w:val="24"/>
          <w:szCs w:val="24"/>
        </w:rPr>
        <w:t xml:space="preserve">информационная поддержка всех образовательных программ школы, семейного воспитания и профессиональной деятельности учителя; </w:t>
      </w:r>
    </w:p>
    <w:p w:rsidR="00EE708D" w:rsidRPr="00E348EF" w:rsidRDefault="00EE708D" w:rsidP="00EE708D">
      <w:pPr>
        <w:pStyle w:val="ConsPlusNormal"/>
        <w:numPr>
          <w:ilvl w:val="0"/>
          <w:numId w:val="20"/>
        </w:numPr>
        <w:spacing w:line="276" w:lineRule="auto"/>
        <w:ind w:left="851" w:hanging="426"/>
        <w:jc w:val="both"/>
        <w:rPr>
          <w:rFonts w:ascii="Times New Roman" w:hAnsi="Times New Roman" w:cs="Times New Roman"/>
          <w:i/>
          <w:color w:val="000000"/>
          <w:sz w:val="24"/>
          <w:szCs w:val="24"/>
        </w:rPr>
      </w:pPr>
      <w:r w:rsidRPr="00E348EF">
        <w:rPr>
          <w:rFonts w:ascii="Times New Roman" w:eastAsiaTheme="minorEastAsia" w:hAnsi="Times New Roman" w:cs="Times New Roman"/>
          <w:color w:val="000000"/>
          <w:sz w:val="24"/>
          <w:szCs w:val="24"/>
        </w:rPr>
        <w:t xml:space="preserve">формирование навыков работы с различными видами печатной продукции; </w:t>
      </w:r>
    </w:p>
    <w:p w:rsidR="00EE708D" w:rsidRPr="00E348EF" w:rsidRDefault="00EE708D" w:rsidP="00EE708D">
      <w:pPr>
        <w:pStyle w:val="ConsPlusNormal"/>
        <w:numPr>
          <w:ilvl w:val="0"/>
          <w:numId w:val="20"/>
        </w:numPr>
        <w:spacing w:line="276" w:lineRule="auto"/>
        <w:ind w:left="851" w:hanging="426"/>
        <w:jc w:val="both"/>
        <w:rPr>
          <w:rFonts w:ascii="Times New Roman" w:hAnsi="Times New Roman" w:cs="Times New Roman"/>
          <w:i/>
          <w:color w:val="000000"/>
          <w:sz w:val="24"/>
          <w:szCs w:val="24"/>
        </w:rPr>
      </w:pPr>
      <w:r w:rsidRPr="00E348EF">
        <w:rPr>
          <w:rFonts w:ascii="Times New Roman" w:eastAsiaTheme="minorEastAsia" w:hAnsi="Times New Roman" w:cs="Times New Roman"/>
          <w:color w:val="000000"/>
          <w:sz w:val="24"/>
          <w:szCs w:val="24"/>
        </w:rPr>
        <w:t>обучение использованию библиотечных и информационных технологий;</w:t>
      </w:r>
    </w:p>
    <w:p w:rsidR="000E51A0" w:rsidRPr="00093882" w:rsidRDefault="00EE708D" w:rsidP="00093882">
      <w:pPr>
        <w:pStyle w:val="ConsPlusNormal"/>
        <w:numPr>
          <w:ilvl w:val="0"/>
          <w:numId w:val="20"/>
        </w:numPr>
        <w:spacing w:line="276" w:lineRule="auto"/>
        <w:ind w:left="851" w:hanging="426"/>
        <w:jc w:val="both"/>
        <w:rPr>
          <w:rFonts w:ascii="Times New Roman" w:hAnsi="Times New Roman" w:cs="Times New Roman"/>
          <w:i/>
          <w:color w:val="000000"/>
          <w:sz w:val="24"/>
          <w:szCs w:val="24"/>
        </w:rPr>
      </w:pPr>
      <w:r w:rsidRPr="00E348EF">
        <w:rPr>
          <w:rFonts w:ascii="Times New Roman" w:eastAsiaTheme="minorEastAsia" w:hAnsi="Times New Roman" w:cs="Times New Roman"/>
          <w:color w:val="000000"/>
          <w:sz w:val="24"/>
          <w:szCs w:val="24"/>
        </w:rPr>
        <w:t xml:space="preserve">организация информационного пространства </w:t>
      </w:r>
      <w:r w:rsidR="005A105D" w:rsidRPr="00E348EF">
        <w:rPr>
          <w:rFonts w:ascii="Times New Roman" w:eastAsiaTheme="minorEastAsia" w:hAnsi="Times New Roman" w:cs="Times New Roman"/>
          <w:color w:val="000000"/>
          <w:sz w:val="24"/>
          <w:szCs w:val="24"/>
        </w:rPr>
        <w:t>школы</w:t>
      </w:r>
      <w:r w:rsidRPr="00E348EF">
        <w:rPr>
          <w:rFonts w:ascii="Times New Roman" w:eastAsiaTheme="minorEastAsia" w:hAnsi="Times New Roman" w:cs="Times New Roman"/>
          <w:color w:val="000000"/>
          <w:sz w:val="24"/>
          <w:szCs w:val="24"/>
        </w:rPr>
        <w:t>, способствующего формированию необходимых навыков работы с информацией.</w:t>
      </w:r>
    </w:p>
    <w:tbl>
      <w:tblPr>
        <w:tblpPr w:leftFromText="180" w:rightFromText="180" w:vertAnchor="text" w:horzAnchor="margin" w:tblpXSpec="center" w:tblpY="112"/>
        <w:tblW w:w="14641" w:type="dxa"/>
        <w:tblLayout w:type="fixed"/>
        <w:tblCellMar>
          <w:left w:w="40" w:type="dxa"/>
          <w:right w:w="40" w:type="dxa"/>
        </w:tblCellMar>
        <w:tblLook w:val="0000" w:firstRow="0" w:lastRow="0" w:firstColumn="0" w:lastColumn="0" w:noHBand="0" w:noVBand="0"/>
      </w:tblPr>
      <w:tblGrid>
        <w:gridCol w:w="2167"/>
        <w:gridCol w:w="1842"/>
        <w:gridCol w:w="1813"/>
        <w:gridCol w:w="1731"/>
        <w:gridCol w:w="2126"/>
        <w:gridCol w:w="2552"/>
        <w:gridCol w:w="2410"/>
      </w:tblGrid>
      <w:tr w:rsidR="00EB3377" w:rsidRPr="00E348EF" w:rsidTr="008A0B16">
        <w:trPr>
          <w:trHeight w:val="1062"/>
        </w:trPr>
        <w:tc>
          <w:tcPr>
            <w:tcW w:w="2167" w:type="dxa"/>
            <w:tcBorders>
              <w:top w:val="single" w:sz="6" w:space="0" w:color="auto"/>
              <w:left w:val="single" w:sz="6" w:space="0" w:color="auto"/>
              <w:bottom w:val="single" w:sz="6" w:space="0" w:color="auto"/>
              <w:right w:val="single" w:sz="6" w:space="0" w:color="auto"/>
            </w:tcBorders>
            <w:vAlign w:val="center"/>
          </w:tcPr>
          <w:p w:rsidR="00EB3377" w:rsidRPr="00E348EF" w:rsidRDefault="00EB3377" w:rsidP="004218F0">
            <w:pPr>
              <w:pStyle w:val="ConsPlusNormal"/>
              <w:ind w:firstLine="0"/>
              <w:jc w:val="both"/>
              <w:rPr>
                <w:rFonts w:ascii="Times New Roman" w:hAnsi="Times New Roman" w:cs="Times New Roman"/>
                <w:color w:val="000000"/>
                <w:sz w:val="24"/>
                <w:szCs w:val="24"/>
              </w:rPr>
            </w:pPr>
          </w:p>
          <w:p w:rsidR="00EB3377" w:rsidRPr="00E348EF" w:rsidRDefault="00EB3377" w:rsidP="004218F0">
            <w:pPr>
              <w:pStyle w:val="ConsPlusNormal"/>
              <w:jc w:val="both"/>
              <w:rPr>
                <w:rFonts w:ascii="Times New Roman" w:hAnsi="Times New Roman" w:cs="Times New Roman"/>
                <w:color w:val="000000"/>
                <w:sz w:val="24"/>
                <w:szCs w:val="24"/>
              </w:rPr>
            </w:pPr>
          </w:p>
        </w:tc>
        <w:tc>
          <w:tcPr>
            <w:tcW w:w="1842" w:type="dxa"/>
            <w:tcBorders>
              <w:top w:val="single" w:sz="6" w:space="0" w:color="auto"/>
              <w:left w:val="single" w:sz="6" w:space="0" w:color="auto"/>
              <w:bottom w:val="single" w:sz="6" w:space="0" w:color="auto"/>
              <w:right w:val="single" w:sz="6" w:space="0" w:color="auto"/>
            </w:tcBorders>
            <w:vAlign w:val="center"/>
          </w:tcPr>
          <w:p w:rsidR="00EB3377" w:rsidRPr="00E348EF" w:rsidRDefault="00EB3377" w:rsidP="005539C5">
            <w:pPr>
              <w:ind w:left="-40" w:right="101"/>
              <w:jc w:val="center"/>
              <w:rPr>
                <w:rFonts w:ascii="Times New Roman" w:hAnsi="Times New Roman" w:cs="Times New Roman"/>
                <w:sz w:val="24"/>
                <w:szCs w:val="24"/>
              </w:rPr>
            </w:pPr>
            <w:r w:rsidRPr="00E348EF">
              <w:rPr>
                <w:rFonts w:ascii="Times New Roman" w:hAnsi="Times New Roman" w:cs="Times New Roman"/>
                <w:sz w:val="24"/>
                <w:szCs w:val="24"/>
              </w:rPr>
              <w:t>Контингент обучающихся</w:t>
            </w:r>
          </w:p>
        </w:tc>
        <w:tc>
          <w:tcPr>
            <w:tcW w:w="1813" w:type="dxa"/>
            <w:tcBorders>
              <w:top w:val="single" w:sz="6" w:space="0" w:color="auto"/>
              <w:left w:val="single" w:sz="6" w:space="0" w:color="auto"/>
              <w:bottom w:val="single" w:sz="6" w:space="0" w:color="auto"/>
              <w:right w:val="single" w:sz="6" w:space="0" w:color="auto"/>
            </w:tcBorders>
            <w:vAlign w:val="center"/>
          </w:tcPr>
          <w:p w:rsidR="00EB3377" w:rsidRPr="00E348EF" w:rsidRDefault="00EB3377" w:rsidP="005539C5">
            <w:pPr>
              <w:pStyle w:val="ConsPlusNormal"/>
              <w:ind w:left="-22" w:right="72"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Библиотечный фонд учебной  литературы</w:t>
            </w:r>
          </w:p>
          <w:p w:rsidR="00EB3377" w:rsidRPr="00E348EF" w:rsidRDefault="00EB3377" w:rsidP="004218F0">
            <w:pPr>
              <w:pStyle w:val="ConsPlusNormal"/>
              <w:jc w:val="center"/>
              <w:rPr>
                <w:rFonts w:ascii="Times New Roman" w:hAnsi="Times New Roman" w:cs="Times New Roman"/>
                <w:color w:val="000000"/>
                <w:sz w:val="24"/>
                <w:szCs w:val="24"/>
              </w:rPr>
            </w:pPr>
          </w:p>
        </w:tc>
        <w:tc>
          <w:tcPr>
            <w:tcW w:w="1731" w:type="dxa"/>
            <w:tcBorders>
              <w:top w:val="single" w:sz="6" w:space="0" w:color="auto"/>
              <w:left w:val="single" w:sz="6" w:space="0" w:color="auto"/>
              <w:bottom w:val="single" w:sz="6" w:space="0" w:color="auto"/>
              <w:right w:val="single" w:sz="6" w:space="0" w:color="auto"/>
            </w:tcBorders>
            <w:vAlign w:val="center"/>
          </w:tcPr>
          <w:p w:rsidR="00EB3377" w:rsidRPr="00E348EF" w:rsidRDefault="00EB3377" w:rsidP="00183D14">
            <w:pPr>
              <w:pStyle w:val="ConsPlusNormal"/>
              <w:ind w:left="-36" w:right="-40"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Из них в оперативном использовании</w:t>
            </w:r>
          </w:p>
        </w:tc>
        <w:tc>
          <w:tcPr>
            <w:tcW w:w="2126" w:type="dxa"/>
            <w:tcBorders>
              <w:top w:val="single" w:sz="6" w:space="0" w:color="auto"/>
              <w:left w:val="single" w:sz="6" w:space="0" w:color="auto"/>
              <w:bottom w:val="single" w:sz="6" w:space="0" w:color="auto"/>
              <w:right w:val="single" w:sz="6" w:space="0" w:color="auto"/>
            </w:tcBorders>
            <w:vAlign w:val="center"/>
          </w:tcPr>
          <w:p w:rsidR="00EB3377" w:rsidRPr="00E348EF" w:rsidRDefault="00EB3377" w:rsidP="00183D14">
            <w:pPr>
              <w:pStyle w:val="ConsPlusNormal"/>
              <w:ind w:right="102"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Подлежат списанию (срок использования более 5 лет)</w:t>
            </w:r>
          </w:p>
        </w:tc>
        <w:tc>
          <w:tcPr>
            <w:tcW w:w="2552" w:type="dxa"/>
            <w:tcBorders>
              <w:top w:val="single" w:sz="6" w:space="0" w:color="auto"/>
              <w:left w:val="single" w:sz="6" w:space="0" w:color="auto"/>
              <w:bottom w:val="single" w:sz="6" w:space="0" w:color="auto"/>
              <w:right w:val="single" w:sz="6" w:space="0" w:color="auto"/>
            </w:tcBorders>
            <w:vAlign w:val="center"/>
          </w:tcPr>
          <w:p w:rsidR="00EB3377" w:rsidRPr="00E348EF" w:rsidRDefault="00EB3377"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Процент обеспеченности за счет библиотечного фонда</w:t>
            </w:r>
          </w:p>
        </w:tc>
        <w:tc>
          <w:tcPr>
            <w:tcW w:w="2410" w:type="dxa"/>
            <w:tcBorders>
              <w:top w:val="single" w:sz="6" w:space="0" w:color="auto"/>
              <w:left w:val="single" w:sz="6" w:space="0" w:color="auto"/>
              <w:bottom w:val="single" w:sz="6" w:space="0" w:color="auto"/>
              <w:right w:val="single" w:sz="6" w:space="0" w:color="auto"/>
            </w:tcBorders>
            <w:vAlign w:val="center"/>
          </w:tcPr>
          <w:p w:rsidR="00EB3377" w:rsidRPr="00E348EF" w:rsidRDefault="00EB3377"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Процент обеспеченности за счет  родителей</w:t>
            </w:r>
          </w:p>
        </w:tc>
      </w:tr>
      <w:tr w:rsidR="00EB3377" w:rsidRPr="00E348EF" w:rsidTr="00533116">
        <w:trPr>
          <w:trHeight w:val="326"/>
        </w:trPr>
        <w:tc>
          <w:tcPr>
            <w:tcW w:w="2167"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EB3377" w:rsidRPr="00E348EF" w:rsidRDefault="00EB3377" w:rsidP="00EA28BA">
            <w:pPr>
              <w:spacing w:after="0"/>
              <w:jc w:val="center"/>
              <w:rPr>
                <w:rFonts w:ascii="Times New Roman" w:hAnsi="Times New Roman" w:cs="Times New Roman"/>
                <w:sz w:val="24"/>
                <w:szCs w:val="24"/>
              </w:rPr>
            </w:pPr>
            <w:r w:rsidRPr="00E348EF">
              <w:rPr>
                <w:rFonts w:ascii="Times New Roman" w:hAnsi="Times New Roman" w:cs="Times New Roman"/>
                <w:sz w:val="24"/>
                <w:szCs w:val="24"/>
              </w:rPr>
              <w:t>ООП НОО</w:t>
            </w:r>
          </w:p>
        </w:tc>
        <w:tc>
          <w:tcPr>
            <w:tcW w:w="1842"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EB3377" w:rsidRPr="00E348EF" w:rsidRDefault="00EB3377" w:rsidP="005539C5">
            <w:pPr>
              <w:pStyle w:val="ConsPlusNormal"/>
              <w:ind w:hanging="40"/>
              <w:jc w:val="center"/>
              <w:rPr>
                <w:rFonts w:ascii="Times New Roman" w:hAnsi="Times New Roman" w:cs="Times New Roman"/>
                <w:color w:val="000000"/>
                <w:sz w:val="24"/>
                <w:szCs w:val="24"/>
              </w:rPr>
            </w:pPr>
          </w:p>
        </w:tc>
        <w:tc>
          <w:tcPr>
            <w:tcW w:w="1813"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EB3377" w:rsidRPr="00E348EF" w:rsidRDefault="00EB3377" w:rsidP="005539C5">
            <w:pPr>
              <w:pStyle w:val="ConsPlusNormal"/>
              <w:ind w:firstLine="0"/>
              <w:jc w:val="center"/>
              <w:rPr>
                <w:rFonts w:ascii="Times New Roman" w:hAnsi="Times New Roman" w:cs="Times New Roman"/>
                <w:color w:val="000000"/>
                <w:sz w:val="24"/>
                <w:szCs w:val="24"/>
              </w:rPr>
            </w:pPr>
          </w:p>
        </w:tc>
        <w:tc>
          <w:tcPr>
            <w:tcW w:w="1731"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EB3377" w:rsidRPr="00E348EF" w:rsidRDefault="00EB3377" w:rsidP="005539C5">
            <w:pPr>
              <w:pStyle w:val="ConsPlusNormal"/>
              <w:ind w:firstLine="0"/>
              <w:jc w:val="center"/>
              <w:rPr>
                <w:rFonts w:ascii="Times New Roman" w:hAnsi="Times New Roman" w:cs="Times New Roman"/>
                <w:color w:val="000000"/>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EB3377" w:rsidRPr="00E348EF" w:rsidRDefault="00EB3377" w:rsidP="005539C5">
            <w:pPr>
              <w:pStyle w:val="ConsPlusNormal"/>
              <w:ind w:firstLine="0"/>
              <w:jc w:val="center"/>
              <w:rPr>
                <w:rFonts w:ascii="Times New Roman" w:hAnsi="Times New Roman" w:cs="Times New Roman"/>
                <w:color w:val="000000"/>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EB3377" w:rsidRPr="00E348EF" w:rsidRDefault="00EB3377" w:rsidP="005539C5">
            <w:pPr>
              <w:pStyle w:val="ConsPlusNormal"/>
              <w:ind w:firstLine="0"/>
              <w:jc w:val="center"/>
              <w:rPr>
                <w:rFonts w:ascii="Times New Roman" w:hAnsi="Times New Roman" w:cs="Times New Roman"/>
                <w:color w:val="000000"/>
                <w:sz w:val="24"/>
                <w:szCs w:val="24"/>
              </w:rPr>
            </w:pPr>
          </w:p>
        </w:tc>
        <w:tc>
          <w:tcPr>
            <w:tcW w:w="241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EB3377" w:rsidRPr="00E348EF" w:rsidRDefault="00EB3377" w:rsidP="005539C5">
            <w:pPr>
              <w:pStyle w:val="ConsPlusNormal"/>
              <w:ind w:firstLine="0"/>
              <w:jc w:val="center"/>
              <w:rPr>
                <w:rFonts w:ascii="Times New Roman" w:hAnsi="Times New Roman" w:cs="Times New Roman"/>
                <w:color w:val="000000"/>
                <w:sz w:val="24"/>
                <w:szCs w:val="24"/>
              </w:rPr>
            </w:pPr>
          </w:p>
        </w:tc>
      </w:tr>
      <w:tr w:rsidR="00EB3377" w:rsidRPr="008D1B7B" w:rsidTr="008A0B16">
        <w:trPr>
          <w:trHeight w:val="211"/>
        </w:trPr>
        <w:tc>
          <w:tcPr>
            <w:tcW w:w="2167" w:type="dxa"/>
            <w:tcBorders>
              <w:top w:val="single" w:sz="6" w:space="0" w:color="auto"/>
              <w:left w:val="single" w:sz="6" w:space="0" w:color="auto"/>
              <w:bottom w:val="single" w:sz="6" w:space="0" w:color="auto"/>
              <w:right w:val="single" w:sz="6" w:space="0" w:color="auto"/>
            </w:tcBorders>
          </w:tcPr>
          <w:p w:rsidR="00EB3377" w:rsidRPr="00E654A8" w:rsidRDefault="00EB3377" w:rsidP="00EA28BA">
            <w:pPr>
              <w:pStyle w:val="ConsPlusNormal"/>
              <w:ind w:firstLine="0"/>
              <w:jc w:val="center"/>
              <w:rPr>
                <w:rFonts w:ascii="Times New Roman" w:hAnsi="Times New Roman" w:cs="Times New Roman"/>
                <w:sz w:val="24"/>
                <w:szCs w:val="24"/>
              </w:rPr>
            </w:pPr>
            <w:r w:rsidRPr="00E654A8">
              <w:rPr>
                <w:rFonts w:ascii="Times New Roman" w:hAnsi="Times New Roman" w:cs="Times New Roman"/>
                <w:sz w:val="24"/>
                <w:szCs w:val="24"/>
              </w:rPr>
              <w:t>1 класс</w:t>
            </w:r>
          </w:p>
        </w:tc>
        <w:tc>
          <w:tcPr>
            <w:tcW w:w="1842" w:type="dxa"/>
            <w:tcBorders>
              <w:top w:val="single" w:sz="6" w:space="0" w:color="auto"/>
              <w:left w:val="single" w:sz="6" w:space="0" w:color="auto"/>
              <w:bottom w:val="single" w:sz="6" w:space="0" w:color="auto"/>
              <w:right w:val="single" w:sz="6" w:space="0" w:color="auto"/>
            </w:tcBorders>
            <w:vAlign w:val="center"/>
          </w:tcPr>
          <w:p w:rsidR="00EB3377" w:rsidRPr="00E654A8" w:rsidRDefault="006551D6" w:rsidP="004218F0">
            <w:pPr>
              <w:pStyle w:val="ConsPlusNormal"/>
              <w:ind w:hanging="40"/>
              <w:jc w:val="center"/>
              <w:rPr>
                <w:rFonts w:ascii="Times New Roman" w:hAnsi="Times New Roman" w:cs="Times New Roman"/>
                <w:sz w:val="24"/>
                <w:szCs w:val="24"/>
              </w:rPr>
            </w:pPr>
            <w:r w:rsidRPr="00E654A8">
              <w:rPr>
                <w:rFonts w:ascii="Times New Roman" w:hAnsi="Times New Roman" w:cs="Times New Roman"/>
                <w:sz w:val="24"/>
                <w:szCs w:val="24"/>
              </w:rPr>
              <w:t>3</w:t>
            </w:r>
            <w:r w:rsidR="00E654A8" w:rsidRPr="00E654A8">
              <w:rPr>
                <w:rFonts w:ascii="Times New Roman" w:hAnsi="Times New Roman" w:cs="Times New Roman"/>
                <w:sz w:val="24"/>
                <w:szCs w:val="24"/>
              </w:rPr>
              <w:t>9</w:t>
            </w:r>
          </w:p>
        </w:tc>
        <w:tc>
          <w:tcPr>
            <w:tcW w:w="1813" w:type="dxa"/>
            <w:tcBorders>
              <w:top w:val="single" w:sz="6" w:space="0" w:color="auto"/>
              <w:left w:val="single" w:sz="6" w:space="0" w:color="auto"/>
              <w:bottom w:val="single" w:sz="6" w:space="0" w:color="auto"/>
              <w:right w:val="single" w:sz="6" w:space="0" w:color="auto"/>
            </w:tcBorders>
            <w:vAlign w:val="center"/>
          </w:tcPr>
          <w:p w:rsidR="00EB3377" w:rsidRPr="00D318B9" w:rsidRDefault="00521D9D"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315</w:t>
            </w:r>
          </w:p>
        </w:tc>
        <w:tc>
          <w:tcPr>
            <w:tcW w:w="1731" w:type="dxa"/>
            <w:tcBorders>
              <w:top w:val="single" w:sz="6" w:space="0" w:color="auto"/>
              <w:left w:val="single" w:sz="6" w:space="0" w:color="auto"/>
              <w:bottom w:val="single" w:sz="6" w:space="0" w:color="auto"/>
              <w:right w:val="single" w:sz="6" w:space="0" w:color="auto"/>
            </w:tcBorders>
            <w:vAlign w:val="center"/>
          </w:tcPr>
          <w:p w:rsidR="00EB3377" w:rsidRPr="00D318B9" w:rsidRDefault="00521D9D"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315</w:t>
            </w:r>
          </w:p>
        </w:tc>
        <w:tc>
          <w:tcPr>
            <w:tcW w:w="2126"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c>
          <w:tcPr>
            <w:tcW w:w="2552" w:type="dxa"/>
            <w:tcBorders>
              <w:top w:val="single" w:sz="6" w:space="0" w:color="auto"/>
              <w:left w:val="single" w:sz="6" w:space="0" w:color="auto"/>
              <w:bottom w:val="single" w:sz="6" w:space="0" w:color="auto"/>
              <w:right w:val="single" w:sz="6" w:space="0" w:color="auto"/>
            </w:tcBorders>
            <w:vAlign w:val="center"/>
          </w:tcPr>
          <w:p w:rsidR="00EB3377" w:rsidRPr="00E654A8" w:rsidRDefault="00EB3377" w:rsidP="004218F0">
            <w:pPr>
              <w:pStyle w:val="ConsPlusNormal"/>
              <w:ind w:firstLine="0"/>
              <w:jc w:val="center"/>
              <w:rPr>
                <w:rFonts w:ascii="Times New Roman" w:hAnsi="Times New Roman" w:cs="Times New Roman"/>
                <w:sz w:val="24"/>
                <w:szCs w:val="24"/>
              </w:rPr>
            </w:pPr>
            <w:r w:rsidRPr="00E654A8">
              <w:rPr>
                <w:rFonts w:ascii="Times New Roman" w:hAnsi="Times New Roman" w:cs="Times New Roman"/>
                <w:sz w:val="24"/>
                <w:szCs w:val="24"/>
              </w:rPr>
              <w:t>100</w:t>
            </w:r>
          </w:p>
        </w:tc>
        <w:tc>
          <w:tcPr>
            <w:tcW w:w="2410" w:type="dxa"/>
            <w:tcBorders>
              <w:top w:val="single" w:sz="6" w:space="0" w:color="auto"/>
              <w:left w:val="single" w:sz="6" w:space="0" w:color="auto"/>
              <w:bottom w:val="single" w:sz="6" w:space="0" w:color="auto"/>
              <w:right w:val="single" w:sz="6" w:space="0" w:color="auto"/>
            </w:tcBorders>
            <w:vAlign w:val="center"/>
          </w:tcPr>
          <w:p w:rsidR="00EB3377" w:rsidRPr="008D1B7B" w:rsidRDefault="00533116" w:rsidP="004218F0">
            <w:pPr>
              <w:pStyle w:val="ConsPlusNormal"/>
              <w:ind w:firstLine="0"/>
              <w:jc w:val="center"/>
              <w:rPr>
                <w:rFonts w:ascii="Times New Roman" w:hAnsi="Times New Roman" w:cs="Times New Roman"/>
                <w:color w:val="FF0000"/>
                <w:sz w:val="24"/>
                <w:szCs w:val="24"/>
                <w:lang w:val="en-US"/>
              </w:rPr>
            </w:pPr>
            <w:r w:rsidRPr="008D1B7B">
              <w:rPr>
                <w:rFonts w:ascii="Times New Roman" w:hAnsi="Times New Roman" w:cs="Times New Roman"/>
                <w:color w:val="FF0000"/>
                <w:sz w:val="24"/>
                <w:szCs w:val="24"/>
                <w:lang w:val="en-US"/>
              </w:rPr>
              <w:t>-</w:t>
            </w:r>
          </w:p>
        </w:tc>
      </w:tr>
      <w:tr w:rsidR="00EB3377" w:rsidRPr="008D1B7B" w:rsidTr="008A0B16">
        <w:trPr>
          <w:trHeight w:val="211"/>
        </w:trPr>
        <w:tc>
          <w:tcPr>
            <w:tcW w:w="2167" w:type="dxa"/>
            <w:tcBorders>
              <w:top w:val="single" w:sz="6" w:space="0" w:color="auto"/>
              <w:left w:val="single" w:sz="6" w:space="0" w:color="auto"/>
              <w:bottom w:val="single" w:sz="6" w:space="0" w:color="auto"/>
              <w:right w:val="single" w:sz="6" w:space="0" w:color="auto"/>
            </w:tcBorders>
          </w:tcPr>
          <w:p w:rsidR="00EB3377" w:rsidRPr="00E654A8" w:rsidRDefault="00EB3377" w:rsidP="00EA28BA">
            <w:pPr>
              <w:pStyle w:val="ConsPlusNormal"/>
              <w:ind w:firstLine="0"/>
              <w:jc w:val="center"/>
              <w:rPr>
                <w:rFonts w:ascii="Times New Roman" w:hAnsi="Times New Roman" w:cs="Times New Roman"/>
                <w:sz w:val="24"/>
                <w:szCs w:val="24"/>
              </w:rPr>
            </w:pPr>
            <w:r w:rsidRPr="00E654A8">
              <w:rPr>
                <w:rFonts w:ascii="Times New Roman" w:hAnsi="Times New Roman" w:cs="Times New Roman"/>
                <w:sz w:val="24"/>
                <w:szCs w:val="24"/>
              </w:rPr>
              <w:t>2 класс</w:t>
            </w:r>
          </w:p>
        </w:tc>
        <w:tc>
          <w:tcPr>
            <w:tcW w:w="1842" w:type="dxa"/>
            <w:tcBorders>
              <w:top w:val="single" w:sz="6" w:space="0" w:color="auto"/>
              <w:left w:val="single" w:sz="6" w:space="0" w:color="auto"/>
              <w:bottom w:val="single" w:sz="6" w:space="0" w:color="auto"/>
              <w:right w:val="single" w:sz="6" w:space="0" w:color="auto"/>
            </w:tcBorders>
            <w:vAlign w:val="center"/>
          </w:tcPr>
          <w:p w:rsidR="00EB3377" w:rsidRPr="00E654A8" w:rsidRDefault="00E654A8" w:rsidP="004218F0">
            <w:pPr>
              <w:pStyle w:val="ConsPlusNormal"/>
              <w:ind w:hanging="40"/>
              <w:jc w:val="center"/>
              <w:rPr>
                <w:rFonts w:ascii="Times New Roman" w:hAnsi="Times New Roman" w:cs="Times New Roman"/>
                <w:sz w:val="24"/>
                <w:szCs w:val="24"/>
              </w:rPr>
            </w:pPr>
            <w:r w:rsidRPr="00E654A8">
              <w:rPr>
                <w:rFonts w:ascii="Times New Roman" w:hAnsi="Times New Roman" w:cs="Times New Roman"/>
                <w:sz w:val="24"/>
                <w:szCs w:val="24"/>
              </w:rPr>
              <w:t>29</w:t>
            </w:r>
          </w:p>
        </w:tc>
        <w:tc>
          <w:tcPr>
            <w:tcW w:w="1813" w:type="dxa"/>
            <w:tcBorders>
              <w:top w:val="single" w:sz="6" w:space="0" w:color="auto"/>
              <w:left w:val="single" w:sz="6" w:space="0" w:color="auto"/>
              <w:bottom w:val="single" w:sz="6" w:space="0" w:color="auto"/>
              <w:right w:val="single" w:sz="6" w:space="0" w:color="auto"/>
            </w:tcBorders>
            <w:vAlign w:val="center"/>
          </w:tcPr>
          <w:p w:rsidR="00EB3377" w:rsidRPr="00D318B9" w:rsidRDefault="00521D9D"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372</w:t>
            </w:r>
          </w:p>
        </w:tc>
        <w:tc>
          <w:tcPr>
            <w:tcW w:w="1731" w:type="dxa"/>
            <w:tcBorders>
              <w:top w:val="single" w:sz="6" w:space="0" w:color="auto"/>
              <w:left w:val="single" w:sz="6" w:space="0" w:color="auto"/>
              <w:bottom w:val="single" w:sz="6" w:space="0" w:color="auto"/>
              <w:right w:val="single" w:sz="6" w:space="0" w:color="auto"/>
            </w:tcBorders>
            <w:vAlign w:val="center"/>
          </w:tcPr>
          <w:p w:rsidR="00EB3377" w:rsidRPr="00D318B9" w:rsidRDefault="00521D9D"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372</w:t>
            </w:r>
          </w:p>
        </w:tc>
        <w:tc>
          <w:tcPr>
            <w:tcW w:w="2126"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c>
          <w:tcPr>
            <w:tcW w:w="2552" w:type="dxa"/>
            <w:tcBorders>
              <w:top w:val="single" w:sz="6" w:space="0" w:color="auto"/>
              <w:left w:val="single" w:sz="6" w:space="0" w:color="auto"/>
              <w:bottom w:val="single" w:sz="6" w:space="0" w:color="auto"/>
              <w:right w:val="single" w:sz="6" w:space="0" w:color="auto"/>
            </w:tcBorders>
            <w:vAlign w:val="center"/>
          </w:tcPr>
          <w:p w:rsidR="00EB3377" w:rsidRPr="00E654A8" w:rsidRDefault="00EB3377" w:rsidP="004218F0">
            <w:pPr>
              <w:pStyle w:val="ConsPlusNormal"/>
              <w:ind w:firstLine="0"/>
              <w:jc w:val="center"/>
              <w:rPr>
                <w:rFonts w:ascii="Times New Roman" w:hAnsi="Times New Roman" w:cs="Times New Roman"/>
                <w:sz w:val="24"/>
                <w:szCs w:val="24"/>
              </w:rPr>
            </w:pPr>
            <w:r w:rsidRPr="00E654A8">
              <w:rPr>
                <w:rFonts w:ascii="Times New Roman" w:hAnsi="Times New Roman" w:cs="Times New Roman"/>
                <w:sz w:val="24"/>
                <w:szCs w:val="24"/>
              </w:rPr>
              <w:t>100</w:t>
            </w:r>
          </w:p>
        </w:tc>
        <w:tc>
          <w:tcPr>
            <w:tcW w:w="2410"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r>
      <w:tr w:rsidR="00EB3377" w:rsidRPr="008D1B7B" w:rsidTr="008A0B16">
        <w:trPr>
          <w:trHeight w:val="211"/>
        </w:trPr>
        <w:tc>
          <w:tcPr>
            <w:tcW w:w="2167" w:type="dxa"/>
            <w:tcBorders>
              <w:top w:val="single" w:sz="6" w:space="0" w:color="auto"/>
              <w:left w:val="single" w:sz="6" w:space="0" w:color="auto"/>
              <w:bottom w:val="single" w:sz="6" w:space="0" w:color="auto"/>
              <w:right w:val="single" w:sz="6" w:space="0" w:color="auto"/>
            </w:tcBorders>
          </w:tcPr>
          <w:p w:rsidR="00EB3377" w:rsidRPr="00E654A8" w:rsidRDefault="00EB3377" w:rsidP="00EA28BA">
            <w:pPr>
              <w:pStyle w:val="ConsPlusNormal"/>
              <w:ind w:firstLine="0"/>
              <w:jc w:val="center"/>
              <w:rPr>
                <w:rFonts w:ascii="Times New Roman" w:hAnsi="Times New Roman" w:cs="Times New Roman"/>
                <w:sz w:val="24"/>
                <w:szCs w:val="24"/>
              </w:rPr>
            </w:pPr>
            <w:r w:rsidRPr="00E654A8">
              <w:rPr>
                <w:rFonts w:ascii="Times New Roman" w:hAnsi="Times New Roman" w:cs="Times New Roman"/>
                <w:sz w:val="24"/>
                <w:szCs w:val="24"/>
              </w:rPr>
              <w:t>3 класс</w:t>
            </w:r>
          </w:p>
        </w:tc>
        <w:tc>
          <w:tcPr>
            <w:tcW w:w="1842" w:type="dxa"/>
            <w:tcBorders>
              <w:top w:val="single" w:sz="6" w:space="0" w:color="auto"/>
              <w:left w:val="single" w:sz="6" w:space="0" w:color="auto"/>
              <w:bottom w:val="single" w:sz="6" w:space="0" w:color="auto"/>
              <w:right w:val="single" w:sz="6" w:space="0" w:color="auto"/>
            </w:tcBorders>
            <w:vAlign w:val="center"/>
          </w:tcPr>
          <w:p w:rsidR="00EB3377" w:rsidRPr="00E654A8" w:rsidRDefault="006551D6" w:rsidP="004218F0">
            <w:pPr>
              <w:pStyle w:val="ConsPlusNormal"/>
              <w:ind w:hanging="40"/>
              <w:jc w:val="center"/>
              <w:rPr>
                <w:rFonts w:ascii="Times New Roman" w:hAnsi="Times New Roman" w:cs="Times New Roman"/>
                <w:sz w:val="24"/>
                <w:szCs w:val="24"/>
              </w:rPr>
            </w:pPr>
            <w:r w:rsidRPr="00E654A8">
              <w:rPr>
                <w:rFonts w:ascii="Times New Roman" w:hAnsi="Times New Roman" w:cs="Times New Roman"/>
                <w:sz w:val="24"/>
                <w:szCs w:val="24"/>
              </w:rPr>
              <w:t>3</w:t>
            </w:r>
            <w:r w:rsidR="00E654A8" w:rsidRPr="00E654A8">
              <w:rPr>
                <w:rFonts w:ascii="Times New Roman" w:hAnsi="Times New Roman" w:cs="Times New Roman"/>
                <w:sz w:val="24"/>
                <w:szCs w:val="24"/>
              </w:rPr>
              <w:t>0</w:t>
            </w:r>
          </w:p>
        </w:tc>
        <w:tc>
          <w:tcPr>
            <w:tcW w:w="1813" w:type="dxa"/>
            <w:tcBorders>
              <w:top w:val="single" w:sz="6" w:space="0" w:color="auto"/>
              <w:left w:val="single" w:sz="6" w:space="0" w:color="auto"/>
              <w:bottom w:val="single" w:sz="6" w:space="0" w:color="auto"/>
              <w:right w:val="single" w:sz="6" w:space="0" w:color="auto"/>
            </w:tcBorders>
            <w:vAlign w:val="center"/>
          </w:tcPr>
          <w:p w:rsidR="00EB3377" w:rsidRPr="00D318B9" w:rsidRDefault="00521D9D"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468</w:t>
            </w:r>
          </w:p>
        </w:tc>
        <w:tc>
          <w:tcPr>
            <w:tcW w:w="1731" w:type="dxa"/>
            <w:tcBorders>
              <w:top w:val="single" w:sz="6" w:space="0" w:color="auto"/>
              <w:left w:val="single" w:sz="6" w:space="0" w:color="auto"/>
              <w:bottom w:val="single" w:sz="6" w:space="0" w:color="auto"/>
              <w:right w:val="single" w:sz="6" w:space="0" w:color="auto"/>
            </w:tcBorders>
            <w:vAlign w:val="center"/>
          </w:tcPr>
          <w:p w:rsidR="00EB3377" w:rsidRPr="00D318B9" w:rsidRDefault="00521D9D"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468</w:t>
            </w:r>
          </w:p>
        </w:tc>
        <w:tc>
          <w:tcPr>
            <w:tcW w:w="2126"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c>
          <w:tcPr>
            <w:tcW w:w="2552" w:type="dxa"/>
            <w:tcBorders>
              <w:top w:val="single" w:sz="6" w:space="0" w:color="auto"/>
              <w:left w:val="single" w:sz="6" w:space="0" w:color="auto"/>
              <w:bottom w:val="single" w:sz="6" w:space="0" w:color="auto"/>
              <w:right w:val="single" w:sz="6" w:space="0" w:color="auto"/>
            </w:tcBorders>
            <w:vAlign w:val="center"/>
          </w:tcPr>
          <w:p w:rsidR="00EB3377" w:rsidRPr="00E654A8" w:rsidRDefault="00533116" w:rsidP="004218F0">
            <w:pPr>
              <w:pStyle w:val="ConsPlusNormal"/>
              <w:ind w:firstLine="0"/>
              <w:jc w:val="center"/>
              <w:rPr>
                <w:rFonts w:ascii="Times New Roman" w:hAnsi="Times New Roman" w:cs="Times New Roman"/>
                <w:sz w:val="24"/>
                <w:szCs w:val="24"/>
                <w:lang w:val="en-US"/>
              </w:rPr>
            </w:pPr>
            <w:r w:rsidRPr="00E654A8">
              <w:rPr>
                <w:rFonts w:ascii="Times New Roman" w:hAnsi="Times New Roman" w:cs="Times New Roman"/>
                <w:sz w:val="24"/>
                <w:szCs w:val="24"/>
                <w:lang w:val="en-US"/>
              </w:rPr>
              <w:t>100</w:t>
            </w:r>
          </w:p>
        </w:tc>
        <w:tc>
          <w:tcPr>
            <w:tcW w:w="2410"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r>
      <w:tr w:rsidR="00EB3377" w:rsidRPr="008D1B7B" w:rsidTr="008A0B16">
        <w:trPr>
          <w:trHeight w:val="211"/>
        </w:trPr>
        <w:tc>
          <w:tcPr>
            <w:tcW w:w="2167" w:type="dxa"/>
            <w:tcBorders>
              <w:top w:val="single" w:sz="6" w:space="0" w:color="auto"/>
              <w:left w:val="single" w:sz="6" w:space="0" w:color="auto"/>
              <w:bottom w:val="single" w:sz="6" w:space="0" w:color="auto"/>
              <w:right w:val="single" w:sz="6" w:space="0" w:color="auto"/>
            </w:tcBorders>
          </w:tcPr>
          <w:p w:rsidR="00EB3377" w:rsidRPr="00E654A8" w:rsidRDefault="00EB3377" w:rsidP="00EA28BA">
            <w:pPr>
              <w:pStyle w:val="ConsPlusNormal"/>
              <w:ind w:firstLine="0"/>
              <w:jc w:val="center"/>
              <w:rPr>
                <w:rFonts w:ascii="Times New Roman" w:hAnsi="Times New Roman" w:cs="Times New Roman"/>
                <w:sz w:val="24"/>
                <w:szCs w:val="24"/>
              </w:rPr>
            </w:pPr>
            <w:r w:rsidRPr="00E654A8">
              <w:rPr>
                <w:rFonts w:ascii="Times New Roman" w:hAnsi="Times New Roman" w:cs="Times New Roman"/>
                <w:sz w:val="24"/>
                <w:szCs w:val="24"/>
              </w:rPr>
              <w:t>4 класс</w:t>
            </w:r>
          </w:p>
        </w:tc>
        <w:tc>
          <w:tcPr>
            <w:tcW w:w="1842" w:type="dxa"/>
            <w:tcBorders>
              <w:top w:val="single" w:sz="6" w:space="0" w:color="auto"/>
              <w:left w:val="single" w:sz="6" w:space="0" w:color="auto"/>
              <w:bottom w:val="single" w:sz="6" w:space="0" w:color="auto"/>
              <w:right w:val="single" w:sz="6" w:space="0" w:color="auto"/>
            </w:tcBorders>
            <w:vAlign w:val="center"/>
          </w:tcPr>
          <w:p w:rsidR="00EB3377" w:rsidRPr="00E654A8" w:rsidRDefault="006551D6" w:rsidP="004218F0">
            <w:pPr>
              <w:pStyle w:val="ConsPlusNormal"/>
              <w:ind w:hanging="40"/>
              <w:jc w:val="center"/>
              <w:rPr>
                <w:rFonts w:ascii="Times New Roman" w:hAnsi="Times New Roman" w:cs="Times New Roman"/>
                <w:sz w:val="24"/>
                <w:szCs w:val="24"/>
              </w:rPr>
            </w:pPr>
            <w:r w:rsidRPr="00E654A8">
              <w:rPr>
                <w:rFonts w:ascii="Times New Roman" w:hAnsi="Times New Roman" w:cs="Times New Roman"/>
                <w:sz w:val="24"/>
                <w:szCs w:val="24"/>
              </w:rPr>
              <w:t>2</w:t>
            </w:r>
            <w:r w:rsidR="00E654A8" w:rsidRPr="00E654A8">
              <w:rPr>
                <w:rFonts w:ascii="Times New Roman" w:hAnsi="Times New Roman" w:cs="Times New Roman"/>
                <w:sz w:val="24"/>
                <w:szCs w:val="24"/>
              </w:rPr>
              <w:t>8</w:t>
            </w:r>
          </w:p>
        </w:tc>
        <w:tc>
          <w:tcPr>
            <w:tcW w:w="1813" w:type="dxa"/>
            <w:tcBorders>
              <w:top w:val="single" w:sz="6" w:space="0" w:color="auto"/>
              <w:left w:val="single" w:sz="6" w:space="0" w:color="auto"/>
              <w:bottom w:val="single" w:sz="6" w:space="0" w:color="auto"/>
              <w:right w:val="single" w:sz="6" w:space="0" w:color="auto"/>
            </w:tcBorders>
            <w:vAlign w:val="center"/>
          </w:tcPr>
          <w:p w:rsidR="00EB3377" w:rsidRPr="00D318B9" w:rsidRDefault="00AE667A"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348</w:t>
            </w:r>
          </w:p>
        </w:tc>
        <w:tc>
          <w:tcPr>
            <w:tcW w:w="1731" w:type="dxa"/>
            <w:tcBorders>
              <w:top w:val="single" w:sz="6" w:space="0" w:color="auto"/>
              <w:left w:val="single" w:sz="6" w:space="0" w:color="auto"/>
              <w:bottom w:val="single" w:sz="6" w:space="0" w:color="auto"/>
              <w:right w:val="single" w:sz="6" w:space="0" w:color="auto"/>
            </w:tcBorders>
            <w:vAlign w:val="center"/>
          </w:tcPr>
          <w:p w:rsidR="00EB3377" w:rsidRPr="00D318B9" w:rsidRDefault="00AE667A"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348</w:t>
            </w:r>
          </w:p>
        </w:tc>
        <w:tc>
          <w:tcPr>
            <w:tcW w:w="2126"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c>
          <w:tcPr>
            <w:tcW w:w="2552" w:type="dxa"/>
            <w:tcBorders>
              <w:top w:val="single" w:sz="6" w:space="0" w:color="auto"/>
              <w:left w:val="single" w:sz="6" w:space="0" w:color="auto"/>
              <w:bottom w:val="single" w:sz="6" w:space="0" w:color="auto"/>
              <w:right w:val="single" w:sz="6" w:space="0" w:color="auto"/>
            </w:tcBorders>
            <w:vAlign w:val="center"/>
          </w:tcPr>
          <w:p w:rsidR="00EB3377" w:rsidRPr="00E654A8" w:rsidRDefault="00533116" w:rsidP="004218F0">
            <w:pPr>
              <w:pStyle w:val="ConsPlusNormal"/>
              <w:ind w:firstLine="0"/>
              <w:jc w:val="center"/>
              <w:rPr>
                <w:rFonts w:ascii="Times New Roman" w:hAnsi="Times New Roman" w:cs="Times New Roman"/>
                <w:sz w:val="24"/>
                <w:szCs w:val="24"/>
                <w:lang w:val="en-US"/>
              </w:rPr>
            </w:pPr>
            <w:r w:rsidRPr="00E654A8">
              <w:rPr>
                <w:rFonts w:ascii="Times New Roman" w:hAnsi="Times New Roman" w:cs="Times New Roman"/>
                <w:sz w:val="24"/>
                <w:szCs w:val="24"/>
                <w:lang w:val="en-US"/>
              </w:rPr>
              <w:t>100</w:t>
            </w:r>
          </w:p>
        </w:tc>
        <w:tc>
          <w:tcPr>
            <w:tcW w:w="2410"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r>
      <w:tr w:rsidR="00EB3377" w:rsidRPr="008D1B7B" w:rsidTr="00533116">
        <w:trPr>
          <w:trHeight w:val="211"/>
        </w:trPr>
        <w:tc>
          <w:tcPr>
            <w:tcW w:w="2167"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EB3377" w:rsidRPr="00E654A8" w:rsidRDefault="00EB3377" w:rsidP="00EA28BA">
            <w:pPr>
              <w:pStyle w:val="ConsPlusNormal"/>
              <w:ind w:firstLine="0"/>
              <w:jc w:val="center"/>
              <w:rPr>
                <w:rFonts w:ascii="Times New Roman" w:hAnsi="Times New Roman" w:cs="Times New Roman"/>
                <w:sz w:val="24"/>
                <w:szCs w:val="24"/>
              </w:rPr>
            </w:pPr>
            <w:r w:rsidRPr="00E654A8">
              <w:rPr>
                <w:rFonts w:ascii="Times New Roman" w:hAnsi="Times New Roman" w:cs="Times New Roman"/>
                <w:sz w:val="24"/>
                <w:szCs w:val="24"/>
              </w:rPr>
              <w:t>ООП ООО</w:t>
            </w:r>
          </w:p>
        </w:tc>
        <w:tc>
          <w:tcPr>
            <w:tcW w:w="1842"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EB3377" w:rsidRPr="00E654A8" w:rsidRDefault="00EB3377" w:rsidP="004218F0">
            <w:pPr>
              <w:pStyle w:val="ConsPlusNormal"/>
              <w:ind w:hanging="40"/>
              <w:jc w:val="center"/>
              <w:rPr>
                <w:rFonts w:ascii="Times New Roman" w:hAnsi="Times New Roman" w:cs="Times New Roman"/>
                <w:sz w:val="24"/>
                <w:szCs w:val="24"/>
              </w:rPr>
            </w:pPr>
          </w:p>
        </w:tc>
        <w:tc>
          <w:tcPr>
            <w:tcW w:w="1813"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EB3377" w:rsidRPr="00D318B9" w:rsidRDefault="00EB3377" w:rsidP="004218F0">
            <w:pPr>
              <w:pStyle w:val="ConsPlusNormal"/>
              <w:ind w:firstLine="0"/>
              <w:jc w:val="center"/>
              <w:rPr>
                <w:rFonts w:ascii="Times New Roman" w:hAnsi="Times New Roman" w:cs="Times New Roman"/>
                <w:sz w:val="24"/>
                <w:szCs w:val="24"/>
              </w:rPr>
            </w:pPr>
          </w:p>
        </w:tc>
        <w:tc>
          <w:tcPr>
            <w:tcW w:w="1731"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EB3377" w:rsidRPr="00D318B9" w:rsidRDefault="00EB3377" w:rsidP="004218F0">
            <w:pPr>
              <w:pStyle w:val="ConsPlusNormal"/>
              <w:ind w:firstLine="0"/>
              <w:jc w:val="center"/>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EB3377" w:rsidRPr="00E654A8" w:rsidRDefault="00EB3377" w:rsidP="004218F0">
            <w:pPr>
              <w:pStyle w:val="ConsPlusNormal"/>
              <w:ind w:firstLine="0"/>
              <w:jc w:val="center"/>
              <w:rPr>
                <w:rFonts w:ascii="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r>
      <w:tr w:rsidR="00EB3377" w:rsidRPr="008D1B7B" w:rsidTr="008A0B16">
        <w:trPr>
          <w:trHeight w:val="211"/>
        </w:trPr>
        <w:tc>
          <w:tcPr>
            <w:tcW w:w="2167" w:type="dxa"/>
            <w:tcBorders>
              <w:top w:val="single" w:sz="6" w:space="0" w:color="auto"/>
              <w:left w:val="single" w:sz="6" w:space="0" w:color="auto"/>
              <w:bottom w:val="single" w:sz="6" w:space="0" w:color="auto"/>
              <w:right w:val="single" w:sz="6" w:space="0" w:color="auto"/>
            </w:tcBorders>
          </w:tcPr>
          <w:p w:rsidR="00EB3377" w:rsidRPr="00E654A8" w:rsidRDefault="00EB3377" w:rsidP="00EA28BA">
            <w:pPr>
              <w:pStyle w:val="ConsPlusNormal"/>
              <w:ind w:firstLine="0"/>
              <w:jc w:val="center"/>
              <w:rPr>
                <w:rFonts w:ascii="Times New Roman" w:hAnsi="Times New Roman" w:cs="Times New Roman"/>
                <w:sz w:val="24"/>
                <w:szCs w:val="24"/>
              </w:rPr>
            </w:pPr>
            <w:r w:rsidRPr="00E654A8">
              <w:rPr>
                <w:rFonts w:ascii="Times New Roman" w:hAnsi="Times New Roman" w:cs="Times New Roman"/>
                <w:sz w:val="24"/>
                <w:szCs w:val="24"/>
              </w:rPr>
              <w:t>5 класс</w:t>
            </w:r>
          </w:p>
        </w:tc>
        <w:tc>
          <w:tcPr>
            <w:tcW w:w="1842" w:type="dxa"/>
            <w:tcBorders>
              <w:top w:val="single" w:sz="6" w:space="0" w:color="auto"/>
              <w:left w:val="single" w:sz="6" w:space="0" w:color="auto"/>
              <w:bottom w:val="single" w:sz="6" w:space="0" w:color="auto"/>
              <w:right w:val="single" w:sz="6" w:space="0" w:color="auto"/>
            </w:tcBorders>
            <w:vAlign w:val="center"/>
          </w:tcPr>
          <w:p w:rsidR="00EB3377" w:rsidRPr="00E654A8" w:rsidRDefault="00E654A8" w:rsidP="004218F0">
            <w:pPr>
              <w:pStyle w:val="ConsPlusNormal"/>
              <w:ind w:hanging="40"/>
              <w:jc w:val="center"/>
              <w:rPr>
                <w:rFonts w:ascii="Times New Roman" w:hAnsi="Times New Roman" w:cs="Times New Roman"/>
                <w:sz w:val="24"/>
                <w:szCs w:val="24"/>
              </w:rPr>
            </w:pPr>
            <w:r w:rsidRPr="00E654A8">
              <w:rPr>
                <w:rFonts w:ascii="Times New Roman" w:hAnsi="Times New Roman" w:cs="Times New Roman"/>
                <w:sz w:val="24"/>
                <w:szCs w:val="24"/>
              </w:rPr>
              <w:t>35</w:t>
            </w:r>
          </w:p>
        </w:tc>
        <w:tc>
          <w:tcPr>
            <w:tcW w:w="1813" w:type="dxa"/>
            <w:tcBorders>
              <w:top w:val="single" w:sz="6" w:space="0" w:color="auto"/>
              <w:left w:val="single" w:sz="6" w:space="0" w:color="auto"/>
              <w:bottom w:val="single" w:sz="6" w:space="0" w:color="auto"/>
              <w:right w:val="single" w:sz="6" w:space="0" w:color="auto"/>
            </w:tcBorders>
            <w:vAlign w:val="center"/>
          </w:tcPr>
          <w:p w:rsidR="00EB3377" w:rsidRPr="00D318B9" w:rsidRDefault="00AE667A"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312</w:t>
            </w:r>
          </w:p>
        </w:tc>
        <w:tc>
          <w:tcPr>
            <w:tcW w:w="1731" w:type="dxa"/>
            <w:tcBorders>
              <w:top w:val="single" w:sz="6" w:space="0" w:color="auto"/>
              <w:left w:val="single" w:sz="6" w:space="0" w:color="auto"/>
              <w:bottom w:val="single" w:sz="6" w:space="0" w:color="auto"/>
              <w:right w:val="single" w:sz="6" w:space="0" w:color="auto"/>
            </w:tcBorders>
            <w:vAlign w:val="center"/>
          </w:tcPr>
          <w:p w:rsidR="00EB3377" w:rsidRPr="00D318B9" w:rsidRDefault="00AE667A"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312</w:t>
            </w:r>
          </w:p>
        </w:tc>
        <w:tc>
          <w:tcPr>
            <w:tcW w:w="2126"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c>
          <w:tcPr>
            <w:tcW w:w="2552" w:type="dxa"/>
            <w:tcBorders>
              <w:top w:val="single" w:sz="6" w:space="0" w:color="auto"/>
              <w:left w:val="single" w:sz="6" w:space="0" w:color="auto"/>
              <w:bottom w:val="single" w:sz="6" w:space="0" w:color="auto"/>
              <w:right w:val="single" w:sz="6" w:space="0" w:color="auto"/>
            </w:tcBorders>
            <w:vAlign w:val="center"/>
          </w:tcPr>
          <w:p w:rsidR="00EB3377" w:rsidRPr="00E654A8" w:rsidRDefault="00533116" w:rsidP="004218F0">
            <w:pPr>
              <w:pStyle w:val="ConsPlusNormal"/>
              <w:ind w:firstLine="0"/>
              <w:jc w:val="center"/>
              <w:rPr>
                <w:rFonts w:ascii="Times New Roman" w:hAnsi="Times New Roman" w:cs="Times New Roman"/>
                <w:sz w:val="24"/>
                <w:szCs w:val="24"/>
                <w:lang w:val="en-US"/>
              </w:rPr>
            </w:pPr>
            <w:r w:rsidRPr="00E654A8">
              <w:rPr>
                <w:rFonts w:ascii="Times New Roman" w:hAnsi="Times New Roman" w:cs="Times New Roman"/>
                <w:sz w:val="24"/>
                <w:szCs w:val="24"/>
                <w:lang w:val="en-US"/>
              </w:rPr>
              <w:t>100</w:t>
            </w:r>
          </w:p>
        </w:tc>
        <w:tc>
          <w:tcPr>
            <w:tcW w:w="2410"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r>
      <w:tr w:rsidR="00EB3377" w:rsidRPr="008D1B7B" w:rsidTr="008A0B16">
        <w:trPr>
          <w:trHeight w:val="211"/>
        </w:trPr>
        <w:tc>
          <w:tcPr>
            <w:tcW w:w="2167" w:type="dxa"/>
            <w:tcBorders>
              <w:top w:val="single" w:sz="6" w:space="0" w:color="auto"/>
              <w:left w:val="single" w:sz="6" w:space="0" w:color="auto"/>
              <w:bottom w:val="single" w:sz="6" w:space="0" w:color="auto"/>
              <w:right w:val="single" w:sz="6" w:space="0" w:color="auto"/>
            </w:tcBorders>
          </w:tcPr>
          <w:p w:rsidR="00EB3377" w:rsidRPr="00E654A8" w:rsidRDefault="00EB3377" w:rsidP="00EA28BA">
            <w:pPr>
              <w:pStyle w:val="ConsPlusNormal"/>
              <w:ind w:firstLine="0"/>
              <w:jc w:val="center"/>
              <w:rPr>
                <w:rFonts w:ascii="Times New Roman" w:hAnsi="Times New Roman" w:cs="Times New Roman"/>
                <w:sz w:val="24"/>
                <w:szCs w:val="24"/>
              </w:rPr>
            </w:pPr>
            <w:r w:rsidRPr="00E654A8">
              <w:rPr>
                <w:rFonts w:ascii="Times New Roman" w:hAnsi="Times New Roman" w:cs="Times New Roman"/>
                <w:sz w:val="24"/>
                <w:szCs w:val="24"/>
              </w:rPr>
              <w:t>6 класс</w:t>
            </w:r>
          </w:p>
        </w:tc>
        <w:tc>
          <w:tcPr>
            <w:tcW w:w="1842" w:type="dxa"/>
            <w:tcBorders>
              <w:top w:val="single" w:sz="6" w:space="0" w:color="auto"/>
              <w:left w:val="single" w:sz="6" w:space="0" w:color="auto"/>
              <w:bottom w:val="single" w:sz="6" w:space="0" w:color="auto"/>
              <w:right w:val="single" w:sz="6" w:space="0" w:color="auto"/>
            </w:tcBorders>
            <w:vAlign w:val="center"/>
          </w:tcPr>
          <w:p w:rsidR="00EB3377" w:rsidRPr="00E654A8" w:rsidRDefault="00E654A8" w:rsidP="004218F0">
            <w:pPr>
              <w:pStyle w:val="ConsPlusNormal"/>
              <w:ind w:hanging="40"/>
              <w:jc w:val="center"/>
              <w:rPr>
                <w:rFonts w:ascii="Times New Roman" w:hAnsi="Times New Roman" w:cs="Times New Roman"/>
                <w:sz w:val="24"/>
                <w:szCs w:val="24"/>
              </w:rPr>
            </w:pPr>
            <w:r w:rsidRPr="00E654A8">
              <w:rPr>
                <w:rFonts w:ascii="Times New Roman" w:hAnsi="Times New Roman" w:cs="Times New Roman"/>
                <w:sz w:val="24"/>
                <w:szCs w:val="24"/>
              </w:rPr>
              <w:t>30</w:t>
            </w:r>
          </w:p>
        </w:tc>
        <w:tc>
          <w:tcPr>
            <w:tcW w:w="1813" w:type="dxa"/>
            <w:tcBorders>
              <w:top w:val="single" w:sz="6" w:space="0" w:color="auto"/>
              <w:left w:val="single" w:sz="6" w:space="0" w:color="auto"/>
              <w:bottom w:val="single" w:sz="6" w:space="0" w:color="auto"/>
              <w:right w:val="single" w:sz="6" w:space="0" w:color="auto"/>
            </w:tcBorders>
            <w:vAlign w:val="center"/>
          </w:tcPr>
          <w:p w:rsidR="00EB3377" w:rsidRPr="00D318B9" w:rsidRDefault="00AE667A"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105</w:t>
            </w:r>
          </w:p>
        </w:tc>
        <w:tc>
          <w:tcPr>
            <w:tcW w:w="1731" w:type="dxa"/>
            <w:tcBorders>
              <w:top w:val="single" w:sz="6" w:space="0" w:color="auto"/>
              <w:left w:val="single" w:sz="6" w:space="0" w:color="auto"/>
              <w:bottom w:val="single" w:sz="6" w:space="0" w:color="auto"/>
              <w:right w:val="single" w:sz="6" w:space="0" w:color="auto"/>
            </w:tcBorders>
            <w:vAlign w:val="center"/>
          </w:tcPr>
          <w:p w:rsidR="00EB3377" w:rsidRPr="00D318B9" w:rsidRDefault="00AE667A"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105</w:t>
            </w:r>
          </w:p>
        </w:tc>
        <w:tc>
          <w:tcPr>
            <w:tcW w:w="2126"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c>
          <w:tcPr>
            <w:tcW w:w="2552" w:type="dxa"/>
            <w:tcBorders>
              <w:top w:val="single" w:sz="6" w:space="0" w:color="auto"/>
              <w:left w:val="single" w:sz="6" w:space="0" w:color="auto"/>
              <w:bottom w:val="single" w:sz="6" w:space="0" w:color="auto"/>
              <w:right w:val="single" w:sz="6" w:space="0" w:color="auto"/>
            </w:tcBorders>
            <w:vAlign w:val="center"/>
          </w:tcPr>
          <w:p w:rsidR="00EB3377" w:rsidRPr="00E654A8" w:rsidRDefault="00533116" w:rsidP="004218F0">
            <w:pPr>
              <w:pStyle w:val="ConsPlusNormal"/>
              <w:ind w:firstLine="0"/>
              <w:jc w:val="center"/>
              <w:rPr>
                <w:rFonts w:ascii="Times New Roman" w:hAnsi="Times New Roman" w:cs="Times New Roman"/>
                <w:sz w:val="24"/>
                <w:szCs w:val="24"/>
                <w:lang w:val="en-US"/>
              </w:rPr>
            </w:pPr>
            <w:r w:rsidRPr="00E654A8">
              <w:rPr>
                <w:rFonts w:ascii="Times New Roman" w:hAnsi="Times New Roman" w:cs="Times New Roman"/>
                <w:sz w:val="24"/>
                <w:szCs w:val="24"/>
                <w:lang w:val="en-US"/>
              </w:rPr>
              <w:t>100</w:t>
            </w:r>
          </w:p>
        </w:tc>
        <w:tc>
          <w:tcPr>
            <w:tcW w:w="2410"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r>
      <w:tr w:rsidR="00EB3377" w:rsidRPr="008D1B7B" w:rsidTr="008A0B16">
        <w:trPr>
          <w:trHeight w:val="211"/>
        </w:trPr>
        <w:tc>
          <w:tcPr>
            <w:tcW w:w="2167" w:type="dxa"/>
            <w:tcBorders>
              <w:top w:val="single" w:sz="6" w:space="0" w:color="auto"/>
              <w:left w:val="single" w:sz="6" w:space="0" w:color="auto"/>
              <w:bottom w:val="single" w:sz="6" w:space="0" w:color="auto"/>
              <w:right w:val="single" w:sz="6" w:space="0" w:color="auto"/>
            </w:tcBorders>
          </w:tcPr>
          <w:p w:rsidR="00EB3377" w:rsidRPr="00E654A8" w:rsidRDefault="00EB3377" w:rsidP="00EA28BA">
            <w:pPr>
              <w:pStyle w:val="ConsPlusNormal"/>
              <w:ind w:firstLine="0"/>
              <w:jc w:val="center"/>
              <w:rPr>
                <w:rFonts w:ascii="Times New Roman" w:hAnsi="Times New Roman" w:cs="Times New Roman"/>
                <w:sz w:val="24"/>
                <w:szCs w:val="24"/>
              </w:rPr>
            </w:pPr>
            <w:r w:rsidRPr="00E654A8">
              <w:rPr>
                <w:rFonts w:ascii="Times New Roman" w:hAnsi="Times New Roman" w:cs="Times New Roman"/>
                <w:sz w:val="24"/>
                <w:szCs w:val="24"/>
              </w:rPr>
              <w:t>7 класс</w:t>
            </w:r>
          </w:p>
        </w:tc>
        <w:tc>
          <w:tcPr>
            <w:tcW w:w="1842" w:type="dxa"/>
            <w:tcBorders>
              <w:top w:val="single" w:sz="6" w:space="0" w:color="auto"/>
              <w:left w:val="single" w:sz="6" w:space="0" w:color="auto"/>
              <w:bottom w:val="single" w:sz="6" w:space="0" w:color="auto"/>
              <w:right w:val="single" w:sz="6" w:space="0" w:color="auto"/>
            </w:tcBorders>
            <w:vAlign w:val="center"/>
          </w:tcPr>
          <w:p w:rsidR="00EB3377" w:rsidRPr="00E654A8" w:rsidRDefault="006551D6" w:rsidP="004218F0">
            <w:pPr>
              <w:pStyle w:val="ConsPlusNormal"/>
              <w:ind w:hanging="40"/>
              <w:jc w:val="center"/>
              <w:rPr>
                <w:rFonts w:ascii="Times New Roman" w:hAnsi="Times New Roman" w:cs="Times New Roman"/>
                <w:sz w:val="24"/>
                <w:szCs w:val="24"/>
              </w:rPr>
            </w:pPr>
            <w:r w:rsidRPr="00E654A8">
              <w:rPr>
                <w:rFonts w:ascii="Times New Roman" w:hAnsi="Times New Roman" w:cs="Times New Roman"/>
                <w:sz w:val="24"/>
                <w:szCs w:val="24"/>
              </w:rPr>
              <w:t>2</w:t>
            </w:r>
            <w:r w:rsidR="00E654A8" w:rsidRPr="00E654A8">
              <w:rPr>
                <w:rFonts w:ascii="Times New Roman" w:hAnsi="Times New Roman" w:cs="Times New Roman"/>
                <w:sz w:val="24"/>
                <w:szCs w:val="24"/>
              </w:rPr>
              <w:t>5</w:t>
            </w:r>
          </w:p>
        </w:tc>
        <w:tc>
          <w:tcPr>
            <w:tcW w:w="1813" w:type="dxa"/>
            <w:tcBorders>
              <w:top w:val="single" w:sz="6" w:space="0" w:color="auto"/>
              <w:left w:val="single" w:sz="6" w:space="0" w:color="auto"/>
              <w:bottom w:val="single" w:sz="6" w:space="0" w:color="auto"/>
              <w:right w:val="single" w:sz="6" w:space="0" w:color="auto"/>
            </w:tcBorders>
            <w:vAlign w:val="center"/>
          </w:tcPr>
          <w:p w:rsidR="00EB3377" w:rsidRPr="00D318B9" w:rsidRDefault="00AE667A"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414</w:t>
            </w:r>
          </w:p>
        </w:tc>
        <w:tc>
          <w:tcPr>
            <w:tcW w:w="1731" w:type="dxa"/>
            <w:tcBorders>
              <w:top w:val="single" w:sz="6" w:space="0" w:color="auto"/>
              <w:left w:val="single" w:sz="6" w:space="0" w:color="auto"/>
              <w:bottom w:val="single" w:sz="6" w:space="0" w:color="auto"/>
              <w:right w:val="single" w:sz="6" w:space="0" w:color="auto"/>
            </w:tcBorders>
            <w:vAlign w:val="center"/>
          </w:tcPr>
          <w:p w:rsidR="00EB3377" w:rsidRPr="00D318B9" w:rsidRDefault="00AE667A"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414</w:t>
            </w:r>
          </w:p>
        </w:tc>
        <w:tc>
          <w:tcPr>
            <w:tcW w:w="2126"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c>
          <w:tcPr>
            <w:tcW w:w="2552" w:type="dxa"/>
            <w:tcBorders>
              <w:top w:val="single" w:sz="6" w:space="0" w:color="auto"/>
              <w:left w:val="single" w:sz="6" w:space="0" w:color="auto"/>
              <w:bottom w:val="single" w:sz="6" w:space="0" w:color="auto"/>
              <w:right w:val="single" w:sz="6" w:space="0" w:color="auto"/>
            </w:tcBorders>
            <w:vAlign w:val="center"/>
          </w:tcPr>
          <w:p w:rsidR="00EB3377" w:rsidRPr="00E654A8" w:rsidRDefault="00533116" w:rsidP="004218F0">
            <w:pPr>
              <w:pStyle w:val="ConsPlusNormal"/>
              <w:ind w:firstLine="0"/>
              <w:jc w:val="center"/>
              <w:rPr>
                <w:rFonts w:ascii="Times New Roman" w:hAnsi="Times New Roman" w:cs="Times New Roman"/>
                <w:sz w:val="24"/>
                <w:szCs w:val="24"/>
                <w:lang w:val="en-US"/>
              </w:rPr>
            </w:pPr>
            <w:r w:rsidRPr="00E654A8">
              <w:rPr>
                <w:rFonts w:ascii="Times New Roman" w:hAnsi="Times New Roman" w:cs="Times New Roman"/>
                <w:sz w:val="24"/>
                <w:szCs w:val="24"/>
                <w:lang w:val="en-US"/>
              </w:rPr>
              <w:t>100</w:t>
            </w:r>
          </w:p>
        </w:tc>
        <w:tc>
          <w:tcPr>
            <w:tcW w:w="2410"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r>
      <w:tr w:rsidR="00EB3377" w:rsidRPr="008D1B7B" w:rsidTr="008A0B16">
        <w:trPr>
          <w:trHeight w:val="211"/>
        </w:trPr>
        <w:tc>
          <w:tcPr>
            <w:tcW w:w="2167" w:type="dxa"/>
            <w:tcBorders>
              <w:top w:val="single" w:sz="6" w:space="0" w:color="auto"/>
              <w:left w:val="single" w:sz="6" w:space="0" w:color="auto"/>
              <w:bottom w:val="single" w:sz="6" w:space="0" w:color="auto"/>
              <w:right w:val="single" w:sz="6" w:space="0" w:color="auto"/>
            </w:tcBorders>
          </w:tcPr>
          <w:p w:rsidR="00EB3377" w:rsidRPr="00E654A8" w:rsidRDefault="00EB3377" w:rsidP="00EA28BA">
            <w:pPr>
              <w:pStyle w:val="ConsPlusNormal"/>
              <w:ind w:firstLine="0"/>
              <w:jc w:val="center"/>
              <w:rPr>
                <w:rFonts w:ascii="Times New Roman" w:hAnsi="Times New Roman" w:cs="Times New Roman"/>
                <w:sz w:val="24"/>
                <w:szCs w:val="24"/>
              </w:rPr>
            </w:pPr>
            <w:r w:rsidRPr="00E654A8">
              <w:rPr>
                <w:rFonts w:ascii="Times New Roman" w:hAnsi="Times New Roman" w:cs="Times New Roman"/>
                <w:sz w:val="24"/>
                <w:szCs w:val="24"/>
              </w:rPr>
              <w:t>8 класс</w:t>
            </w:r>
          </w:p>
        </w:tc>
        <w:tc>
          <w:tcPr>
            <w:tcW w:w="1842" w:type="dxa"/>
            <w:tcBorders>
              <w:top w:val="single" w:sz="6" w:space="0" w:color="auto"/>
              <w:left w:val="single" w:sz="6" w:space="0" w:color="auto"/>
              <w:bottom w:val="single" w:sz="6" w:space="0" w:color="auto"/>
              <w:right w:val="single" w:sz="6" w:space="0" w:color="auto"/>
            </w:tcBorders>
            <w:vAlign w:val="center"/>
          </w:tcPr>
          <w:p w:rsidR="00EB3377" w:rsidRPr="00E654A8" w:rsidRDefault="00E654A8" w:rsidP="004218F0">
            <w:pPr>
              <w:pStyle w:val="ConsPlusNormal"/>
              <w:ind w:hanging="40"/>
              <w:jc w:val="center"/>
              <w:rPr>
                <w:rFonts w:ascii="Times New Roman" w:hAnsi="Times New Roman" w:cs="Times New Roman"/>
                <w:sz w:val="24"/>
                <w:szCs w:val="24"/>
              </w:rPr>
            </w:pPr>
            <w:r w:rsidRPr="00E654A8">
              <w:rPr>
                <w:rFonts w:ascii="Times New Roman" w:hAnsi="Times New Roman" w:cs="Times New Roman"/>
                <w:sz w:val="24"/>
                <w:szCs w:val="24"/>
              </w:rPr>
              <w:t>27</w:t>
            </w:r>
          </w:p>
        </w:tc>
        <w:tc>
          <w:tcPr>
            <w:tcW w:w="1813" w:type="dxa"/>
            <w:tcBorders>
              <w:top w:val="single" w:sz="6" w:space="0" w:color="auto"/>
              <w:left w:val="single" w:sz="6" w:space="0" w:color="auto"/>
              <w:bottom w:val="single" w:sz="6" w:space="0" w:color="auto"/>
              <w:right w:val="single" w:sz="6" w:space="0" w:color="auto"/>
            </w:tcBorders>
            <w:vAlign w:val="center"/>
          </w:tcPr>
          <w:p w:rsidR="00EB3377" w:rsidRPr="00D318B9" w:rsidRDefault="00AE667A"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306</w:t>
            </w:r>
          </w:p>
        </w:tc>
        <w:tc>
          <w:tcPr>
            <w:tcW w:w="1731" w:type="dxa"/>
            <w:tcBorders>
              <w:top w:val="single" w:sz="6" w:space="0" w:color="auto"/>
              <w:left w:val="single" w:sz="6" w:space="0" w:color="auto"/>
              <w:bottom w:val="single" w:sz="6" w:space="0" w:color="auto"/>
              <w:right w:val="single" w:sz="6" w:space="0" w:color="auto"/>
            </w:tcBorders>
            <w:vAlign w:val="center"/>
          </w:tcPr>
          <w:p w:rsidR="00EB3377" w:rsidRPr="00D318B9" w:rsidRDefault="00AE667A"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306</w:t>
            </w:r>
          </w:p>
        </w:tc>
        <w:tc>
          <w:tcPr>
            <w:tcW w:w="2126"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c>
          <w:tcPr>
            <w:tcW w:w="2552" w:type="dxa"/>
            <w:tcBorders>
              <w:top w:val="single" w:sz="6" w:space="0" w:color="auto"/>
              <w:left w:val="single" w:sz="6" w:space="0" w:color="auto"/>
              <w:bottom w:val="single" w:sz="6" w:space="0" w:color="auto"/>
              <w:right w:val="single" w:sz="6" w:space="0" w:color="auto"/>
            </w:tcBorders>
            <w:vAlign w:val="center"/>
          </w:tcPr>
          <w:p w:rsidR="00EB3377" w:rsidRPr="00E654A8" w:rsidRDefault="00533116" w:rsidP="004218F0">
            <w:pPr>
              <w:pStyle w:val="ConsPlusNormal"/>
              <w:ind w:firstLine="0"/>
              <w:jc w:val="center"/>
              <w:rPr>
                <w:rFonts w:ascii="Times New Roman" w:hAnsi="Times New Roman" w:cs="Times New Roman"/>
                <w:sz w:val="24"/>
                <w:szCs w:val="24"/>
                <w:lang w:val="en-US"/>
              </w:rPr>
            </w:pPr>
            <w:r w:rsidRPr="00E654A8">
              <w:rPr>
                <w:rFonts w:ascii="Times New Roman" w:hAnsi="Times New Roman" w:cs="Times New Roman"/>
                <w:sz w:val="24"/>
                <w:szCs w:val="24"/>
                <w:lang w:val="en-US"/>
              </w:rPr>
              <w:t>100</w:t>
            </w:r>
          </w:p>
        </w:tc>
        <w:tc>
          <w:tcPr>
            <w:tcW w:w="2410"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r>
      <w:tr w:rsidR="00EB3377" w:rsidRPr="008D1B7B" w:rsidTr="008A0B16">
        <w:trPr>
          <w:trHeight w:val="211"/>
        </w:trPr>
        <w:tc>
          <w:tcPr>
            <w:tcW w:w="2167" w:type="dxa"/>
            <w:tcBorders>
              <w:top w:val="single" w:sz="6" w:space="0" w:color="auto"/>
              <w:left w:val="single" w:sz="6" w:space="0" w:color="auto"/>
              <w:bottom w:val="single" w:sz="6" w:space="0" w:color="auto"/>
              <w:right w:val="single" w:sz="6" w:space="0" w:color="auto"/>
            </w:tcBorders>
          </w:tcPr>
          <w:p w:rsidR="00EB3377" w:rsidRPr="00E654A8" w:rsidRDefault="00EB3377" w:rsidP="00EA28BA">
            <w:pPr>
              <w:pStyle w:val="ConsPlusNormal"/>
              <w:ind w:firstLine="0"/>
              <w:jc w:val="center"/>
              <w:rPr>
                <w:rFonts w:ascii="Times New Roman" w:hAnsi="Times New Roman" w:cs="Times New Roman"/>
                <w:sz w:val="24"/>
                <w:szCs w:val="24"/>
              </w:rPr>
            </w:pPr>
            <w:r w:rsidRPr="00E654A8">
              <w:rPr>
                <w:rFonts w:ascii="Times New Roman" w:hAnsi="Times New Roman" w:cs="Times New Roman"/>
                <w:sz w:val="24"/>
                <w:szCs w:val="24"/>
              </w:rPr>
              <w:t>9 класс</w:t>
            </w:r>
          </w:p>
        </w:tc>
        <w:tc>
          <w:tcPr>
            <w:tcW w:w="1842" w:type="dxa"/>
            <w:tcBorders>
              <w:top w:val="single" w:sz="6" w:space="0" w:color="auto"/>
              <w:left w:val="single" w:sz="6" w:space="0" w:color="auto"/>
              <w:bottom w:val="single" w:sz="6" w:space="0" w:color="auto"/>
              <w:right w:val="single" w:sz="6" w:space="0" w:color="auto"/>
            </w:tcBorders>
            <w:vAlign w:val="center"/>
          </w:tcPr>
          <w:p w:rsidR="00EB3377" w:rsidRPr="00E654A8" w:rsidRDefault="00E654A8" w:rsidP="004218F0">
            <w:pPr>
              <w:pStyle w:val="ConsPlusNormal"/>
              <w:ind w:hanging="40"/>
              <w:jc w:val="center"/>
              <w:rPr>
                <w:rFonts w:ascii="Times New Roman" w:hAnsi="Times New Roman" w:cs="Times New Roman"/>
                <w:sz w:val="24"/>
                <w:szCs w:val="24"/>
              </w:rPr>
            </w:pPr>
            <w:r w:rsidRPr="00E654A8">
              <w:rPr>
                <w:rFonts w:ascii="Times New Roman" w:hAnsi="Times New Roman" w:cs="Times New Roman"/>
                <w:sz w:val="24"/>
                <w:szCs w:val="24"/>
              </w:rPr>
              <w:t>26</w:t>
            </w:r>
          </w:p>
        </w:tc>
        <w:tc>
          <w:tcPr>
            <w:tcW w:w="1813" w:type="dxa"/>
            <w:tcBorders>
              <w:top w:val="single" w:sz="6" w:space="0" w:color="auto"/>
              <w:left w:val="single" w:sz="6" w:space="0" w:color="auto"/>
              <w:bottom w:val="single" w:sz="6" w:space="0" w:color="auto"/>
              <w:right w:val="single" w:sz="6" w:space="0" w:color="auto"/>
            </w:tcBorders>
            <w:vAlign w:val="center"/>
          </w:tcPr>
          <w:p w:rsidR="00EB3377" w:rsidRPr="00D318B9" w:rsidRDefault="00AE667A"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153</w:t>
            </w:r>
          </w:p>
        </w:tc>
        <w:tc>
          <w:tcPr>
            <w:tcW w:w="1731" w:type="dxa"/>
            <w:tcBorders>
              <w:top w:val="single" w:sz="6" w:space="0" w:color="auto"/>
              <w:left w:val="single" w:sz="6" w:space="0" w:color="auto"/>
              <w:bottom w:val="single" w:sz="6" w:space="0" w:color="auto"/>
              <w:right w:val="single" w:sz="6" w:space="0" w:color="auto"/>
            </w:tcBorders>
            <w:vAlign w:val="center"/>
          </w:tcPr>
          <w:p w:rsidR="00EB3377" w:rsidRPr="00D318B9" w:rsidRDefault="00AE667A"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153</w:t>
            </w:r>
          </w:p>
        </w:tc>
        <w:tc>
          <w:tcPr>
            <w:tcW w:w="2126"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c>
          <w:tcPr>
            <w:tcW w:w="2552" w:type="dxa"/>
            <w:tcBorders>
              <w:top w:val="single" w:sz="6" w:space="0" w:color="auto"/>
              <w:left w:val="single" w:sz="6" w:space="0" w:color="auto"/>
              <w:bottom w:val="single" w:sz="6" w:space="0" w:color="auto"/>
              <w:right w:val="single" w:sz="6" w:space="0" w:color="auto"/>
            </w:tcBorders>
            <w:vAlign w:val="center"/>
          </w:tcPr>
          <w:p w:rsidR="00EB3377" w:rsidRPr="00E654A8" w:rsidRDefault="00533116" w:rsidP="004218F0">
            <w:pPr>
              <w:pStyle w:val="ConsPlusNormal"/>
              <w:ind w:firstLine="0"/>
              <w:jc w:val="center"/>
              <w:rPr>
                <w:rFonts w:ascii="Times New Roman" w:hAnsi="Times New Roman" w:cs="Times New Roman"/>
                <w:sz w:val="24"/>
                <w:szCs w:val="24"/>
                <w:lang w:val="en-US"/>
              </w:rPr>
            </w:pPr>
            <w:r w:rsidRPr="00E654A8">
              <w:rPr>
                <w:rFonts w:ascii="Times New Roman" w:hAnsi="Times New Roman" w:cs="Times New Roman"/>
                <w:sz w:val="24"/>
                <w:szCs w:val="24"/>
                <w:lang w:val="en-US"/>
              </w:rPr>
              <w:t>100</w:t>
            </w:r>
          </w:p>
        </w:tc>
        <w:tc>
          <w:tcPr>
            <w:tcW w:w="2410"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r>
      <w:tr w:rsidR="00EB3377" w:rsidRPr="008D1B7B" w:rsidTr="00533116">
        <w:trPr>
          <w:trHeight w:val="211"/>
        </w:trPr>
        <w:tc>
          <w:tcPr>
            <w:tcW w:w="2167"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EB3377" w:rsidRPr="00E654A8" w:rsidRDefault="00EB3377" w:rsidP="00EA28BA">
            <w:pPr>
              <w:pStyle w:val="ConsPlusNormal"/>
              <w:ind w:firstLine="0"/>
              <w:jc w:val="center"/>
              <w:rPr>
                <w:rFonts w:ascii="Times New Roman" w:hAnsi="Times New Roman" w:cs="Times New Roman"/>
                <w:sz w:val="24"/>
                <w:szCs w:val="24"/>
              </w:rPr>
            </w:pPr>
            <w:r w:rsidRPr="00E654A8">
              <w:rPr>
                <w:rFonts w:ascii="Times New Roman" w:hAnsi="Times New Roman" w:cs="Times New Roman"/>
                <w:sz w:val="24"/>
                <w:szCs w:val="24"/>
              </w:rPr>
              <w:t>О</w:t>
            </w:r>
            <w:r w:rsidR="008A0B16" w:rsidRPr="00E654A8">
              <w:rPr>
                <w:rFonts w:ascii="Times New Roman" w:hAnsi="Times New Roman" w:cs="Times New Roman"/>
                <w:sz w:val="24"/>
                <w:szCs w:val="24"/>
              </w:rPr>
              <w:t>О</w:t>
            </w:r>
            <w:r w:rsidRPr="00E654A8">
              <w:rPr>
                <w:rFonts w:ascii="Times New Roman" w:hAnsi="Times New Roman" w:cs="Times New Roman"/>
                <w:sz w:val="24"/>
                <w:szCs w:val="24"/>
              </w:rPr>
              <w:t>ПСО</w:t>
            </w:r>
            <w:r w:rsidR="008A0B16" w:rsidRPr="00E654A8">
              <w:rPr>
                <w:rFonts w:ascii="Times New Roman" w:hAnsi="Times New Roman" w:cs="Times New Roman"/>
                <w:sz w:val="24"/>
                <w:szCs w:val="24"/>
              </w:rPr>
              <w:t>О</w:t>
            </w:r>
          </w:p>
        </w:tc>
        <w:tc>
          <w:tcPr>
            <w:tcW w:w="1842"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EB3377" w:rsidRPr="00E654A8" w:rsidRDefault="00EB3377" w:rsidP="004218F0">
            <w:pPr>
              <w:pStyle w:val="ConsPlusNormal"/>
              <w:ind w:hanging="40"/>
              <w:jc w:val="center"/>
              <w:rPr>
                <w:rFonts w:ascii="Times New Roman" w:hAnsi="Times New Roman" w:cs="Times New Roman"/>
                <w:sz w:val="24"/>
                <w:szCs w:val="24"/>
              </w:rPr>
            </w:pPr>
          </w:p>
        </w:tc>
        <w:tc>
          <w:tcPr>
            <w:tcW w:w="1813"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EB3377" w:rsidRPr="00D318B9" w:rsidRDefault="00EB3377" w:rsidP="004218F0">
            <w:pPr>
              <w:pStyle w:val="ConsPlusNormal"/>
              <w:ind w:firstLine="0"/>
              <w:jc w:val="center"/>
              <w:rPr>
                <w:rFonts w:ascii="Times New Roman" w:hAnsi="Times New Roman" w:cs="Times New Roman"/>
                <w:sz w:val="24"/>
                <w:szCs w:val="24"/>
              </w:rPr>
            </w:pPr>
          </w:p>
        </w:tc>
        <w:tc>
          <w:tcPr>
            <w:tcW w:w="1731"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EB3377" w:rsidRPr="00D318B9" w:rsidRDefault="00EB3377" w:rsidP="004218F0">
            <w:pPr>
              <w:pStyle w:val="ConsPlusNormal"/>
              <w:ind w:firstLine="0"/>
              <w:jc w:val="center"/>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EB3377" w:rsidRPr="00E654A8" w:rsidRDefault="00EB3377" w:rsidP="004218F0">
            <w:pPr>
              <w:pStyle w:val="ConsPlusNormal"/>
              <w:ind w:firstLine="0"/>
              <w:jc w:val="center"/>
              <w:rPr>
                <w:rFonts w:ascii="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r>
      <w:tr w:rsidR="00EB3377" w:rsidRPr="008D1B7B" w:rsidTr="008A0B16">
        <w:trPr>
          <w:trHeight w:val="237"/>
        </w:trPr>
        <w:tc>
          <w:tcPr>
            <w:tcW w:w="2167" w:type="dxa"/>
            <w:tcBorders>
              <w:top w:val="single" w:sz="6" w:space="0" w:color="auto"/>
              <w:left w:val="single" w:sz="6" w:space="0" w:color="auto"/>
              <w:bottom w:val="single" w:sz="6" w:space="0" w:color="auto"/>
              <w:right w:val="single" w:sz="6" w:space="0" w:color="auto"/>
            </w:tcBorders>
          </w:tcPr>
          <w:p w:rsidR="00EB3377" w:rsidRPr="00E654A8" w:rsidRDefault="00EB3377" w:rsidP="00EA28BA">
            <w:pPr>
              <w:pStyle w:val="ConsPlusNormal"/>
              <w:ind w:firstLine="0"/>
              <w:jc w:val="center"/>
              <w:rPr>
                <w:rFonts w:ascii="Times New Roman" w:hAnsi="Times New Roman" w:cs="Times New Roman"/>
                <w:sz w:val="24"/>
                <w:szCs w:val="24"/>
              </w:rPr>
            </w:pPr>
            <w:r w:rsidRPr="00E654A8">
              <w:rPr>
                <w:rFonts w:ascii="Times New Roman" w:hAnsi="Times New Roman" w:cs="Times New Roman"/>
                <w:sz w:val="24"/>
                <w:szCs w:val="24"/>
              </w:rPr>
              <w:t>10 класс</w:t>
            </w:r>
          </w:p>
        </w:tc>
        <w:tc>
          <w:tcPr>
            <w:tcW w:w="1842" w:type="dxa"/>
            <w:tcBorders>
              <w:top w:val="single" w:sz="6" w:space="0" w:color="auto"/>
              <w:left w:val="single" w:sz="6" w:space="0" w:color="auto"/>
              <w:bottom w:val="single" w:sz="6" w:space="0" w:color="auto"/>
              <w:right w:val="single" w:sz="6" w:space="0" w:color="auto"/>
            </w:tcBorders>
            <w:vAlign w:val="center"/>
          </w:tcPr>
          <w:p w:rsidR="00EB3377" w:rsidRPr="00E654A8" w:rsidRDefault="00E654A8" w:rsidP="004218F0">
            <w:pPr>
              <w:pStyle w:val="ConsPlusNormal"/>
              <w:ind w:hanging="40"/>
              <w:jc w:val="center"/>
              <w:rPr>
                <w:rFonts w:ascii="Times New Roman" w:hAnsi="Times New Roman" w:cs="Times New Roman"/>
                <w:sz w:val="24"/>
                <w:szCs w:val="24"/>
              </w:rPr>
            </w:pPr>
            <w:r w:rsidRPr="00E654A8">
              <w:rPr>
                <w:rFonts w:ascii="Times New Roman" w:hAnsi="Times New Roman" w:cs="Times New Roman"/>
                <w:sz w:val="24"/>
                <w:szCs w:val="24"/>
              </w:rPr>
              <w:t>11</w:t>
            </w:r>
          </w:p>
        </w:tc>
        <w:tc>
          <w:tcPr>
            <w:tcW w:w="1813" w:type="dxa"/>
            <w:tcBorders>
              <w:top w:val="single" w:sz="6" w:space="0" w:color="auto"/>
              <w:left w:val="single" w:sz="6" w:space="0" w:color="auto"/>
              <w:bottom w:val="single" w:sz="6" w:space="0" w:color="auto"/>
              <w:right w:val="single" w:sz="6" w:space="0" w:color="auto"/>
            </w:tcBorders>
            <w:vAlign w:val="center"/>
          </w:tcPr>
          <w:p w:rsidR="00EB3377" w:rsidRPr="00D318B9" w:rsidRDefault="00AE667A"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190</w:t>
            </w:r>
          </w:p>
        </w:tc>
        <w:tc>
          <w:tcPr>
            <w:tcW w:w="1731" w:type="dxa"/>
            <w:tcBorders>
              <w:top w:val="single" w:sz="6" w:space="0" w:color="auto"/>
              <w:left w:val="single" w:sz="6" w:space="0" w:color="auto"/>
              <w:bottom w:val="single" w:sz="6" w:space="0" w:color="auto"/>
              <w:right w:val="single" w:sz="6" w:space="0" w:color="auto"/>
            </w:tcBorders>
            <w:vAlign w:val="center"/>
          </w:tcPr>
          <w:p w:rsidR="00EB3377" w:rsidRPr="00D318B9" w:rsidRDefault="00AE667A"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190</w:t>
            </w:r>
          </w:p>
        </w:tc>
        <w:tc>
          <w:tcPr>
            <w:tcW w:w="2126"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c>
          <w:tcPr>
            <w:tcW w:w="2552" w:type="dxa"/>
            <w:tcBorders>
              <w:top w:val="single" w:sz="6" w:space="0" w:color="auto"/>
              <w:left w:val="single" w:sz="6" w:space="0" w:color="auto"/>
              <w:bottom w:val="single" w:sz="6" w:space="0" w:color="auto"/>
              <w:right w:val="single" w:sz="6" w:space="0" w:color="auto"/>
            </w:tcBorders>
            <w:vAlign w:val="center"/>
          </w:tcPr>
          <w:p w:rsidR="00EB3377" w:rsidRPr="00E654A8" w:rsidRDefault="00533116" w:rsidP="004218F0">
            <w:pPr>
              <w:pStyle w:val="ConsPlusNormal"/>
              <w:ind w:firstLine="0"/>
              <w:jc w:val="center"/>
              <w:rPr>
                <w:rFonts w:ascii="Times New Roman" w:hAnsi="Times New Roman" w:cs="Times New Roman"/>
                <w:sz w:val="24"/>
                <w:szCs w:val="24"/>
                <w:lang w:val="en-US"/>
              </w:rPr>
            </w:pPr>
            <w:r w:rsidRPr="00E654A8">
              <w:rPr>
                <w:rFonts w:ascii="Times New Roman" w:hAnsi="Times New Roman" w:cs="Times New Roman"/>
                <w:sz w:val="24"/>
                <w:szCs w:val="24"/>
                <w:lang w:val="en-US"/>
              </w:rPr>
              <w:t>100</w:t>
            </w:r>
          </w:p>
        </w:tc>
        <w:tc>
          <w:tcPr>
            <w:tcW w:w="2410"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r>
      <w:tr w:rsidR="00EB3377" w:rsidRPr="008D1B7B" w:rsidTr="008A0B16">
        <w:trPr>
          <w:trHeight w:val="230"/>
        </w:trPr>
        <w:tc>
          <w:tcPr>
            <w:tcW w:w="2167" w:type="dxa"/>
            <w:tcBorders>
              <w:top w:val="single" w:sz="6" w:space="0" w:color="auto"/>
              <w:left w:val="single" w:sz="6" w:space="0" w:color="auto"/>
              <w:bottom w:val="single" w:sz="6" w:space="0" w:color="auto"/>
              <w:right w:val="single" w:sz="6" w:space="0" w:color="auto"/>
            </w:tcBorders>
          </w:tcPr>
          <w:p w:rsidR="00EB3377" w:rsidRPr="00E654A8" w:rsidRDefault="00EB3377" w:rsidP="00EA28BA">
            <w:pPr>
              <w:pStyle w:val="ConsPlusNormal"/>
              <w:ind w:firstLine="0"/>
              <w:jc w:val="center"/>
              <w:rPr>
                <w:rFonts w:ascii="Times New Roman" w:hAnsi="Times New Roman" w:cs="Times New Roman"/>
                <w:sz w:val="24"/>
                <w:szCs w:val="24"/>
              </w:rPr>
            </w:pPr>
            <w:r w:rsidRPr="00E654A8">
              <w:rPr>
                <w:rFonts w:ascii="Times New Roman" w:hAnsi="Times New Roman" w:cs="Times New Roman"/>
                <w:sz w:val="24"/>
                <w:szCs w:val="24"/>
              </w:rPr>
              <w:t>11 класс</w:t>
            </w:r>
          </w:p>
        </w:tc>
        <w:tc>
          <w:tcPr>
            <w:tcW w:w="1842" w:type="dxa"/>
            <w:tcBorders>
              <w:top w:val="single" w:sz="6" w:space="0" w:color="auto"/>
              <w:left w:val="single" w:sz="6" w:space="0" w:color="auto"/>
              <w:bottom w:val="single" w:sz="6" w:space="0" w:color="auto"/>
              <w:right w:val="single" w:sz="6" w:space="0" w:color="auto"/>
            </w:tcBorders>
            <w:vAlign w:val="center"/>
          </w:tcPr>
          <w:p w:rsidR="00EB3377" w:rsidRPr="00E654A8" w:rsidRDefault="00E654A8" w:rsidP="004218F0">
            <w:pPr>
              <w:pStyle w:val="ConsPlusNormal"/>
              <w:ind w:hanging="40"/>
              <w:jc w:val="center"/>
              <w:rPr>
                <w:rFonts w:ascii="Times New Roman" w:hAnsi="Times New Roman" w:cs="Times New Roman"/>
                <w:sz w:val="24"/>
                <w:szCs w:val="24"/>
              </w:rPr>
            </w:pPr>
            <w:r w:rsidRPr="00E654A8">
              <w:rPr>
                <w:rFonts w:ascii="Times New Roman" w:hAnsi="Times New Roman" w:cs="Times New Roman"/>
                <w:sz w:val="24"/>
                <w:szCs w:val="24"/>
              </w:rPr>
              <w:t>4</w:t>
            </w:r>
          </w:p>
        </w:tc>
        <w:tc>
          <w:tcPr>
            <w:tcW w:w="1813" w:type="dxa"/>
            <w:tcBorders>
              <w:top w:val="single" w:sz="6" w:space="0" w:color="auto"/>
              <w:left w:val="single" w:sz="6" w:space="0" w:color="auto"/>
              <w:bottom w:val="single" w:sz="6" w:space="0" w:color="auto"/>
              <w:right w:val="single" w:sz="6" w:space="0" w:color="auto"/>
            </w:tcBorders>
            <w:vAlign w:val="center"/>
          </w:tcPr>
          <w:p w:rsidR="00EB3377" w:rsidRPr="00D318B9" w:rsidRDefault="00AE667A"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210</w:t>
            </w:r>
          </w:p>
        </w:tc>
        <w:tc>
          <w:tcPr>
            <w:tcW w:w="1731" w:type="dxa"/>
            <w:tcBorders>
              <w:top w:val="single" w:sz="6" w:space="0" w:color="auto"/>
              <w:left w:val="single" w:sz="6" w:space="0" w:color="auto"/>
              <w:bottom w:val="single" w:sz="6" w:space="0" w:color="auto"/>
              <w:right w:val="single" w:sz="6" w:space="0" w:color="auto"/>
            </w:tcBorders>
            <w:vAlign w:val="center"/>
          </w:tcPr>
          <w:p w:rsidR="00EB3377" w:rsidRPr="00D318B9" w:rsidRDefault="00AE667A" w:rsidP="004218F0">
            <w:pPr>
              <w:pStyle w:val="ConsPlusNormal"/>
              <w:ind w:firstLine="0"/>
              <w:jc w:val="center"/>
              <w:rPr>
                <w:rFonts w:ascii="Times New Roman" w:hAnsi="Times New Roman" w:cs="Times New Roman"/>
                <w:sz w:val="24"/>
                <w:szCs w:val="24"/>
              </w:rPr>
            </w:pPr>
            <w:r w:rsidRPr="00D318B9">
              <w:rPr>
                <w:rFonts w:ascii="Times New Roman" w:hAnsi="Times New Roman" w:cs="Times New Roman"/>
                <w:sz w:val="24"/>
                <w:szCs w:val="24"/>
              </w:rPr>
              <w:t>210</w:t>
            </w:r>
          </w:p>
        </w:tc>
        <w:tc>
          <w:tcPr>
            <w:tcW w:w="2126"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lang w:val="en-US"/>
              </w:rPr>
            </w:pPr>
          </w:p>
        </w:tc>
        <w:tc>
          <w:tcPr>
            <w:tcW w:w="2552" w:type="dxa"/>
            <w:tcBorders>
              <w:top w:val="single" w:sz="6" w:space="0" w:color="auto"/>
              <w:left w:val="single" w:sz="6" w:space="0" w:color="auto"/>
              <w:bottom w:val="single" w:sz="6" w:space="0" w:color="auto"/>
              <w:right w:val="single" w:sz="6" w:space="0" w:color="auto"/>
            </w:tcBorders>
            <w:vAlign w:val="center"/>
          </w:tcPr>
          <w:p w:rsidR="00EB3377" w:rsidRPr="00E654A8" w:rsidRDefault="00533116" w:rsidP="004218F0">
            <w:pPr>
              <w:pStyle w:val="ConsPlusNormal"/>
              <w:ind w:firstLine="0"/>
              <w:jc w:val="center"/>
              <w:rPr>
                <w:rFonts w:ascii="Times New Roman" w:hAnsi="Times New Roman" w:cs="Times New Roman"/>
                <w:sz w:val="24"/>
                <w:szCs w:val="24"/>
              </w:rPr>
            </w:pPr>
            <w:r w:rsidRPr="00E654A8">
              <w:rPr>
                <w:rFonts w:ascii="Times New Roman" w:hAnsi="Times New Roman" w:cs="Times New Roman"/>
                <w:sz w:val="24"/>
                <w:szCs w:val="24"/>
                <w:lang w:val="en-US"/>
              </w:rPr>
              <w:t>100</w:t>
            </w:r>
          </w:p>
        </w:tc>
        <w:tc>
          <w:tcPr>
            <w:tcW w:w="2410" w:type="dxa"/>
            <w:tcBorders>
              <w:top w:val="single" w:sz="6" w:space="0" w:color="auto"/>
              <w:left w:val="single" w:sz="6" w:space="0" w:color="auto"/>
              <w:bottom w:val="single" w:sz="6" w:space="0" w:color="auto"/>
              <w:right w:val="single" w:sz="6" w:space="0" w:color="auto"/>
            </w:tcBorders>
            <w:vAlign w:val="center"/>
          </w:tcPr>
          <w:p w:rsidR="00EB3377" w:rsidRPr="008D1B7B" w:rsidRDefault="00EB3377" w:rsidP="004218F0">
            <w:pPr>
              <w:pStyle w:val="ConsPlusNormal"/>
              <w:ind w:firstLine="0"/>
              <w:jc w:val="center"/>
              <w:rPr>
                <w:rFonts w:ascii="Times New Roman" w:hAnsi="Times New Roman" w:cs="Times New Roman"/>
                <w:color w:val="FF0000"/>
                <w:sz w:val="24"/>
                <w:szCs w:val="24"/>
              </w:rPr>
            </w:pPr>
          </w:p>
        </w:tc>
      </w:tr>
    </w:tbl>
    <w:p w:rsidR="001A653D" w:rsidRPr="008D1B7B" w:rsidRDefault="001A653D" w:rsidP="00EB3377">
      <w:pPr>
        <w:jc w:val="both"/>
        <w:rPr>
          <w:rFonts w:ascii="Times New Roman" w:hAnsi="Times New Roman" w:cs="Times New Roman"/>
          <w:b/>
          <w:color w:val="FF0000"/>
          <w:sz w:val="24"/>
          <w:szCs w:val="24"/>
        </w:rPr>
      </w:pPr>
    </w:p>
    <w:p w:rsidR="00934870" w:rsidRPr="00934870" w:rsidRDefault="00934870" w:rsidP="00934870">
      <w:pPr>
        <w:ind w:left="360"/>
        <w:jc w:val="both"/>
        <w:rPr>
          <w:rFonts w:ascii="Times New Roman" w:hAnsi="Times New Roman" w:cs="Times New Roman"/>
          <w:b/>
          <w:color w:val="000000"/>
          <w:sz w:val="24"/>
          <w:szCs w:val="24"/>
        </w:rPr>
      </w:pPr>
    </w:p>
    <w:p w:rsidR="00EB3377" w:rsidRPr="00E348EF" w:rsidRDefault="00EB3377" w:rsidP="00183D14">
      <w:pPr>
        <w:pStyle w:val="a7"/>
        <w:numPr>
          <w:ilvl w:val="0"/>
          <w:numId w:val="6"/>
        </w:numPr>
        <w:jc w:val="both"/>
        <w:rPr>
          <w:rFonts w:ascii="Times New Roman" w:hAnsi="Times New Roman" w:cs="Times New Roman"/>
          <w:b/>
          <w:color w:val="000000"/>
          <w:sz w:val="24"/>
          <w:szCs w:val="24"/>
        </w:rPr>
      </w:pPr>
      <w:r w:rsidRPr="00E348EF">
        <w:rPr>
          <w:rFonts w:ascii="Times New Roman" w:hAnsi="Times New Roman" w:cs="Times New Roman"/>
          <w:b/>
          <w:sz w:val="24"/>
          <w:szCs w:val="24"/>
        </w:rPr>
        <w:t xml:space="preserve">Информационно-техническое обеспечение образовательного процесса </w:t>
      </w:r>
    </w:p>
    <w:tbl>
      <w:tblPr>
        <w:tblW w:w="13579" w:type="dxa"/>
        <w:tblInd w:w="636" w:type="dxa"/>
        <w:tblLayout w:type="fixed"/>
        <w:tblCellMar>
          <w:left w:w="40" w:type="dxa"/>
          <w:right w:w="40" w:type="dxa"/>
        </w:tblCellMar>
        <w:tblLook w:val="0000" w:firstRow="0" w:lastRow="0" w:firstColumn="0" w:lastColumn="0" w:noHBand="0" w:noVBand="0"/>
      </w:tblPr>
      <w:tblGrid>
        <w:gridCol w:w="793"/>
        <w:gridCol w:w="4281"/>
        <w:gridCol w:w="2694"/>
        <w:gridCol w:w="2835"/>
        <w:gridCol w:w="2976"/>
      </w:tblGrid>
      <w:tr w:rsidR="00EB3377" w:rsidRPr="00E348EF" w:rsidTr="00E654A8">
        <w:tc>
          <w:tcPr>
            <w:tcW w:w="793" w:type="dxa"/>
            <w:tcBorders>
              <w:top w:val="single" w:sz="6" w:space="0" w:color="auto"/>
              <w:left w:val="single" w:sz="6" w:space="0" w:color="auto"/>
              <w:bottom w:val="single" w:sz="4" w:space="0" w:color="auto"/>
              <w:right w:val="single" w:sz="6" w:space="0" w:color="auto"/>
            </w:tcBorders>
            <w:vAlign w:val="center"/>
          </w:tcPr>
          <w:p w:rsidR="00EB3377" w:rsidRPr="00E348EF" w:rsidRDefault="00EB3377" w:rsidP="00183D14">
            <w:pPr>
              <w:pStyle w:val="Style4"/>
              <w:widowControl/>
              <w:jc w:val="center"/>
              <w:rPr>
                <w:rStyle w:val="FontStyle14"/>
                <w:b/>
                <w:sz w:val="24"/>
                <w:szCs w:val="24"/>
              </w:rPr>
            </w:pPr>
            <w:r w:rsidRPr="00E348EF">
              <w:rPr>
                <w:rStyle w:val="FontStyle14"/>
                <w:b/>
                <w:sz w:val="24"/>
                <w:szCs w:val="24"/>
              </w:rPr>
              <w:t>№</w:t>
            </w:r>
          </w:p>
        </w:tc>
        <w:tc>
          <w:tcPr>
            <w:tcW w:w="4281" w:type="dxa"/>
            <w:tcBorders>
              <w:top w:val="single" w:sz="6" w:space="0" w:color="auto"/>
              <w:left w:val="single" w:sz="6" w:space="0" w:color="auto"/>
              <w:bottom w:val="single" w:sz="6" w:space="0" w:color="auto"/>
              <w:right w:val="single" w:sz="6" w:space="0" w:color="auto"/>
            </w:tcBorders>
            <w:vAlign w:val="center"/>
          </w:tcPr>
          <w:p w:rsidR="00EB3377" w:rsidRPr="00E348EF" w:rsidRDefault="00EB3377" w:rsidP="00183D14">
            <w:pPr>
              <w:pStyle w:val="Style7"/>
              <w:widowControl/>
              <w:spacing w:line="240" w:lineRule="auto"/>
              <w:ind w:left="811"/>
              <w:rPr>
                <w:rStyle w:val="FontStyle13"/>
                <w:sz w:val="24"/>
                <w:szCs w:val="24"/>
              </w:rPr>
            </w:pPr>
            <w:r w:rsidRPr="00E348EF">
              <w:rPr>
                <w:rStyle w:val="FontStyle13"/>
                <w:sz w:val="24"/>
                <w:szCs w:val="24"/>
              </w:rPr>
              <w:t>Наименование</w:t>
            </w:r>
          </w:p>
          <w:p w:rsidR="00EB3377" w:rsidRPr="00E348EF" w:rsidRDefault="00EB3377" w:rsidP="00183D14">
            <w:pPr>
              <w:pStyle w:val="Style6"/>
              <w:widowControl/>
              <w:ind w:left="811"/>
              <w:jc w:val="center"/>
              <w:rPr>
                <w:rStyle w:val="FontStyle19"/>
                <w:rFonts w:ascii="Times New Roman" w:hAnsi="Times New Roman" w:cs="Times New Roman"/>
                <w:sz w:val="24"/>
                <w:szCs w:val="24"/>
              </w:rPr>
            </w:pPr>
          </w:p>
        </w:tc>
        <w:tc>
          <w:tcPr>
            <w:tcW w:w="2694" w:type="dxa"/>
            <w:tcBorders>
              <w:top w:val="single" w:sz="6" w:space="0" w:color="auto"/>
              <w:left w:val="single" w:sz="6" w:space="0" w:color="auto"/>
              <w:bottom w:val="single" w:sz="6" w:space="0" w:color="auto"/>
              <w:right w:val="single" w:sz="6" w:space="0" w:color="auto"/>
            </w:tcBorders>
            <w:vAlign w:val="center"/>
          </w:tcPr>
          <w:p w:rsidR="00EB3377" w:rsidRPr="00E348EF" w:rsidRDefault="00EB3377" w:rsidP="00183D14">
            <w:pPr>
              <w:pStyle w:val="Style7"/>
              <w:widowControl/>
              <w:spacing w:line="240" w:lineRule="auto"/>
              <w:rPr>
                <w:rStyle w:val="FontStyle13"/>
                <w:sz w:val="24"/>
                <w:szCs w:val="24"/>
              </w:rPr>
            </w:pPr>
            <w:r w:rsidRPr="00E348EF">
              <w:rPr>
                <w:rStyle w:val="FontStyle13"/>
                <w:sz w:val="24"/>
                <w:szCs w:val="24"/>
              </w:rPr>
              <w:t>Имеется в наличии</w:t>
            </w:r>
          </w:p>
        </w:tc>
        <w:tc>
          <w:tcPr>
            <w:tcW w:w="2835" w:type="dxa"/>
            <w:tcBorders>
              <w:top w:val="single" w:sz="6" w:space="0" w:color="auto"/>
              <w:left w:val="single" w:sz="6" w:space="0" w:color="auto"/>
              <w:bottom w:val="single" w:sz="6" w:space="0" w:color="auto"/>
              <w:right w:val="single" w:sz="6" w:space="0" w:color="auto"/>
            </w:tcBorders>
            <w:vAlign w:val="center"/>
          </w:tcPr>
          <w:p w:rsidR="00EB3377" w:rsidRPr="00E348EF" w:rsidRDefault="00EB3377" w:rsidP="00183D14">
            <w:pPr>
              <w:pStyle w:val="Style7"/>
              <w:widowControl/>
              <w:spacing w:line="254" w:lineRule="exact"/>
              <w:rPr>
                <w:rStyle w:val="FontStyle13"/>
                <w:b w:val="0"/>
                <w:sz w:val="24"/>
                <w:szCs w:val="24"/>
              </w:rPr>
            </w:pPr>
            <w:r w:rsidRPr="00E348EF">
              <w:rPr>
                <w:b/>
              </w:rPr>
              <w:t>Используются в учебном процессе</w:t>
            </w:r>
          </w:p>
        </w:tc>
        <w:tc>
          <w:tcPr>
            <w:tcW w:w="2976" w:type="dxa"/>
            <w:tcBorders>
              <w:top w:val="single" w:sz="6" w:space="0" w:color="auto"/>
              <w:left w:val="single" w:sz="6" w:space="0" w:color="auto"/>
              <w:bottom w:val="single" w:sz="6" w:space="0" w:color="auto"/>
              <w:right w:val="single" w:sz="6" w:space="0" w:color="auto"/>
            </w:tcBorders>
            <w:vAlign w:val="center"/>
          </w:tcPr>
          <w:p w:rsidR="00EB3377" w:rsidRPr="00E348EF" w:rsidRDefault="00EB3377" w:rsidP="00183D14">
            <w:pPr>
              <w:pStyle w:val="Style7"/>
              <w:widowControl/>
              <w:spacing w:line="240" w:lineRule="auto"/>
              <w:rPr>
                <w:rStyle w:val="FontStyle13"/>
                <w:b w:val="0"/>
                <w:sz w:val="24"/>
                <w:szCs w:val="24"/>
              </w:rPr>
            </w:pPr>
            <w:r w:rsidRPr="00E348EF">
              <w:rPr>
                <w:b/>
              </w:rPr>
              <w:t>Количество компьютеров, имеющих выход в Интернет</w:t>
            </w:r>
          </w:p>
        </w:tc>
      </w:tr>
      <w:tr w:rsidR="00EB3377" w:rsidRPr="00E348EF" w:rsidTr="00E654A8">
        <w:trPr>
          <w:trHeight w:val="371"/>
        </w:trPr>
        <w:tc>
          <w:tcPr>
            <w:tcW w:w="793" w:type="dxa"/>
            <w:tcBorders>
              <w:top w:val="single" w:sz="4" w:space="0" w:color="auto"/>
              <w:left w:val="single" w:sz="6" w:space="0" w:color="auto"/>
              <w:bottom w:val="single" w:sz="6" w:space="0" w:color="auto"/>
              <w:right w:val="single" w:sz="6" w:space="0" w:color="auto"/>
            </w:tcBorders>
          </w:tcPr>
          <w:p w:rsidR="00EB3377" w:rsidRPr="00E348EF" w:rsidRDefault="00EB3377" w:rsidP="004218F0">
            <w:pPr>
              <w:jc w:val="center"/>
              <w:rPr>
                <w:rStyle w:val="FontStyle13"/>
                <w:b w:val="0"/>
                <w:sz w:val="24"/>
                <w:szCs w:val="24"/>
              </w:rPr>
            </w:pPr>
            <w:r w:rsidRPr="00E348EF">
              <w:rPr>
                <w:rStyle w:val="FontStyle13"/>
                <w:b w:val="0"/>
                <w:sz w:val="24"/>
                <w:szCs w:val="24"/>
              </w:rPr>
              <w:t>1</w:t>
            </w:r>
          </w:p>
        </w:tc>
        <w:tc>
          <w:tcPr>
            <w:tcW w:w="4281"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rPr>
                <w:rStyle w:val="FontStyle14"/>
                <w:sz w:val="24"/>
                <w:szCs w:val="24"/>
              </w:rPr>
            </w:pPr>
            <w:r w:rsidRPr="00E348EF">
              <w:rPr>
                <w:rStyle w:val="FontStyle14"/>
                <w:sz w:val="24"/>
                <w:szCs w:val="24"/>
              </w:rPr>
              <w:t>Магнитофоны</w:t>
            </w:r>
          </w:p>
        </w:tc>
        <w:tc>
          <w:tcPr>
            <w:tcW w:w="2694"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4"/>
              <w:widowControl/>
              <w:spacing w:line="240" w:lineRule="auto"/>
              <w:jc w:val="center"/>
              <w:rPr>
                <w:rStyle w:val="FontStyle14"/>
                <w:sz w:val="24"/>
                <w:szCs w:val="24"/>
              </w:rPr>
            </w:pPr>
            <w:r>
              <w:rPr>
                <w:rStyle w:val="FontStyle14"/>
                <w:sz w:val="24"/>
                <w:szCs w:val="24"/>
              </w:rPr>
              <w:t>-</w:t>
            </w:r>
          </w:p>
        </w:tc>
        <w:tc>
          <w:tcPr>
            <w:tcW w:w="2835" w:type="dxa"/>
            <w:tcBorders>
              <w:top w:val="single" w:sz="6" w:space="0" w:color="auto"/>
              <w:left w:val="single" w:sz="6" w:space="0" w:color="auto"/>
              <w:bottom w:val="single" w:sz="6" w:space="0" w:color="auto"/>
              <w:right w:val="single" w:sz="6" w:space="0" w:color="auto"/>
            </w:tcBorders>
          </w:tcPr>
          <w:p w:rsidR="00EB3377" w:rsidRPr="00E348EF" w:rsidRDefault="00DB06A2" w:rsidP="00DB06A2">
            <w:pPr>
              <w:pStyle w:val="Style1"/>
              <w:widowControl/>
            </w:pPr>
            <w:r>
              <w:t xml:space="preserve">                        -</w:t>
            </w:r>
          </w:p>
        </w:tc>
        <w:tc>
          <w:tcPr>
            <w:tcW w:w="2976"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jc w:val="center"/>
              <w:rPr>
                <w:rStyle w:val="FontStyle14"/>
                <w:sz w:val="24"/>
                <w:szCs w:val="24"/>
              </w:rPr>
            </w:pPr>
          </w:p>
        </w:tc>
      </w:tr>
      <w:tr w:rsidR="00EB3377" w:rsidRPr="00E348EF" w:rsidTr="00E654A8">
        <w:tc>
          <w:tcPr>
            <w:tcW w:w="793"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jc w:val="center"/>
              <w:rPr>
                <w:rStyle w:val="FontStyle14"/>
                <w:sz w:val="24"/>
                <w:szCs w:val="24"/>
              </w:rPr>
            </w:pPr>
            <w:r w:rsidRPr="00E348EF">
              <w:rPr>
                <w:rStyle w:val="FontStyle14"/>
                <w:sz w:val="24"/>
                <w:szCs w:val="24"/>
              </w:rPr>
              <w:t>2</w:t>
            </w:r>
          </w:p>
        </w:tc>
        <w:tc>
          <w:tcPr>
            <w:tcW w:w="4281"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rPr>
                <w:rStyle w:val="FontStyle14"/>
                <w:sz w:val="24"/>
                <w:szCs w:val="24"/>
              </w:rPr>
            </w:pPr>
            <w:r w:rsidRPr="00E348EF">
              <w:rPr>
                <w:rStyle w:val="FontStyle14"/>
                <w:sz w:val="24"/>
                <w:szCs w:val="24"/>
              </w:rPr>
              <w:t>Видеомагнитофоны</w:t>
            </w:r>
          </w:p>
        </w:tc>
        <w:tc>
          <w:tcPr>
            <w:tcW w:w="2694"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4"/>
              <w:widowControl/>
              <w:spacing w:line="240" w:lineRule="auto"/>
              <w:jc w:val="center"/>
              <w:rPr>
                <w:rStyle w:val="FontStyle14"/>
                <w:sz w:val="24"/>
                <w:szCs w:val="24"/>
              </w:rPr>
            </w:pPr>
            <w:r>
              <w:rPr>
                <w:rStyle w:val="FontStyle14"/>
                <w:sz w:val="24"/>
                <w:szCs w:val="24"/>
              </w:rPr>
              <w:t>-</w:t>
            </w:r>
          </w:p>
        </w:tc>
        <w:tc>
          <w:tcPr>
            <w:tcW w:w="2835"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1"/>
              <w:widowControl/>
              <w:jc w:val="center"/>
            </w:pPr>
            <w:r>
              <w:t>-</w:t>
            </w:r>
          </w:p>
        </w:tc>
        <w:tc>
          <w:tcPr>
            <w:tcW w:w="2976"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jc w:val="center"/>
              <w:rPr>
                <w:rStyle w:val="FontStyle14"/>
                <w:sz w:val="24"/>
                <w:szCs w:val="24"/>
              </w:rPr>
            </w:pPr>
          </w:p>
        </w:tc>
      </w:tr>
      <w:tr w:rsidR="00EB3377" w:rsidRPr="00E348EF" w:rsidTr="00E654A8">
        <w:tc>
          <w:tcPr>
            <w:tcW w:w="793" w:type="dxa"/>
            <w:tcBorders>
              <w:top w:val="single" w:sz="6" w:space="0" w:color="auto"/>
              <w:left w:val="single" w:sz="6" w:space="0" w:color="auto"/>
              <w:bottom w:val="single" w:sz="6" w:space="0" w:color="auto"/>
              <w:right w:val="single" w:sz="6" w:space="0" w:color="auto"/>
            </w:tcBorders>
            <w:vAlign w:val="center"/>
          </w:tcPr>
          <w:p w:rsidR="00EB3377" w:rsidRPr="00E348EF" w:rsidRDefault="00EB3377" w:rsidP="004218F0">
            <w:pPr>
              <w:pStyle w:val="Style9"/>
              <w:widowControl/>
              <w:jc w:val="center"/>
              <w:rPr>
                <w:rStyle w:val="FontStyle18"/>
                <w:b w:val="0"/>
                <w:sz w:val="24"/>
                <w:szCs w:val="24"/>
              </w:rPr>
            </w:pPr>
            <w:r w:rsidRPr="00E348EF">
              <w:rPr>
                <w:rStyle w:val="FontStyle18"/>
                <w:b w:val="0"/>
                <w:sz w:val="24"/>
                <w:szCs w:val="24"/>
              </w:rPr>
              <w:t>3</w:t>
            </w:r>
          </w:p>
        </w:tc>
        <w:tc>
          <w:tcPr>
            <w:tcW w:w="4281"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rPr>
                <w:rStyle w:val="FontStyle14"/>
                <w:sz w:val="24"/>
                <w:szCs w:val="24"/>
              </w:rPr>
            </w:pPr>
            <w:r w:rsidRPr="00E348EF">
              <w:rPr>
                <w:rStyle w:val="FontStyle14"/>
                <w:sz w:val="24"/>
                <w:szCs w:val="24"/>
              </w:rPr>
              <w:t>Телевизоры</w:t>
            </w:r>
          </w:p>
        </w:tc>
        <w:tc>
          <w:tcPr>
            <w:tcW w:w="2694" w:type="dxa"/>
            <w:tcBorders>
              <w:top w:val="single" w:sz="6" w:space="0" w:color="auto"/>
              <w:left w:val="single" w:sz="6" w:space="0" w:color="auto"/>
              <w:bottom w:val="single" w:sz="6" w:space="0" w:color="auto"/>
              <w:right w:val="single" w:sz="6" w:space="0" w:color="auto"/>
            </w:tcBorders>
          </w:tcPr>
          <w:p w:rsidR="00EB3377" w:rsidRPr="00E348EF" w:rsidRDefault="00BB6A9D" w:rsidP="004218F0">
            <w:pPr>
              <w:pStyle w:val="Style4"/>
              <w:widowControl/>
              <w:spacing w:line="240" w:lineRule="auto"/>
              <w:jc w:val="center"/>
              <w:rPr>
                <w:rStyle w:val="FontStyle14"/>
                <w:sz w:val="24"/>
                <w:szCs w:val="24"/>
              </w:rPr>
            </w:pPr>
            <w:r>
              <w:rPr>
                <w:rStyle w:val="FontStyle14"/>
                <w:sz w:val="24"/>
                <w:szCs w:val="24"/>
              </w:rPr>
              <w:t>1</w:t>
            </w:r>
          </w:p>
        </w:tc>
        <w:tc>
          <w:tcPr>
            <w:tcW w:w="2835" w:type="dxa"/>
            <w:tcBorders>
              <w:top w:val="single" w:sz="6" w:space="0" w:color="auto"/>
              <w:left w:val="single" w:sz="6" w:space="0" w:color="auto"/>
              <w:bottom w:val="single" w:sz="6" w:space="0" w:color="auto"/>
              <w:right w:val="single" w:sz="6" w:space="0" w:color="auto"/>
            </w:tcBorders>
          </w:tcPr>
          <w:p w:rsidR="00EB3377" w:rsidRPr="00E348EF" w:rsidRDefault="00C9639E" w:rsidP="004218F0">
            <w:pPr>
              <w:pStyle w:val="Style1"/>
              <w:widowControl/>
              <w:jc w:val="center"/>
            </w:pPr>
            <w:r>
              <w:t>-</w:t>
            </w:r>
          </w:p>
        </w:tc>
        <w:tc>
          <w:tcPr>
            <w:tcW w:w="2976"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jc w:val="center"/>
              <w:rPr>
                <w:rStyle w:val="FontStyle14"/>
                <w:sz w:val="24"/>
                <w:szCs w:val="24"/>
              </w:rPr>
            </w:pPr>
          </w:p>
        </w:tc>
      </w:tr>
      <w:tr w:rsidR="00EB3377" w:rsidRPr="00E348EF" w:rsidTr="00E654A8">
        <w:tc>
          <w:tcPr>
            <w:tcW w:w="793"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jc w:val="center"/>
              <w:rPr>
                <w:rStyle w:val="FontStyle14"/>
                <w:sz w:val="24"/>
                <w:szCs w:val="24"/>
              </w:rPr>
            </w:pPr>
            <w:r w:rsidRPr="00E348EF">
              <w:rPr>
                <w:rStyle w:val="FontStyle14"/>
                <w:sz w:val="24"/>
                <w:szCs w:val="24"/>
              </w:rPr>
              <w:t>4</w:t>
            </w:r>
          </w:p>
        </w:tc>
        <w:tc>
          <w:tcPr>
            <w:tcW w:w="4281"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rPr>
                <w:rStyle w:val="FontStyle14"/>
                <w:sz w:val="24"/>
                <w:szCs w:val="24"/>
              </w:rPr>
            </w:pPr>
            <w:r w:rsidRPr="00E348EF">
              <w:rPr>
                <w:rStyle w:val="FontStyle14"/>
                <w:sz w:val="24"/>
                <w:szCs w:val="24"/>
              </w:rPr>
              <w:t>Компьютеры</w:t>
            </w:r>
          </w:p>
        </w:tc>
        <w:tc>
          <w:tcPr>
            <w:tcW w:w="2694"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4"/>
              <w:widowControl/>
              <w:spacing w:line="240" w:lineRule="auto"/>
              <w:jc w:val="center"/>
              <w:rPr>
                <w:rStyle w:val="FontStyle14"/>
                <w:sz w:val="24"/>
                <w:szCs w:val="24"/>
              </w:rPr>
            </w:pPr>
            <w:r>
              <w:rPr>
                <w:rStyle w:val="FontStyle14"/>
                <w:sz w:val="24"/>
                <w:szCs w:val="24"/>
              </w:rPr>
              <w:t>21</w:t>
            </w:r>
          </w:p>
        </w:tc>
        <w:tc>
          <w:tcPr>
            <w:tcW w:w="2835"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1"/>
              <w:widowControl/>
              <w:jc w:val="center"/>
            </w:pPr>
            <w:r>
              <w:t>1</w:t>
            </w:r>
            <w:r w:rsidR="00934870">
              <w:t>9</w:t>
            </w:r>
          </w:p>
        </w:tc>
        <w:tc>
          <w:tcPr>
            <w:tcW w:w="2976" w:type="dxa"/>
            <w:tcBorders>
              <w:top w:val="single" w:sz="6" w:space="0" w:color="auto"/>
              <w:left w:val="single" w:sz="6" w:space="0" w:color="auto"/>
              <w:bottom w:val="single" w:sz="6" w:space="0" w:color="auto"/>
              <w:right w:val="single" w:sz="6" w:space="0" w:color="auto"/>
            </w:tcBorders>
          </w:tcPr>
          <w:p w:rsidR="00EB3377" w:rsidRPr="00E348EF" w:rsidRDefault="00934870" w:rsidP="00AE0A6B">
            <w:pPr>
              <w:pStyle w:val="Style4"/>
              <w:widowControl/>
              <w:spacing w:line="240" w:lineRule="auto"/>
              <w:jc w:val="center"/>
              <w:rPr>
                <w:rStyle w:val="FontStyle14"/>
                <w:sz w:val="24"/>
                <w:szCs w:val="24"/>
              </w:rPr>
            </w:pPr>
            <w:r>
              <w:rPr>
                <w:rStyle w:val="FontStyle14"/>
                <w:sz w:val="24"/>
                <w:szCs w:val="24"/>
              </w:rPr>
              <w:t>21</w:t>
            </w:r>
          </w:p>
        </w:tc>
      </w:tr>
      <w:tr w:rsidR="00EB3377" w:rsidRPr="00E348EF" w:rsidTr="00E654A8">
        <w:tc>
          <w:tcPr>
            <w:tcW w:w="793"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jc w:val="center"/>
              <w:rPr>
                <w:rStyle w:val="FontStyle14"/>
                <w:sz w:val="24"/>
                <w:szCs w:val="24"/>
              </w:rPr>
            </w:pPr>
            <w:r w:rsidRPr="00E348EF">
              <w:rPr>
                <w:rStyle w:val="FontStyle14"/>
                <w:sz w:val="24"/>
                <w:szCs w:val="24"/>
              </w:rPr>
              <w:t>5</w:t>
            </w:r>
          </w:p>
        </w:tc>
        <w:tc>
          <w:tcPr>
            <w:tcW w:w="4281"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rPr>
                <w:rStyle w:val="FontStyle14"/>
                <w:sz w:val="24"/>
                <w:szCs w:val="24"/>
              </w:rPr>
            </w:pPr>
            <w:r w:rsidRPr="00E348EF">
              <w:rPr>
                <w:rStyle w:val="FontStyle14"/>
                <w:sz w:val="24"/>
                <w:szCs w:val="24"/>
              </w:rPr>
              <w:t xml:space="preserve">Ноутбук </w:t>
            </w:r>
            <w:r w:rsidR="00DB06A2">
              <w:rPr>
                <w:rStyle w:val="FontStyle14"/>
                <w:sz w:val="24"/>
                <w:szCs w:val="24"/>
              </w:rPr>
              <w:t>(+</w:t>
            </w:r>
            <w:proofErr w:type="spellStart"/>
            <w:r w:rsidR="00DB06A2">
              <w:rPr>
                <w:rStyle w:val="FontStyle14"/>
                <w:sz w:val="24"/>
                <w:szCs w:val="24"/>
              </w:rPr>
              <w:t>нетбуки</w:t>
            </w:r>
            <w:proofErr w:type="spellEnd"/>
            <w:r w:rsidR="00DB06A2">
              <w:rPr>
                <w:rStyle w:val="FontStyle14"/>
                <w:sz w:val="24"/>
                <w:szCs w:val="24"/>
              </w:rPr>
              <w:t>)</w:t>
            </w:r>
          </w:p>
        </w:tc>
        <w:tc>
          <w:tcPr>
            <w:tcW w:w="2694" w:type="dxa"/>
            <w:tcBorders>
              <w:top w:val="single" w:sz="6" w:space="0" w:color="auto"/>
              <w:left w:val="single" w:sz="6" w:space="0" w:color="auto"/>
              <w:bottom w:val="single" w:sz="6" w:space="0" w:color="auto"/>
              <w:right w:val="single" w:sz="6" w:space="0" w:color="auto"/>
            </w:tcBorders>
          </w:tcPr>
          <w:p w:rsidR="00EB3377" w:rsidRPr="00E348EF" w:rsidRDefault="008D1B7B" w:rsidP="004218F0">
            <w:pPr>
              <w:pStyle w:val="Style4"/>
              <w:widowControl/>
              <w:spacing w:line="240" w:lineRule="auto"/>
              <w:jc w:val="center"/>
              <w:rPr>
                <w:rStyle w:val="FontStyle14"/>
                <w:sz w:val="24"/>
                <w:szCs w:val="24"/>
              </w:rPr>
            </w:pPr>
            <w:r>
              <w:rPr>
                <w:rStyle w:val="FontStyle14"/>
                <w:sz w:val="24"/>
                <w:szCs w:val="24"/>
              </w:rPr>
              <w:t>2</w:t>
            </w:r>
            <w:r w:rsidR="00DB06A2">
              <w:rPr>
                <w:rStyle w:val="FontStyle14"/>
                <w:sz w:val="24"/>
                <w:szCs w:val="24"/>
              </w:rPr>
              <w:t>+14</w:t>
            </w:r>
          </w:p>
        </w:tc>
        <w:tc>
          <w:tcPr>
            <w:tcW w:w="2835" w:type="dxa"/>
            <w:tcBorders>
              <w:top w:val="single" w:sz="6" w:space="0" w:color="auto"/>
              <w:left w:val="single" w:sz="6" w:space="0" w:color="auto"/>
              <w:bottom w:val="single" w:sz="6" w:space="0" w:color="auto"/>
              <w:right w:val="single" w:sz="6" w:space="0" w:color="auto"/>
            </w:tcBorders>
          </w:tcPr>
          <w:p w:rsidR="00EB3377" w:rsidRPr="00E348EF" w:rsidRDefault="008D1B7B" w:rsidP="004218F0">
            <w:pPr>
              <w:pStyle w:val="Style1"/>
              <w:widowControl/>
              <w:jc w:val="center"/>
            </w:pPr>
            <w:r>
              <w:t>2</w:t>
            </w:r>
            <w:r w:rsidR="00DB06A2">
              <w:t>+14</w:t>
            </w:r>
          </w:p>
        </w:tc>
        <w:tc>
          <w:tcPr>
            <w:tcW w:w="2976"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4"/>
              <w:widowControl/>
              <w:spacing w:line="240" w:lineRule="auto"/>
              <w:jc w:val="center"/>
              <w:rPr>
                <w:rStyle w:val="FontStyle14"/>
                <w:sz w:val="24"/>
                <w:szCs w:val="24"/>
              </w:rPr>
            </w:pPr>
            <w:r>
              <w:rPr>
                <w:rStyle w:val="FontStyle14"/>
                <w:sz w:val="24"/>
                <w:szCs w:val="24"/>
              </w:rPr>
              <w:t>1</w:t>
            </w:r>
            <w:r w:rsidR="008D1B7B">
              <w:rPr>
                <w:rStyle w:val="FontStyle14"/>
                <w:sz w:val="24"/>
                <w:szCs w:val="24"/>
              </w:rPr>
              <w:t>6</w:t>
            </w:r>
          </w:p>
        </w:tc>
      </w:tr>
      <w:tr w:rsidR="00EB3377" w:rsidRPr="00E348EF" w:rsidTr="00E654A8">
        <w:tc>
          <w:tcPr>
            <w:tcW w:w="793"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jc w:val="center"/>
              <w:rPr>
                <w:rStyle w:val="FontStyle14"/>
                <w:sz w:val="24"/>
                <w:szCs w:val="24"/>
              </w:rPr>
            </w:pPr>
            <w:r w:rsidRPr="00E348EF">
              <w:rPr>
                <w:rStyle w:val="FontStyle14"/>
                <w:sz w:val="24"/>
                <w:szCs w:val="24"/>
              </w:rPr>
              <w:t>6</w:t>
            </w:r>
          </w:p>
        </w:tc>
        <w:tc>
          <w:tcPr>
            <w:tcW w:w="4281"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rPr>
                <w:rStyle w:val="FontStyle14"/>
                <w:sz w:val="24"/>
                <w:szCs w:val="24"/>
              </w:rPr>
            </w:pPr>
            <w:r w:rsidRPr="00E348EF">
              <w:rPr>
                <w:rStyle w:val="FontStyle14"/>
                <w:sz w:val="24"/>
                <w:szCs w:val="24"/>
              </w:rPr>
              <w:t>Проекторы</w:t>
            </w:r>
          </w:p>
        </w:tc>
        <w:tc>
          <w:tcPr>
            <w:tcW w:w="2694"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4"/>
              <w:widowControl/>
              <w:spacing w:line="240" w:lineRule="auto"/>
              <w:jc w:val="center"/>
              <w:rPr>
                <w:rStyle w:val="FontStyle14"/>
                <w:sz w:val="24"/>
                <w:szCs w:val="24"/>
              </w:rPr>
            </w:pPr>
            <w:r>
              <w:rPr>
                <w:rStyle w:val="FontStyle14"/>
                <w:sz w:val="24"/>
                <w:szCs w:val="24"/>
              </w:rPr>
              <w:t>1</w:t>
            </w:r>
            <w:r w:rsidR="00934870">
              <w:rPr>
                <w:rStyle w:val="FontStyle14"/>
                <w:sz w:val="24"/>
                <w:szCs w:val="24"/>
              </w:rPr>
              <w:t>0</w:t>
            </w:r>
          </w:p>
        </w:tc>
        <w:tc>
          <w:tcPr>
            <w:tcW w:w="2835"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1"/>
              <w:widowControl/>
              <w:jc w:val="center"/>
            </w:pPr>
            <w:r>
              <w:t>1</w:t>
            </w:r>
            <w:r w:rsidR="00934870">
              <w:t>0</w:t>
            </w:r>
          </w:p>
        </w:tc>
        <w:tc>
          <w:tcPr>
            <w:tcW w:w="2976"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jc w:val="center"/>
              <w:rPr>
                <w:rStyle w:val="FontStyle14"/>
                <w:sz w:val="24"/>
                <w:szCs w:val="24"/>
              </w:rPr>
            </w:pPr>
          </w:p>
        </w:tc>
      </w:tr>
      <w:tr w:rsidR="00EB3377" w:rsidRPr="00E348EF" w:rsidTr="00E654A8">
        <w:tc>
          <w:tcPr>
            <w:tcW w:w="793"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jc w:val="center"/>
              <w:rPr>
                <w:rStyle w:val="FontStyle14"/>
                <w:sz w:val="24"/>
                <w:szCs w:val="24"/>
              </w:rPr>
            </w:pPr>
            <w:r w:rsidRPr="00E348EF">
              <w:rPr>
                <w:rStyle w:val="FontStyle14"/>
                <w:sz w:val="24"/>
                <w:szCs w:val="24"/>
              </w:rPr>
              <w:t>7</w:t>
            </w:r>
          </w:p>
        </w:tc>
        <w:tc>
          <w:tcPr>
            <w:tcW w:w="4281"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rPr>
                <w:rStyle w:val="FontStyle14"/>
                <w:sz w:val="24"/>
                <w:szCs w:val="24"/>
              </w:rPr>
            </w:pPr>
            <w:r w:rsidRPr="00E348EF">
              <w:rPr>
                <w:rStyle w:val="FontStyle14"/>
                <w:sz w:val="24"/>
                <w:szCs w:val="24"/>
              </w:rPr>
              <w:t>Музыкальный центр</w:t>
            </w:r>
          </w:p>
        </w:tc>
        <w:tc>
          <w:tcPr>
            <w:tcW w:w="2694"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4"/>
              <w:widowControl/>
              <w:spacing w:line="240" w:lineRule="auto"/>
              <w:jc w:val="center"/>
              <w:rPr>
                <w:rStyle w:val="FontStyle14"/>
                <w:sz w:val="24"/>
                <w:szCs w:val="24"/>
              </w:rPr>
            </w:pPr>
            <w:r>
              <w:rPr>
                <w:rStyle w:val="FontStyle14"/>
                <w:sz w:val="24"/>
                <w:szCs w:val="24"/>
              </w:rPr>
              <w:t>1</w:t>
            </w:r>
          </w:p>
        </w:tc>
        <w:tc>
          <w:tcPr>
            <w:tcW w:w="2835"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1"/>
              <w:widowControl/>
              <w:jc w:val="center"/>
            </w:pPr>
            <w:r>
              <w:t>1</w:t>
            </w:r>
          </w:p>
        </w:tc>
        <w:tc>
          <w:tcPr>
            <w:tcW w:w="2976"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jc w:val="center"/>
              <w:rPr>
                <w:rStyle w:val="FontStyle14"/>
                <w:sz w:val="24"/>
                <w:szCs w:val="24"/>
              </w:rPr>
            </w:pPr>
          </w:p>
        </w:tc>
      </w:tr>
      <w:tr w:rsidR="00EB3377" w:rsidRPr="00E348EF" w:rsidTr="00E654A8">
        <w:tc>
          <w:tcPr>
            <w:tcW w:w="793"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5"/>
              <w:widowControl/>
              <w:jc w:val="center"/>
              <w:rPr>
                <w:rStyle w:val="FontStyle15"/>
                <w:rFonts w:ascii="Times New Roman" w:hAnsi="Times New Roman" w:cs="Times New Roman"/>
                <w:sz w:val="24"/>
                <w:szCs w:val="24"/>
              </w:rPr>
            </w:pPr>
            <w:r w:rsidRPr="00E348EF">
              <w:rPr>
                <w:rStyle w:val="FontStyle13"/>
                <w:b w:val="0"/>
                <w:sz w:val="24"/>
                <w:szCs w:val="24"/>
              </w:rPr>
              <w:t>8</w:t>
            </w:r>
          </w:p>
        </w:tc>
        <w:tc>
          <w:tcPr>
            <w:tcW w:w="4281"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rPr>
                <w:rStyle w:val="FontStyle14"/>
                <w:sz w:val="24"/>
                <w:szCs w:val="24"/>
              </w:rPr>
            </w:pPr>
            <w:r w:rsidRPr="00E348EF">
              <w:rPr>
                <w:rStyle w:val="FontStyle14"/>
                <w:sz w:val="24"/>
                <w:szCs w:val="24"/>
              </w:rPr>
              <w:t>Интерактивные доски</w:t>
            </w:r>
          </w:p>
        </w:tc>
        <w:tc>
          <w:tcPr>
            <w:tcW w:w="2694"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4"/>
              <w:widowControl/>
              <w:spacing w:line="240" w:lineRule="auto"/>
              <w:jc w:val="center"/>
              <w:rPr>
                <w:rStyle w:val="FontStyle14"/>
                <w:sz w:val="24"/>
                <w:szCs w:val="24"/>
              </w:rPr>
            </w:pPr>
            <w:r>
              <w:rPr>
                <w:rStyle w:val="FontStyle14"/>
                <w:sz w:val="24"/>
                <w:szCs w:val="24"/>
              </w:rPr>
              <w:t>3</w:t>
            </w:r>
          </w:p>
        </w:tc>
        <w:tc>
          <w:tcPr>
            <w:tcW w:w="2835"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1"/>
              <w:widowControl/>
              <w:jc w:val="center"/>
            </w:pPr>
            <w:r>
              <w:t>3</w:t>
            </w:r>
          </w:p>
        </w:tc>
        <w:tc>
          <w:tcPr>
            <w:tcW w:w="2976"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jc w:val="center"/>
              <w:rPr>
                <w:rStyle w:val="FontStyle14"/>
                <w:sz w:val="24"/>
                <w:szCs w:val="24"/>
              </w:rPr>
            </w:pPr>
          </w:p>
        </w:tc>
      </w:tr>
      <w:tr w:rsidR="00EB3377" w:rsidRPr="00E348EF" w:rsidTr="00E654A8">
        <w:tc>
          <w:tcPr>
            <w:tcW w:w="793"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jc w:val="center"/>
              <w:rPr>
                <w:rStyle w:val="FontStyle14"/>
                <w:sz w:val="24"/>
                <w:szCs w:val="24"/>
              </w:rPr>
            </w:pPr>
            <w:r w:rsidRPr="00E348EF">
              <w:rPr>
                <w:rStyle w:val="FontStyle14"/>
                <w:sz w:val="24"/>
                <w:szCs w:val="24"/>
              </w:rPr>
              <w:t>9</w:t>
            </w:r>
          </w:p>
        </w:tc>
        <w:tc>
          <w:tcPr>
            <w:tcW w:w="4281"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rPr>
                <w:rStyle w:val="FontStyle14"/>
                <w:sz w:val="24"/>
                <w:szCs w:val="24"/>
              </w:rPr>
            </w:pPr>
            <w:r w:rsidRPr="00E348EF">
              <w:rPr>
                <w:rStyle w:val="FontStyle14"/>
                <w:sz w:val="24"/>
                <w:szCs w:val="24"/>
              </w:rPr>
              <w:t>Видеокамеры</w:t>
            </w:r>
            <w:r w:rsidR="00DB06A2">
              <w:rPr>
                <w:rStyle w:val="FontStyle14"/>
                <w:sz w:val="24"/>
                <w:szCs w:val="24"/>
              </w:rPr>
              <w:t xml:space="preserve"> (документ-камера)</w:t>
            </w:r>
          </w:p>
        </w:tc>
        <w:tc>
          <w:tcPr>
            <w:tcW w:w="2694"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1"/>
              <w:widowControl/>
              <w:jc w:val="center"/>
            </w:pPr>
            <w:r>
              <w:t>1</w:t>
            </w:r>
          </w:p>
        </w:tc>
        <w:tc>
          <w:tcPr>
            <w:tcW w:w="2835"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1"/>
              <w:widowControl/>
              <w:jc w:val="center"/>
            </w:pPr>
            <w:r>
              <w:t>1</w:t>
            </w:r>
          </w:p>
        </w:tc>
        <w:tc>
          <w:tcPr>
            <w:tcW w:w="2976"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jc w:val="center"/>
              <w:rPr>
                <w:rStyle w:val="FontStyle14"/>
                <w:sz w:val="24"/>
                <w:szCs w:val="24"/>
              </w:rPr>
            </w:pPr>
          </w:p>
        </w:tc>
      </w:tr>
      <w:tr w:rsidR="00EB3377" w:rsidRPr="00E348EF" w:rsidTr="00E654A8">
        <w:tc>
          <w:tcPr>
            <w:tcW w:w="793"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2"/>
              <w:widowControl/>
              <w:spacing w:line="278" w:lineRule="exact"/>
              <w:ind w:firstLine="22"/>
              <w:jc w:val="center"/>
              <w:rPr>
                <w:rStyle w:val="FontStyle14"/>
                <w:sz w:val="24"/>
                <w:szCs w:val="24"/>
              </w:rPr>
            </w:pPr>
            <w:r w:rsidRPr="00E348EF">
              <w:rPr>
                <w:rStyle w:val="FontStyle14"/>
                <w:sz w:val="24"/>
                <w:szCs w:val="24"/>
              </w:rPr>
              <w:t>10</w:t>
            </w:r>
          </w:p>
        </w:tc>
        <w:tc>
          <w:tcPr>
            <w:tcW w:w="4281"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rPr>
                <w:rStyle w:val="FontStyle14"/>
                <w:sz w:val="24"/>
                <w:szCs w:val="24"/>
              </w:rPr>
            </w:pPr>
            <w:r w:rsidRPr="00E348EF">
              <w:rPr>
                <w:rStyle w:val="FontStyle14"/>
                <w:sz w:val="24"/>
                <w:szCs w:val="24"/>
              </w:rPr>
              <w:t>Ксероксы</w:t>
            </w:r>
          </w:p>
        </w:tc>
        <w:tc>
          <w:tcPr>
            <w:tcW w:w="2694"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11"/>
              <w:widowControl/>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4</w:t>
            </w:r>
          </w:p>
        </w:tc>
        <w:tc>
          <w:tcPr>
            <w:tcW w:w="2835"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1"/>
              <w:widowControl/>
              <w:jc w:val="center"/>
            </w:pPr>
            <w:r>
              <w:t>4</w:t>
            </w:r>
          </w:p>
        </w:tc>
        <w:tc>
          <w:tcPr>
            <w:tcW w:w="2976"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jc w:val="center"/>
              <w:rPr>
                <w:rStyle w:val="FontStyle14"/>
                <w:sz w:val="24"/>
                <w:szCs w:val="24"/>
              </w:rPr>
            </w:pPr>
          </w:p>
        </w:tc>
      </w:tr>
      <w:tr w:rsidR="00EB3377" w:rsidRPr="00E348EF" w:rsidTr="00E654A8">
        <w:tc>
          <w:tcPr>
            <w:tcW w:w="793" w:type="dxa"/>
            <w:tcBorders>
              <w:top w:val="single" w:sz="6" w:space="0" w:color="auto"/>
              <w:left w:val="single" w:sz="6" w:space="0" w:color="auto"/>
              <w:bottom w:val="nil"/>
              <w:right w:val="single" w:sz="6" w:space="0" w:color="auto"/>
            </w:tcBorders>
          </w:tcPr>
          <w:p w:rsidR="00EB3377" w:rsidRPr="00E348EF" w:rsidRDefault="00EB3377" w:rsidP="00183D14">
            <w:pPr>
              <w:spacing w:after="0"/>
              <w:jc w:val="center"/>
              <w:rPr>
                <w:rStyle w:val="FontStyle14"/>
                <w:sz w:val="24"/>
                <w:szCs w:val="24"/>
              </w:rPr>
            </w:pPr>
            <w:r w:rsidRPr="00E348EF">
              <w:rPr>
                <w:rStyle w:val="FontStyle14"/>
                <w:sz w:val="24"/>
                <w:szCs w:val="24"/>
              </w:rPr>
              <w:t>11</w:t>
            </w:r>
          </w:p>
        </w:tc>
        <w:tc>
          <w:tcPr>
            <w:tcW w:w="4281"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rPr>
                <w:rStyle w:val="FontStyle14"/>
                <w:sz w:val="24"/>
                <w:szCs w:val="24"/>
              </w:rPr>
            </w:pPr>
            <w:r w:rsidRPr="00E348EF">
              <w:rPr>
                <w:rStyle w:val="FontStyle14"/>
                <w:sz w:val="24"/>
                <w:szCs w:val="24"/>
              </w:rPr>
              <w:t>Сканеры</w:t>
            </w:r>
          </w:p>
        </w:tc>
        <w:tc>
          <w:tcPr>
            <w:tcW w:w="2694" w:type="dxa"/>
            <w:tcBorders>
              <w:top w:val="single" w:sz="6" w:space="0" w:color="auto"/>
              <w:left w:val="single" w:sz="6" w:space="0" w:color="auto"/>
              <w:bottom w:val="single" w:sz="6" w:space="0" w:color="auto"/>
              <w:right w:val="single" w:sz="6" w:space="0" w:color="auto"/>
            </w:tcBorders>
          </w:tcPr>
          <w:p w:rsidR="00EB3377" w:rsidRPr="00E348EF" w:rsidRDefault="00934870" w:rsidP="004218F0">
            <w:pPr>
              <w:pStyle w:val="Style1"/>
              <w:widowControl/>
              <w:jc w:val="center"/>
            </w:pPr>
            <w:r>
              <w:t>-</w:t>
            </w:r>
          </w:p>
        </w:tc>
        <w:tc>
          <w:tcPr>
            <w:tcW w:w="2835" w:type="dxa"/>
            <w:tcBorders>
              <w:top w:val="single" w:sz="6" w:space="0" w:color="auto"/>
              <w:left w:val="single" w:sz="6" w:space="0" w:color="auto"/>
              <w:bottom w:val="single" w:sz="6" w:space="0" w:color="auto"/>
              <w:right w:val="single" w:sz="6" w:space="0" w:color="auto"/>
            </w:tcBorders>
          </w:tcPr>
          <w:p w:rsidR="00EB3377" w:rsidRPr="00E348EF" w:rsidRDefault="00934870" w:rsidP="004218F0">
            <w:pPr>
              <w:pStyle w:val="Style1"/>
              <w:widowControl/>
              <w:jc w:val="center"/>
            </w:pPr>
            <w:r>
              <w:t>-</w:t>
            </w:r>
          </w:p>
        </w:tc>
        <w:tc>
          <w:tcPr>
            <w:tcW w:w="2976"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8"/>
              <w:widowControl/>
              <w:jc w:val="center"/>
              <w:rPr>
                <w:rStyle w:val="FontStyle21"/>
                <w:b w:val="0"/>
                <w:sz w:val="24"/>
                <w:szCs w:val="24"/>
              </w:rPr>
            </w:pPr>
          </w:p>
        </w:tc>
      </w:tr>
      <w:tr w:rsidR="00EB3377" w:rsidRPr="00E348EF" w:rsidTr="00E654A8">
        <w:tc>
          <w:tcPr>
            <w:tcW w:w="793" w:type="dxa"/>
            <w:tcBorders>
              <w:top w:val="single" w:sz="6" w:space="0" w:color="auto"/>
              <w:left w:val="single" w:sz="6" w:space="0" w:color="auto"/>
              <w:bottom w:val="single" w:sz="6" w:space="0" w:color="auto"/>
              <w:right w:val="single" w:sz="6" w:space="0" w:color="auto"/>
            </w:tcBorders>
          </w:tcPr>
          <w:p w:rsidR="00EB3377" w:rsidRPr="00E348EF" w:rsidRDefault="00EB3377" w:rsidP="00183D14">
            <w:pPr>
              <w:spacing w:after="0"/>
              <w:jc w:val="center"/>
              <w:rPr>
                <w:rStyle w:val="FontStyle14"/>
                <w:sz w:val="24"/>
                <w:szCs w:val="24"/>
              </w:rPr>
            </w:pPr>
            <w:r w:rsidRPr="00E348EF">
              <w:rPr>
                <w:rStyle w:val="FontStyle14"/>
                <w:sz w:val="24"/>
                <w:szCs w:val="24"/>
              </w:rPr>
              <w:t>12</w:t>
            </w:r>
          </w:p>
        </w:tc>
        <w:tc>
          <w:tcPr>
            <w:tcW w:w="4281"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rPr>
                <w:rStyle w:val="FontStyle14"/>
                <w:sz w:val="24"/>
                <w:szCs w:val="24"/>
              </w:rPr>
            </w:pPr>
            <w:proofErr w:type="spellStart"/>
            <w:r w:rsidRPr="00E348EF">
              <w:rPr>
                <w:rStyle w:val="FontStyle14"/>
                <w:sz w:val="24"/>
                <w:szCs w:val="24"/>
              </w:rPr>
              <w:t>Графопроектор</w:t>
            </w:r>
            <w:proofErr w:type="spellEnd"/>
          </w:p>
        </w:tc>
        <w:tc>
          <w:tcPr>
            <w:tcW w:w="2694"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4"/>
              <w:widowControl/>
              <w:spacing w:line="240" w:lineRule="auto"/>
              <w:jc w:val="center"/>
              <w:rPr>
                <w:rStyle w:val="FontStyle14"/>
                <w:sz w:val="24"/>
                <w:szCs w:val="24"/>
              </w:rPr>
            </w:pPr>
            <w:r>
              <w:rPr>
                <w:rStyle w:val="FontStyle14"/>
                <w:sz w:val="24"/>
                <w:szCs w:val="24"/>
              </w:rPr>
              <w:t>-</w:t>
            </w:r>
          </w:p>
        </w:tc>
        <w:tc>
          <w:tcPr>
            <w:tcW w:w="2835"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1"/>
              <w:widowControl/>
              <w:jc w:val="center"/>
            </w:pPr>
            <w:r>
              <w:t>-</w:t>
            </w:r>
          </w:p>
        </w:tc>
        <w:tc>
          <w:tcPr>
            <w:tcW w:w="2976"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jc w:val="center"/>
              <w:rPr>
                <w:rStyle w:val="FontStyle14"/>
                <w:sz w:val="24"/>
                <w:szCs w:val="24"/>
              </w:rPr>
            </w:pPr>
          </w:p>
        </w:tc>
      </w:tr>
      <w:tr w:rsidR="00EB3377" w:rsidRPr="00E348EF" w:rsidTr="00E654A8">
        <w:tc>
          <w:tcPr>
            <w:tcW w:w="793" w:type="dxa"/>
            <w:tcBorders>
              <w:top w:val="single" w:sz="6" w:space="0" w:color="auto"/>
              <w:left w:val="single" w:sz="6" w:space="0" w:color="auto"/>
              <w:bottom w:val="single" w:sz="6" w:space="0" w:color="auto"/>
              <w:right w:val="single" w:sz="6" w:space="0" w:color="auto"/>
            </w:tcBorders>
          </w:tcPr>
          <w:p w:rsidR="00EB3377" w:rsidRPr="00E348EF" w:rsidRDefault="00EB3377" w:rsidP="00183D14">
            <w:pPr>
              <w:spacing w:after="0"/>
              <w:jc w:val="center"/>
              <w:rPr>
                <w:rStyle w:val="FontStyle14"/>
                <w:sz w:val="24"/>
                <w:szCs w:val="24"/>
              </w:rPr>
            </w:pPr>
            <w:r w:rsidRPr="00E348EF">
              <w:rPr>
                <w:rStyle w:val="FontStyle14"/>
                <w:sz w:val="24"/>
                <w:szCs w:val="24"/>
              </w:rPr>
              <w:t>13</w:t>
            </w:r>
          </w:p>
        </w:tc>
        <w:tc>
          <w:tcPr>
            <w:tcW w:w="4281"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rPr>
                <w:rStyle w:val="FontStyle14"/>
                <w:sz w:val="24"/>
                <w:szCs w:val="24"/>
              </w:rPr>
            </w:pPr>
            <w:r w:rsidRPr="00E348EF">
              <w:rPr>
                <w:rStyle w:val="FontStyle14"/>
                <w:sz w:val="24"/>
                <w:szCs w:val="24"/>
              </w:rPr>
              <w:t>МФУ</w:t>
            </w:r>
          </w:p>
        </w:tc>
        <w:tc>
          <w:tcPr>
            <w:tcW w:w="2694"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4"/>
              <w:widowControl/>
              <w:spacing w:line="240" w:lineRule="auto"/>
              <w:jc w:val="center"/>
              <w:rPr>
                <w:rStyle w:val="FontStyle14"/>
                <w:sz w:val="24"/>
                <w:szCs w:val="24"/>
              </w:rPr>
            </w:pPr>
            <w:r>
              <w:rPr>
                <w:rStyle w:val="FontStyle14"/>
                <w:sz w:val="24"/>
                <w:szCs w:val="24"/>
              </w:rPr>
              <w:t>3</w:t>
            </w:r>
          </w:p>
        </w:tc>
        <w:tc>
          <w:tcPr>
            <w:tcW w:w="2835"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1"/>
              <w:widowControl/>
              <w:jc w:val="center"/>
            </w:pPr>
            <w:r>
              <w:t>3</w:t>
            </w:r>
          </w:p>
        </w:tc>
        <w:tc>
          <w:tcPr>
            <w:tcW w:w="2976"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jc w:val="center"/>
              <w:rPr>
                <w:rStyle w:val="FontStyle14"/>
                <w:sz w:val="24"/>
                <w:szCs w:val="24"/>
              </w:rPr>
            </w:pPr>
          </w:p>
        </w:tc>
      </w:tr>
      <w:tr w:rsidR="00EB3377" w:rsidRPr="00E348EF" w:rsidTr="00E654A8">
        <w:tc>
          <w:tcPr>
            <w:tcW w:w="793" w:type="dxa"/>
            <w:tcBorders>
              <w:top w:val="single" w:sz="6" w:space="0" w:color="auto"/>
              <w:left w:val="single" w:sz="6" w:space="0" w:color="auto"/>
              <w:bottom w:val="single" w:sz="6" w:space="0" w:color="auto"/>
              <w:right w:val="single" w:sz="6" w:space="0" w:color="auto"/>
            </w:tcBorders>
          </w:tcPr>
          <w:p w:rsidR="00EB3377" w:rsidRPr="00E348EF" w:rsidRDefault="00EB3377" w:rsidP="00183D14">
            <w:pPr>
              <w:spacing w:after="0"/>
              <w:jc w:val="center"/>
              <w:rPr>
                <w:rStyle w:val="FontStyle14"/>
                <w:sz w:val="24"/>
                <w:szCs w:val="24"/>
              </w:rPr>
            </w:pPr>
            <w:r w:rsidRPr="00E348EF">
              <w:rPr>
                <w:rStyle w:val="FontStyle14"/>
                <w:sz w:val="24"/>
                <w:szCs w:val="24"/>
              </w:rPr>
              <w:t>14</w:t>
            </w:r>
          </w:p>
        </w:tc>
        <w:tc>
          <w:tcPr>
            <w:tcW w:w="4281"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rPr>
                <w:rStyle w:val="FontStyle14"/>
                <w:sz w:val="24"/>
                <w:szCs w:val="24"/>
              </w:rPr>
            </w:pPr>
            <w:r w:rsidRPr="00E348EF">
              <w:rPr>
                <w:rStyle w:val="FontStyle14"/>
                <w:sz w:val="24"/>
                <w:szCs w:val="24"/>
              </w:rPr>
              <w:t xml:space="preserve">Цветной принтер </w:t>
            </w:r>
          </w:p>
        </w:tc>
        <w:tc>
          <w:tcPr>
            <w:tcW w:w="2694"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4"/>
              <w:widowControl/>
              <w:spacing w:line="240" w:lineRule="auto"/>
              <w:jc w:val="center"/>
              <w:rPr>
                <w:rStyle w:val="FontStyle14"/>
                <w:sz w:val="24"/>
                <w:szCs w:val="24"/>
              </w:rPr>
            </w:pPr>
            <w:r>
              <w:rPr>
                <w:rStyle w:val="FontStyle14"/>
                <w:sz w:val="24"/>
                <w:szCs w:val="24"/>
              </w:rPr>
              <w:t>1</w:t>
            </w:r>
          </w:p>
        </w:tc>
        <w:tc>
          <w:tcPr>
            <w:tcW w:w="2835"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1"/>
              <w:widowControl/>
              <w:jc w:val="center"/>
            </w:pPr>
            <w:r>
              <w:t>1</w:t>
            </w:r>
          </w:p>
        </w:tc>
        <w:tc>
          <w:tcPr>
            <w:tcW w:w="2976"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jc w:val="center"/>
              <w:rPr>
                <w:rStyle w:val="FontStyle14"/>
                <w:sz w:val="24"/>
                <w:szCs w:val="24"/>
              </w:rPr>
            </w:pPr>
          </w:p>
        </w:tc>
      </w:tr>
      <w:tr w:rsidR="00EB3377" w:rsidRPr="00E348EF" w:rsidTr="00E654A8">
        <w:tc>
          <w:tcPr>
            <w:tcW w:w="793" w:type="dxa"/>
            <w:tcBorders>
              <w:top w:val="single" w:sz="6" w:space="0" w:color="auto"/>
              <w:left w:val="single" w:sz="6" w:space="0" w:color="auto"/>
              <w:bottom w:val="single" w:sz="6" w:space="0" w:color="auto"/>
              <w:right w:val="single" w:sz="6" w:space="0" w:color="auto"/>
            </w:tcBorders>
          </w:tcPr>
          <w:p w:rsidR="00EB3377" w:rsidRPr="00E348EF" w:rsidRDefault="00EB3377" w:rsidP="00183D14">
            <w:pPr>
              <w:spacing w:after="0"/>
              <w:jc w:val="center"/>
              <w:rPr>
                <w:rStyle w:val="FontStyle14"/>
                <w:sz w:val="24"/>
                <w:szCs w:val="24"/>
              </w:rPr>
            </w:pPr>
            <w:r w:rsidRPr="00E348EF">
              <w:rPr>
                <w:rStyle w:val="FontStyle14"/>
                <w:sz w:val="24"/>
                <w:szCs w:val="24"/>
              </w:rPr>
              <w:t>15</w:t>
            </w:r>
          </w:p>
        </w:tc>
        <w:tc>
          <w:tcPr>
            <w:tcW w:w="4281"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rPr>
                <w:rStyle w:val="FontStyle14"/>
                <w:sz w:val="24"/>
                <w:szCs w:val="24"/>
              </w:rPr>
            </w:pPr>
            <w:r w:rsidRPr="00E348EF">
              <w:rPr>
                <w:rStyle w:val="FontStyle14"/>
                <w:sz w:val="24"/>
                <w:szCs w:val="24"/>
              </w:rPr>
              <w:t xml:space="preserve">Синтезатор </w:t>
            </w:r>
          </w:p>
        </w:tc>
        <w:tc>
          <w:tcPr>
            <w:tcW w:w="2694" w:type="dxa"/>
            <w:tcBorders>
              <w:top w:val="single" w:sz="6" w:space="0" w:color="auto"/>
              <w:left w:val="single" w:sz="6" w:space="0" w:color="auto"/>
              <w:bottom w:val="single" w:sz="6" w:space="0" w:color="auto"/>
              <w:right w:val="single" w:sz="6" w:space="0" w:color="auto"/>
            </w:tcBorders>
          </w:tcPr>
          <w:p w:rsidR="00EB3377" w:rsidRPr="00E348EF" w:rsidRDefault="00DB06A2" w:rsidP="004218F0">
            <w:pPr>
              <w:pStyle w:val="Style4"/>
              <w:widowControl/>
              <w:spacing w:line="240" w:lineRule="auto"/>
              <w:jc w:val="center"/>
              <w:rPr>
                <w:rStyle w:val="FontStyle14"/>
                <w:sz w:val="24"/>
                <w:szCs w:val="24"/>
              </w:rPr>
            </w:pPr>
            <w:r>
              <w:rPr>
                <w:rStyle w:val="FontStyle14"/>
                <w:sz w:val="24"/>
                <w:szCs w:val="24"/>
              </w:rPr>
              <w:t>-</w:t>
            </w:r>
          </w:p>
        </w:tc>
        <w:tc>
          <w:tcPr>
            <w:tcW w:w="2835"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1"/>
              <w:widowControl/>
              <w:jc w:val="center"/>
            </w:pPr>
            <w:r w:rsidRPr="00E348EF">
              <w:t>-</w:t>
            </w:r>
          </w:p>
        </w:tc>
        <w:tc>
          <w:tcPr>
            <w:tcW w:w="2976" w:type="dxa"/>
            <w:tcBorders>
              <w:top w:val="single" w:sz="6" w:space="0" w:color="auto"/>
              <w:left w:val="single" w:sz="6" w:space="0" w:color="auto"/>
              <w:bottom w:val="single" w:sz="6" w:space="0" w:color="auto"/>
              <w:right w:val="single" w:sz="6" w:space="0" w:color="auto"/>
            </w:tcBorders>
          </w:tcPr>
          <w:p w:rsidR="00EB3377" w:rsidRPr="00E348EF" w:rsidRDefault="00EB3377" w:rsidP="004218F0">
            <w:pPr>
              <w:pStyle w:val="Style4"/>
              <w:widowControl/>
              <w:spacing w:line="240" w:lineRule="auto"/>
              <w:jc w:val="center"/>
              <w:rPr>
                <w:rStyle w:val="FontStyle14"/>
                <w:sz w:val="24"/>
                <w:szCs w:val="24"/>
              </w:rPr>
            </w:pPr>
          </w:p>
        </w:tc>
      </w:tr>
    </w:tbl>
    <w:p w:rsidR="00934870" w:rsidRDefault="00934870" w:rsidP="00934870">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EB3377" w:rsidRPr="00934870" w:rsidRDefault="00934870" w:rsidP="00934870">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34870">
        <w:rPr>
          <w:rFonts w:ascii="Times New Roman" w:hAnsi="Times New Roman" w:cs="Times New Roman"/>
          <w:b/>
          <w:bCs/>
          <w:sz w:val="24"/>
          <w:szCs w:val="24"/>
        </w:rPr>
        <w:t xml:space="preserve">5. </w:t>
      </w:r>
      <w:r w:rsidR="00EB3377" w:rsidRPr="00934870">
        <w:rPr>
          <w:rFonts w:ascii="Times New Roman" w:hAnsi="Times New Roman" w:cs="Times New Roman"/>
          <w:b/>
          <w:bCs/>
          <w:sz w:val="24"/>
          <w:szCs w:val="24"/>
        </w:rPr>
        <w:t>Оснащенность учебных кабинетов</w:t>
      </w:r>
    </w:p>
    <w:p w:rsidR="00EB3377" w:rsidRPr="00E348EF" w:rsidRDefault="00EB3377" w:rsidP="00183D14">
      <w:pPr>
        <w:spacing w:after="0"/>
        <w:jc w:val="both"/>
        <w:rPr>
          <w:rFonts w:ascii="Times New Roman" w:hAnsi="Times New Roman" w:cs="Times New Roman"/>
          <w:b/>
          <w:bCs/>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694"/>
        <w:gridCol w:w="1842"/>
        <w:gridCol w:w="2127"/>
        <w:gridCol w:w="1134"/>
        <w:gridCol w:w="1275"/>
        <w:gridCol w:w="1418"/>
        <w:gridCol w:w="1559"/>
        <w:gridCol w:w="1843"/>
      </w:tblGrid>
      <w:tr w:rsidR="00183D14" w:rsidRPr="00E348EF" w:rsidTr="00934870">
        <w:trPr>
          <w:trHeight w:val="588"/>
        </w:trPr>
        <w:tc>
          <w:tcPr>
            <w:tcW w:w="1242" w:type="dxa"/>
          </w:tcPr>
          <w:p w:rsidR="00EB3377" w:rsidRPr="00E348EF" w:rsidRDefault="00EB3377" w:rsidP="004218F0">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 кабинета</w:t>
            </w:r>
          </w:p>
        </w:tc>
        <w:tc>
          <w:tcPr>
            <w:tcW w:w="2694" w:type="dxa"/>
          </w:tcPr>
          <w:p w:rsidR="00EB3377" w:rsidRPr="00E348EF" w:rsidRDefault="005A105D" w:rsidP="004218F0">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Н</w:t>
            </w:r>
            <w:r w:rsidR="00EB3377" w:rsidRPr="00E348EF">
              <w:rPr>
                <w:rFonts w:ascii="Times New Roman" w:hAnsi="Times New Roman" w:cs="Times New Roman"/>
                <w:sz w:val="24"/>
                <w:szCs w:val="24"/>
              </w:rPr>
              <w:t>аименование кабинета</w:t>
            </w:r>
          </w:p>
        </w:tc>
        <w:tc>
          <w:tcPr>
            <w:tcW w:w="1842" w:type="dxa"/>
          </w:tcPr>
          <w:p w:rsidR="00EB3377" w:rsidRPr="00E348EF" w:rsidRDefault="00EB3377" w:rsidP="00183D14">
            <w:pPr>
              <w:pStyle w:val="ConsPlusNormal"/>
              <w:ind w:right="-108" w:firstLine="0"/>
              <w:jc w:val="center"/>
              <w:rPr>
                <w:rFonts w:ascii="Times New Roman" w:hAnsi="Times New Roman" w:cs="Times New Roman"/>
                <w:sz w:val="24"/>
                <w:szCs w:val="24"/>
              </w:rPr>
            </w:pPr>
            <w:r w:rsidRPr="00E348EF">
              <w:rPr>
                <w:rFonts w:ascii="Times New Roman" w:hAnsi="Times New Roman" w:cs="Times New Roman"/>
                <w:sz w:val="24"/>
                <w:szCs w:val="24"/>
              </w:rPr>
              <w:t>Количество компьютеров</w:t>
            </w:r>
          </w:p>
        </w:tc>
        <w:tc>
          <w:tcPr>
            <w:tcW w:w="2127" w:type="dxa"/>
          </w:tcPr>
          <w:p w:rsidR="00EB3377" w:rsidRPr="00E348EF" w:rsidRDefault="005A105D" w:rsidP="00183D14">
            <w:pPr>
              <w:pStyle w:val="ConsPlusNormal"/>
              <w:ind w:right="-108" w:firstLine="0"/>
              <w:jc w:val="center"/>
              <w:rPr>
                <w:rFonts w:ascii="Times New Roman" w:hAnsi="Times New Roman" w:cs="Times New Roman"/>
                <w:sz w:val="24"/>
                <w:szCs w:val="24"/>
              </w:rPr>
            </w:pPr>
            <w:r w:rsidRPr="00E348EF">
              <w:rPr>
                <w:rFonts w:ascii="Times New Roman" w:hAnsi="Times New Roman" w:cs="Times New Roman"/>
                <w:sz w:val="24"/>
                <w:szCs w:val="24"/>
              </w:rPr>
              <w:t>И</w:t>
            </w:r>
            <w:r w:rsidR="00EB3377" w:rsidRPr="00E348EF">
              <w:rPr>
                <w:rFonts w:ascii="Times New Roman" w:hAnsi="Times New Roman" w:cs="Times New Roman"/>
                <w:sz w:val="24"/>
                <w:szCs w:val="24"/>
              </w:rPr>
              <w:t>нтерактивная доска</w:t>
            </w:r>
          </w:p>
        </w:tc>
        <w:tc>
          <w:tcPr>
            <w:tcW w:w="1134" w:type="dxa"/>
          </w:tcPr>
          <w:p w:rsidR="00EB3377" w:rsidRPr="00E348EF" w:rsidRDefault="00EB3377" w:rsidP="004218F0">
            <w:pPr>
              <w:pStyle w:val="ConsPlusNormal"/>
              <w:ind w:right="-108" w:firstLine="0"/>
              <w:jc w:val="center"/>
              <w:rPr>
                <w:rFonts w:ascii="Times New Roman" w:hAnsi="Times New Roman" w:cs="Times New Roman"/>
                <w:sz w:val="24"/>
                <w:szCs w:val="24"/>
              </w:rPr>
            </w:pPr>
            <w:r w:rsidRPr="00E348EF">
              <w:rPr>
                <w:rFonts w:ascii="Times New Roman" w:hAnsi="Times New Roman" w:cs="Times New Roman"/>
                <w:sz w:val="24"/>
                <w:szCs w:val="24"/>
              </w:rPr>
              <w:t>АРМ</w:t>
            </w:r>
          </w:p>
        </w:tc>
        <w:tc>
          <w:tcPr>
            <w:tcW w:w="1275" w:type="dxa"/>
          </w:tcPr>
          <w:p w:rsidR="00EB3377" w:rsidRPr="00E348EF" w:rsidRDefault="005A105D" w:rsidP="00183D14">
            <w:pPr>
              <w:pStyle w:val="ConsPlusNormal"/>
              <w:ind w:right="-108" w:firstLine="0"/>
              <w:rPr>
                <w:rFonts w:ascii="Times New Roman" w:hAnsi="Times New Roman" w:cs="Times New Roman"/>
                <w:sz w:val="24"/>
                <w:szCs w:val="24"/>
              </w:rPr>
            </w:pPr>
            <w:r w:rsidRPr="00E348EF">
              <w:rPr>
                <w:rFonts w:ascii="Times New Roman" w:hAnsi="Times New Roman" w:cs="Times New Roman"/>
                <w:sz w:val="24"/>
                <w:szCs w:val="24"/>
              </w:rPr>
              <w:t>П</w:t>
            </w:r>
            <w:r w:rsidR="00EB3377" w:rsidRPr="00E348EF">
              <w:rPr>
                <w:rFonts w:ascii="Times New Roman" w:hAnsi="Times New Roman" w:cs="Times New Roman"/>
                <w:sz w:val="24"/>
                <w:szCs w:val="24"/>
              </w:rPr>
              <w:t>роектор</w:t>
            </w:r>
          </w:p>
        </w:tc>
        <w:tc>
          <w:tcPr>
            <w:tcW w:w="1418" w:type="dxa"/>
          </w:tcPr>
          <w:p w:rsidR="00EB3377" w:rsidRPr="00E348EF" w:rsidRDefault="005A105D" w:rsidP="004218F0">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Н</w:t>
            </w:r>
            <w:r w:rsidR="00EB3377" w:rsidRPr="00E348EF">
              <w:rPr>
                <w:rFonts w:ascii="Times New Roman" w:hAnsi="Times New Roman" w:cs="Times New Roman"/>
                <w:sz w:val="24"/>
                <w:szCs w:val="24"/>
              </w:rPr>
              <w:t>оутбук</w:t>
            </w:r>
          </w:p>
        </w:tc>
        <w:tc>
          <w:tcPr>
            <w:tcW w:w="1559" w:type="dxa"/>
          </w:tcPr>
          <w:p w:rsidR="00EB3377" w:rsidRPr="00E348EF" w:rsidRDefault="005A105D" w:rsidP="004218F0">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Т</w:t>
            </w:r>
            <w:r w:rsidR="00EB3377" w:rsidRPr="00E348EF">
              <w:rPr>
                <w:rFonts w:ascii="Times New Roman" w:hAnsi="Times New Roman" w:cs="Times New Roman"/>
                <w:sz w:val="24"/>
                <w:szCs w:val="24"/>
              </w:rPr>
              <w:t xml:space="preserve">елевизор </w:t>
            </w:r>
          </w:p>
        </w:tc>
        <w:tc>
          <w:tcPr>
            <w:tcW w:w="1843" w:type="dxa"/>
          </w:tcPr>
          <w:p w:rsidR="00EB3377" w:rsidRPr="00E348EF" w:rsidRDefault="00C9639E" w:rsidP="00183D14">
            <w:pPr>
              <w:pStyle w:val="ConsPlusNormal"/>
              <w:ind w:right="-108" w:firstLine="0"/>
              <w:jc w:val="center"/>
              <w:rPr>
                <w:rFonts w:ascii="Times New Roman" w:hAnsi="Times New Roman" w:cs="Times New Roman"/>
                <w:sz w:val="24"/>
                <w:szCs w:val="24"/>
              </w:rPr>
            </w:pPr>
            <w:r>
              <w:rPr>
                <w:rFonts w:ascii="Times New Roman" w:hAnsi="Times New Roman" w:cs="Times New Roman"/>
                <w:sz w:val="24"/>
                <w:szCs w:val="24"/>
              </w:rPr>
              <w:t>Принтер</w:t>
            </w:r>
          </w:p>
        </w:tc>
      </w:tr>
      <w:tr w:rsidR="00183D14" w:rsidRPr="00E348EF" w:rsidTr="00934870">
        <w:trPr>
          <w:trHeight w:val="270"/>
        </w:trPr>
        <w:tc>
          <w:tcPr>
            <w:tcW w:w="1242" w:type="dxa"/>
          </w:tcPr>
          <w:p w:rsidR="00EB3377" w:rsidRPr="00E348EF" w:rsidRDefault="00EB3377" w:rsidP="004218F0">
            <w:pPr>
              <w:pStyle w:val="ConsPlusNormal"/>
              <w:ind w:firstLine="0"/>
              <w:jc w:val="center"/>
              <w:rPr>
                <w:rFonts w:ascii="Times New Roman" w:hAnsi="Times New Roman" w:cs="Times New Roman"/>
                <w:sz w:val="24"/>
                <w:szCs w:val="24"/>
              </w:rPr>
            </w:pPr>
          </w:p>
        </w:tc>
        <w:tc>
          <w:tcPr>
            <w:tcW w:w="2694" w:type="dxa"/>
          </w:tcPr>
          <w:p w:rsidR="00EB3377" w:rsidRPr="00E348EF" w:rsidRDefault="00EB3377" w:rsidP="004218F0">
            <w:pPr>
              <w:pStyle w:val="ConsPlusNormal"/>
              <w:ind w:firstLine="0"/>
              <w:rPr>
                <w:rFonts w:ascii="Times New Roman" w:hAnsi="Times New Roman" w:cs="Times New Roman"/>
                <w:sz w:val="24"/>
                <w:szCs w:val="24"/>
              </w:rPr>
            </w:pPr>
            <w:r w:rsidRPr="00E348EF">
              <w:rPr>
                <w:rFonts w:ascii="Times New Roman" w:hAnsi="Times New Roman" w:cs="Times New Roman"/>
                <w:sz w:val="24"/>
                <w:szCs w:val="24"/>
              </w:rPr>
              <w:t>кабинет  директора</w:t>
            </w:r>
          </w:p>
        </w:tc>
        <w:tc>
          <w:tcPr>
            <w:tcW w:w="1842" w:type="dxa"/>
          </w:tcPr>
          <w:p w:rsidR="00EB3377" w:rsidRPr="00E348EF" w:rsidRDefault="00DB06A2" w:rsidP="004218F0">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127" w:type="dxa"/>
          </w:tcPr>
          <w:p w:rsidR="00EB3377" w:rsidRPr="00E348EF" w:rsidRDefault="00EB3377" w:rsidP="004218F0">
            <w:pPr>
              <w:pStyle w:val="ConsPlusNormal"/>
              <w:ind w:firstLine="0"/>
              <w:jc w:val="center"/>
              <w:rPr>
                <w:rFonts w:ascii="Times New Roman" w:hAnsi="Times New Roman" w:cs="Times New Roman"/>
                <w:color w:val="000000"/>
                <w:sz w:val="24"/>
                <w:szCs w:val="24"/>
              </w:rPr>
            </w:pPr>
          </w:p>
        </w:tc>
        <w:tc>
          <w:tcPr>
            <w:tcW w:w="1134" w:type="dxa"/>
          </w:tcPr>
          <w:p w:rsidR="00EB3377" w:rsidRPr="00E348EF" w:rsidRDefault="005A105D" w:rsidP="004218F0">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1275" w:type="dxa"/>
          </w:tcPr>
          <w:p w:rsidR="00EB3377" w:rsidRPr="00E348EF" w:rsidRDefault="00EB3377" w:rsidP="004218F0">
            <w:pPr>
              <w:pStyle w:val="ConsPlusNormal"/>
              <w:ind w:firstLine="34"/>
              <w:jc w:val="center"/>
              <w:rPr>
                <w:rFonts w:ascii="Times New Roman" w:hAnsi="Times New Roman" w:cs="Times New Roman"/>
                <w:color w:val="000000"/>
                <w:sz w:val="24"/>
                <w:szCs w:val="24"/>
              </w:rPr>
            </w:pPr>
          </w:p>
        </w:tc>
        <w:tc>
          <w:tcPr>
            <w:tcW w:w="1418" w:type="dxa"/>
          </w:tcPr>
          <w:p w:rsidR="00EB3377" w:rsidRPr="00E348EF" w:rsidRDefault="00EB3377" w:rsidP="004218F0">
            <w:pPr>
              <w:pStyle w:val="ConsPlusNormal"/>
              <w:ind w:firstLine="0"/>
              <w:jc w:val="center"/>
              <w:rPr>
                <w:rFonts w:ascii="Times New Roman" w:hAnsi="Times New Roman" w:cs="Times New Roman"/>
                <w:color w:val="000000"/>
                <w:sz w:val="24"/>
                <w:szCs w:val="24"/>
              </w:rPr>
            </w:pPr>
          </w:p>
        </w:tc>
        <w:tc>
          <w:tcPr>
            <w:tcW w:w="1559" w:type="dxa"/>
          </w:tcPr>
          <w:p w:rsidR="00EB3377" w:rsidRPr="00E348EF" w:rsidRDefault="00BB6A9D" w:rsidP="004218F0">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43" w:type="dxa"/>
          </w:tcPr>
          <w:p w:rsidR="00EB3377" w:rsidRPr="00E348EF" w:rsidRDefault="00C9639E" w:rsidP="004218F0">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A105D" w:rsidRPr="00E348EF" w:rsidTr="00934870">
        <w:trPr>
          <w:trHeight w:val="270"/>
        </w:trPr>
        <w:tc>
          <w:tcPr>
            <w:tcW w:w="1242" w:type="dxa"/>
          </w:tcPr>
          <w:p w:rsidR="005A105D" w:rsidRPr="00E348EF" w:rsidRDefault="005A105D" w:rsidP="004218F0">
            <w:pPr>
              <w:pStyle w:val="ConsPlusNormal"/>
              <w:ind w:firstLine="0"/>
              <w:jc w:val="center"/>
              <w:rPr>
                <w:rFonts w:ascii="Times New Roman" w:hAnsi="Times New Roman" w:cs="Times New Roman"/>
                <w:sz w:val="24"/>
                <w:szCs w:val="24"/>
              </w:rPr>
            </w:pPr>
          </w:p>
        </w:tc>
        <w:tc>
          <w:tcPr>
            <w:tcW w:w="2694" w:type="dxa"/>
          </w:tcPr>
          <w:p w:rsidR="005A105D" w:rsidRPr="00E348EF" w:rsidRDefault="005A105D" w:rsidP="004218F0">
            <w:pPr>
              <w:pStyle w:val="ConsPlusNormal"/>
              <w:ind w:firstLine="0"/>
              <w:rPr>
                <w:rFonts w:ascii="Times New Roman" w:hAnsi="Times New Roman" w:cs="Times New Roman"/>
                <w:sz w:val="24"/>
                <w:szCs w:val="24"/>
              </w:rPr>
            </w:pPr>
            <w:r w:rsidRPr="00E348EF">
              <w:rPr>
                <w:rFonts w:ascii="Times New Roman" w:hAnsi="Times New Roman" w:cs="Times New Roman"/>
                <w:sz w:val="24"/>
                <w:szCs w:val="24"/>
              </w:rPr>
              <w:t>приёмная директора</w:t>
            </w:r>
          </w:p>
        </w:tc>
        <w:tc>
          <w:tcPr>
            <w:tcW w:w="1842" w:type="dxa"/>
          </w:tcPr>
          <w:p w:rsidR="005A105D" w:rsidRPr="00E348EF" w:rsidRDefault="00C9639E" w:rsidP="004218F0">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127" w:type="dxa"/>
          </w:tcPr>
          <w:p w:rsidR="005A105D" w:rsidRPr="00E348EF" w:rsidRDefault="005A105D" w:rsidP="004218F0">
            <w:pPr>
              <w:pStyle w:val="ConsPlusNormal"/>
              <w:ind w:firstLine="0"/>
              <w:jc w:val="center"/>
              <w:rPr>
                <w:rFonts w:ascii="Times New Roman" w:hAnsi="Times New Roman" w:cs="Times New Roman"/>
                <w:color w:val="000000"/>
                <w:sz w:val="24"/>
                <w:szCs w:val="24"/>
              </w:rPr>
            </w:pPr>
          </w:p>
        </w:tc>
        <w:tc>
          <w:tcPr>
            <w:tcW w:w="1134" w:type="dxa"/>
          </w:tcPr>
          <w:p w:rsidR="005A105D" w:rsidRPr="00E348EF" w:rsidRDefault="00C9639E" w:rsidP="00C9639E">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75" w:type="dxa"/>
          </w:tcPr>
          <w:p w:rsidR="005A105D" w:rsidRPr="00E348EF" w:rsidRDefault="005A105D" w:rsidP="004218F0">
            <w:pPr>
              <w:pStyle w:val="ConsPlusNormal"/>
              <w:ind w:firstLine="34"/>
              <w:jc w:val="center"/>
              <w:rPr>
                <w:rFonts w:ascii="Times New Roman" w:hAnsi="Times New Roman" w:cs="Times New Roman"/>
                <w:color w:val="000000"/>
                <w:sz w:val="24"/>
                <w:szCs w:val="24"/>
              </w:rPr>
            </w:pPr>
          </w:p>
        </w:tc>
        <w:tc>
          <w:tcPr>
            <w:tcW w:w="1418" w:type="dxa"/>
          </w:tcPr>
          <w:p w:rsidR="005A105D" w:rsidRPr="00E348EF" w:rsidRDefault="005A105D" w:rsidP="004218F0">
            <w:pPr>
              <w:pStyle w:val="ConsPlusNormal"/>
              <w:ind w:firstLine="0"/>
              <w:jc w:val="center"/>
              <w:rPr>
                <w:rFonts w:ascii="Times New Roman" w:hAnsi="Times New Roman" w:cs="Times New Roman"/>
                <w:color w:val="000000"/>
                <w:sz w:val="24"/>
                <w:szCs w:val="24"/>
              </w:rPr>
            </w:pPr>
          </w:p>
        </w:tc>
        <w:tc>
          <w:tcPr>
            <w:tcW w:w="1559" w:type="dxa"/>
          </w:tcPr>
          <w:p w:rsidR="005A105D" w:rsidRPr="00E348EF" w:rsidRDefault="005A105D" w:rsidP="004218F0">
            <w:pPr>
              <w:pStyle w:val="ConsPlusNormal"/>
              <w:ind w:firstLine="0"/>
              <w:jc w:val="center"/>
              <w:rPr>
                <w:rFonts w:ascii="Times New Roman" w:hAnsi="Times New Roman" w:cs="Times New Roman"/>
                <w:color w:val="000000"/>
                <w:sz w:val="24"/>
                <w:szCs w:val="24"/>
              </w:rPr>
            </w:pPr>
          </w:p>
        </w:tc>
        <w:tc>
          <w:tcPr>
            <w:tcW w:w="1843" w:type="dxa"/>
          </w:tcPr>
          <w:p w:rsidR="005A105D" w:rsidRPr="00E348EF" w:rsidRDefault="00C9639E" w:rsidP="004218F0">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183D14" w:rsidRPr="00E348EF" w:rsidTr="00934870">
        <w:trPr>
          <w:trHeight w:val="217"/>
        </w:trPr>
        <w:tc>
          <w:tcPr>
            <w:tcW w:w="1242" w:type="dxa"/>
          </w:tcPr>
          <w:p w:rsidR="00EB3377" w:rsidRPr="00E348EF" w:rsidRDefault="00EB3377" w:rsidP="004218F0">
            <w:pPr>
              <w:pStyle w:val="ConsPlusNormal"/>
              <w:ind w:firstLine="0"/>
              <w:jc w:val="both"/>
              <w:rPr>
                <w:rFonts w:ascii="Times New Roman" w:hAnsi="Times New Roman" w:cs="Times New Roman"/>
                <w:sz w:val="24"/>
                <w:szCs w:val="24"/>
              </w:rPr>
            </w:pPr>
          </w:p>
        </w:tc>
        <w:tc>
          <w:tcPr>
            <w:tcW w:w="2694" w:type="dxa"/>
          </w:tcPr>
          <w:p w:rsidR="00EB3377" w:rsidRPr="00E348EF" w:rsidRDefault="00EB3377" w:rsidP="004218F0">
            <w:pPr>
              <w:pStyle w:val="ConsPlusNormal"/>
              <w:ind w:firstLine="0"/>
              <w:jc w:val="both"/>
              <w:rPr>
                <w:rFonts w:ascii="Times New Roman" w:hAnsi="Times New Roman" w:cs="Times New Roman"/>
                <w:sz w:val="24"/>
                <w:szCs w:val="24"/>
              </w:rPr>
            </w:pPr>
            <w:r w:rsidRPr="00E348EF">
              <w:rPr>
                <w:rFonts w:ascii="Times New Roman" w:hAnsi="Times New Roman" w:cs="Times New Roman"/>
                <w:sz w:val="24"/>
                <w:szCs w:val="24"/>
              </w:rPr>
              <w:t>кабинет заместителя</w:t>
            </w:r>
          </w:p>
        </w:tc>
        <w:tc>
          <w:tcPr>
            <w:tcW w:w="1842" w:type="dxa"/>
          </w:tcPr>
          <w:p w:rsidR="00EB3377" w:rsidRPr="00E348EF" w:rsidRDefault="00C9639E" w:rsidP="004218F0">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127" w:type="dxa"/>
          </w:tcPr>
          <w:p w:rsidR="00EB3377" w:rsidRPr="00E348EF" w:rsidRDefault="00EB3377" w:rsidP="004218F0">
            <w:pPr>
              <w:pStyle w:val="ConsPlusNormal"/>
              <w:ind w:firstLine="0"/>
              <w:jc w:val="center"/>
              <w:rPr>
                <w:rFonts w:ascii="Times New Roman" w:hAnsi="Times New Roman" w:cs="Times New Roman"/>
                <w:color w:val="000000"/>
                <w:sz w:val="24"/>
                <w:szCs w:val="24"/>
              </w:rPr>
            </w:pPr>
          </w:p>
        </w:tc>
        <w:tc>
          <w:tcPr>
            <w:tcW w:w="1134" w:type="dxa"/>
          </w:tcPr>
          <w:p w:rsidR="00EB3377" w:rsidRPr="00E348EF" w:rsidRDefault="00C9639E" w:rsidP="004218F0">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75" w:type="dxa"/>
          </w:tcPr>
          <w:p w:rsidR="00EB3377" w:rsidRPr="00E348EF" w:rsidRDefault="00EB3377" w:rsidP="004218F0">
            <w:pPr>
              <w:pStyle w:val="ConsPlusNormal"/>
              <w:ind w:firstLine="34"/>
              <w:jc w:val="center"/>
              <w:rPr>
                <w:rFonts w:ascii="Times New Roman" w:hAnsi="Times New Roman" w:cs="Times New Roman"/>
                <w:color w:val="000000"/>
                <w:sz w:val="24"/>
                <w:szCs w:val="24"/>
              </w:rPr>
            </w:pPr>
          </w:p>
        </w:tc>
        <w:tc>
          <w:tcPr>
            <w:tcW w:w="1418" w:type="dxa"/>
          </w:tcPr>
          <w:p w:rsidR="00EB3377" w:rsidRPr="00E348EF" w:rsidRDefault="00EB3377" w:rsidP="004218F0">
            <w:pPr>
              <w:pStyle w:val="ConsPlusNormal"/>
              <w:ind w:firstLine="0"/>
              <w:jc w:val="center"/>
              <w:rPr>
                <w:rFonts w:ascii="Times New Roman" w:hAnsi="Times New Roman" w:cs="Times New Roman"/>
                <w:color w:val="000000"/>
                <w:sz w:val="24"/>
                <w:szCs w:val="24"/>
              </w:rPr>
            </w:pPr>
          </w:p>
        </w:tc>
        <w:tc>
          <w:tcPr>
            <w:tcW w:w="1559" w:type="dxa"/>
          </w:tcPr>
          <w:p w:rsidR="00EB3377" w:rsidRPr="00E348EF" w:rsidRDefault="00EB3377" w:rsidP="004218F0">
            <w:pPr>
              <w:pStyle w:val="ConsPlusNormal"/>
              <w:ind w:firstLine="0"/>
              <w:jc w:val="center"/>
              <w:rPr>
                <w:rFonts w:ascii="Times New Roman" w:hAnsi="Times New Roman" w:cs="Times New Roman"/>
                <w:color w:val="000000"/>
                <w:sz w:val="24"/>
                <w:szCs w:val="24"/>
              </w:rPr>
            </w:pPr>
          </w:p>
        </w:tc>
        <w:tc>
          <w:tcPr>
            <w:tcW w:w="1843" w:type="dxa"/>
          </w:tcPr>
          <w:p w:rsidR="00EB3377" w:rsidRPr="00E348EF" w:rsidRDefault="00C9639E" w:rsidP="004218F0">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183D14" w:rsidRPr="00E348EF" w:rsidTr="00934870">
        <w:trPr>
          <w:trHeight w:val="217"/>
        </w:trPr>
        <w:tc>
          <w:tcPr>
            <w:tcW w:w="1242" w:type="dxa"/>
          </w:tcPr>
          <w:p w:rsidR="00EB3377" w:rsidRPr="00E348EF" w:rsidRDefault="00EB3377" w:rsidP="004218F0">
            <w:pPr>
              <w:pStyle w:val="ConsPlusNormal"/>
              <w:ind w:firstLine="0"/>
              <w:jc w:val="center"/>
              <w:rPr>
                <w:rFonts w:ascii="Times New Roman" w:hAnsi="Times New Roman" w:cs="Times New Roman"/>
                <w:sz w:val="24"/>
                <w:szCs w:val="24"/>
              </w:rPr>
            </w:pPr>
          </w:p>
        </w:tc>
        <w:tc>
          <w:tcPr>
            <w:tcW w:w="2694" w:type="dxa"/>
          </w:tcPr>
          <w:p w:rsidR="00EB3377" w:rsidRPr="00E348EF" w:rsidRDefault="00EB3377" w:rsidP="004218F0">
            <w:pPr>
              <w:pStyle w:val="ConsPlusNormal"/>
              <w:ind w:firstLine="0"/>
              <w:jc w:val="both"/>
              <w:rPr>
                <w:rFonts w:ascii="Times New Roman" w:hAnsi="Times New Roman" w:cs="Times New Roman"/>
                <w:sz w:val="24"/>
                <w:szCs w:val="24"/>
              </w:rPr>
            </w:pPr>
          </w:p>
        </w:tc>
        <w:tc>
          <w:tcPr>
            <w:tcW w:w="1842" w:type="dxa"/>
          </w:tcPr>
          <w:p w:rsidR="00EB3377" w:rsidRPr="00E348EF" w:rsidRDefault="00EB3377" w:rsidP="004218F0">
            <w:pPr>
              <w:pStyle w:val="ConsPlusNormal"/>
              <w:ind w:firstLine="0"/>
              <w:jc w:val="center"/>
              <w:rPr>
                <w:rFonts w:ascii="Times New Roman" w:hAnsi="Times New Roman" w:cs="Times New Roman"/>
                <w:color w:val="000000"/>
                <w:sz w:val="24"/>
                <w:szCs w:val="24"/>
              </w:rPr>
            </w:pPr>
          </w:p>
        </w:tc>
        <w:tc>
          <w:tcPr>
            <w:tcW w:w="2127" w:type="dxa"/>
          </w:tcPr>
          <w:p w:rsidR="00EB3377" w:rsidRPr="00E348EF" w:rsidRDefault="00EB3377" w:rsidP="004218F0">
            <w:pPr>
              <w:pStyle w:val="ConsPlusNormal"/>
              <w:ind w:firstLine="0"/>
              <w:jc w:val="center"/>
              <w:rPr>
                <w:rFonts w:ascii="Times New Roman" w:hAnsi="Times New Roman" w:cs="Times New Roman"/>
                <w:color w:val="000000"/>
                <w:sz w:val="24"/>
                <w:szCs w:val="24"/>
              </w:rPr>
            </w:pPr>
          </w:p>
        </w:tc>
        <w:tc>
          <w:tcPr>
            <w:tcW w:w="1134" w:type="dxa"/>
          </w:tcPr>
          <w:p w:rsidR="00EB3377" w:rsidRPr="00E348EF" w:rsidRDefault="00EB3377" w:rsidP="004218F0">
            <w:pPr>
              <w:pStyle w:val="ConsPlusNormal"/>
              <w:ind w:firstLine="0"/>
              <w:jc w:val="center"/>
              <w:rPr>
                <w:rFonts w:ascii="Times New Roman" w:hAnsi="Times New Roman" w:cs="Times New Roman"/>
                <w:color w:val="000000"/>
                <w:sz w:val="24"/>
                <w:szCs w:val="24"/>
              </w:rPr>
            </w:pPr>
          </w:p>
        </w:tc>
        <w:tc>
          <w:tcPr>
            <w:tcW w:w="1275" w:type="dxa"/>
          </w:tcPr>
          <w:p w:rsidR="00EB3377" w:rsidRPr="00E348EF" w:rsidRDefault="00EB3377" w:rsidP="004218F0">
            <w:pPr>
              <w:pStyle w:val="ConsPlusNormal"/>
              <w:ind w:firstLine="34"/>
              <w:jc w:val="center"/>
              <w:rPr>
                <w:rFonts w:ascii="Times New Roman" w:hAnsi="Times New Roman" w:cs="Times New Roman"/>
                <w:color w:val="000000"/>
                <w:sz w:val="24"/>
                <w:szCs w:val="24"/>
              </w:rPr>
            </w:pPr>
          </w:p>
        </w:tc>
        <w:tc>
          <w:tcPr>
            <w:tcW w:w="1418" w:type="dxa"/>
          </w:tcPr>
          <w:p w:rsidR="00EB3377" w:rsidRPr="00E348EF" w:rsidRDefault="00EB3377" w:rsidP="004218F0">
            <w:pPr>
              <w:pStyle w:val="ConsPlusNormal"/>
              <w:ind w:firstLine="0"/>
              <w:jc w:val="center"/>
              <w:rPr>
                <w:rFonts w:ascii="Times New Roman" w:hAnsi="Times New Roman" w:cs="Times New Roman"/>
                <w:color w:val="000000"/>
                <w:sz w:val="24"/>
                <w:szCs w:val="24"/>
              </w:rPr>
            </w:pPr>
          </w:p>
        </w:tc>
        <w:tc>
          <w:tcPr>
            <w:tcW w:w="1559" w:type="dxa"/>
          </w:tcPr>
          <w:p w:rsidR="00EB3377" w:rsidRPr="00E348EF" w:rsidRDefault="00EB3377" w:rsidP="004218F0">
            <w:pPr>
              <w:pStyle w:val="ConsPlusNormal"/>
              <w:ind w:firstLine="0"/>
              <w:jc w:val="center"/>
              <w:rPr>
                <w:rFonts w:ascii="Times New Roman" w:hAnsi="Times New Roman" w:cs="Times New Roman"/>
                <w:color w:val="000000"/>
                <w:sz w:val="24"/>
                <w:szCs w:val="24"/>
              </w:rPr>
            </w:pPr>
          </w:p>
        </w:tc>
        <w:tc>
          <w:tcPr>
            <w:tcW w:w="1843" w:type="dxa"/>
          </w:tcPr>
          <w:p w:rsidR="00EB3377" w:rsidRPr="00E348EF" w:rsidRDefault="00EB3377" w:rsidP="004218F0">
            <w:pPr>
              <w:pStyle w:val="ConsPlusNormal"/>
              <w:ind w:firstLine="0"/>
              <w:jc w:val="center"/>
              <w:rPr>
                <w:rFonts w:ascii="Times New Roman" w:hAnsi="Times New Roman" w:cs="Times New Roman"/>
                <w:color w:val="000000"/>
                <w:sz w:val="24"/>
                <w:szCs w:val="24"/>
              </w:rPr>
            </w:pPr>
          </w:p>
        </w:tc>
      </w:tr>
      <w:tr w:rsidR="00183D14" w:rsidRPr="00E348EF" w:rsidTr="00934870">
        <w:trPr>
          <w:trHeight w:val="217"/>
        </w:trPr>
        <w:tc>
          <w:tcPr>
            <w:tcW w:w="1242" w:type="dxa"/>
          </w:tcPr>
          <w:p w:rsidR="00183D14" w:rsidRPr="00E348EF" w:rsidRDefault="00183D14" w:rsidP="004218F0">
            <w:pPr>
              <w:pStyle w:val="ConsPlusNormal"/>
              <w:ind w:firstLine="0"/>
              <w:jc w:val="center"/>
              <w:rPr>
                <w:rFonts w:ascii="Times New Roman" w:hAnsi="Times New Roman" w:cs="Times New Roman"/>
                <w:sz w:val="24"/>
                <w:szCs w:val="24"/>
              </w:rPr>
            </w:pPr>
          </w:p>
        </w:tc>
        <w:tc>
          <w:tcPr>
            <w:tcW w:w="2694" w:type="dxa"/>
          </w:tcPr>
          <w:p w:rsidR="00183D14" w:rsidRPr="00E348EF" w:rsidRDefault="00934870" w:rsidP="004218F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Н</w:t>
            </w:r>
            <w:r w:rsidR="00183D14" w:rsidRPr="00E348EF">
              <w:rPr>
                <w:rFonts w:ascii="Times New Roman" w:hAnsi="Times New Roman" w:cs="Times New Roman"/>
                <w:sz w:val="24"/>
                <w:szCs w:val="24"/>
              </w:rPr>
              <w:t xml:space="preserve">аименование </w:t>
            </w:r>
            <w:r w:rsidR="00183D14" w:rsidRPr="00E348EF">
              <w:rPr>
                <w:rFonts w:ascii="Times New Roman" w:hAnsi="Times New Roman" w:cs="Times New Roman"/>
                <w:sz w:val="24"/>
                <w:szCs w:val="24"/>
              </w:rPr>
              <w:lastRenderedPageBreak/>
              <w:t>кабинета</w:t>
            </w:r>
          </w:p>
        </w:tc>
        <w:tc>
          <w:tcPr>
            <w:tcW w:w="1842" w:type="dxa"/>
          </w:tcPr>
          <w:p w:rsidR="00183D14" w:rsidRPr="00E348EF" w:rsidRDefault="00183D14" w:rsidP="004218F0">
            <w:pPr>
              <w:pStyle w:val="ConsPlusNormal"/>
              <w:ind w:right="-108" w:firstLine="0"/>
              <w:jc w:val="center"/>
              <w:rPr>
                <w:rFonts w:ascii="Times New Roman" w:hAnsi="Times New Roman" w:cs="Times New Roman"/>
                <w:sz w:val="24"/>
                <w:szCs w:val="24"/>
              </w:rPr>
            </w:pPr>
            <w:r w:rsidRPr="00E348EF">
              <w:rPr>
                <w:rFonts w:ascii="Times New Roman" w:hAnsi="Times New Roman" w:cs="Times New Roman"/>
                <w:sz w:val="24"/>
                <w:szCs w:val="24"/>
              </w:rPr>
              <w:lastRenderedPageBreak/>
              <w:t xml:space="preserve">Количество </w:t>
            </w:r>
            <w:r w:rsidRPr="00E348EF">
              <w:rPr>
                <w:rFonts w:ascii="Times New Roman" w:hAnsi="Times New Roman" w:cs="Times New Roman"/>
                <w:sz w:val="24"/>
                <w:szCs w:val="24"/>
              </w:rPr>
              <w:lastRenderedPageBreak/>
              <w:t>компьютеров</w:t>
            </w:r>
          </w:p>
        </w:tc>
        <w:tc>
          <w:tcPr>
            <w:tcW w:w="2127" w:type="dxa"/>
          </w:tcPr>
          <w:p w:rsidR="00183D14" w:rsidRPr="00E348EF" w:rsidRDefault="00934870" w:rsidP="004218F0">
            <w:pPr>
              <w:pStyle w:val="ConsPlusNormal"/>
              <w:ind w:right="-108" w:firstLine="0"/>
              <w:jc w:val="center"/>
              <w:rPr>
                <w:rFonts w:ascii="Times New Roman" w:hAnsi="Times New Roman" w:cs="Times New Roman"/>
                <w:sz w:val="24"/>
                <w:szCs w:val="24"/>
              </w:rPr>
            </w:pPr>
            <w:r>
              <w:rPr>
                <w:rFonts w:ascii="Times New Roman" w:hAnsi="Times New Roman" w:cs="Times New Roman"/>
                <w:sz w:val="24"/>
                <w:szCs w:val="24"/>
              </w:rPr>
              <w:lastRenderedPageBreak/>
              <w:t>И</w:t>
            </w:r>
            <w:r w:rsidR="00183D14" w:rsidRPr="00E348EF">
              <w:rPr>
                <w:rFonts w:ascii="Times New Roman" w:hAnsi="Times New Roman" w:cs="Times New Roman"/>
                <w:sz w:val="24"/>
                <w:szCs w:val="24"/>
              </w:rPr>
              <w:t xml:space="preserve">нтерактивная </w:t>
            </w:r>
            <w:r w:rsidR="00183D14" w:rsidRPr="00E348EF">
              <w:rPr>
                <w:rFonts w:ascii="Times New Roman" w:hAnsi="Times New Roman" w:cs="Times New Roman"/>
                <w:sz w:val="24"/>
                <w:szCs w:val="24"/>
              </w:rPr>
              <w:lastRenderedPageBreak/>
              <w:t>доска</w:t>
            </w:r>
          </w:p>
        </w:tc>
        <w:tc>
          <w:tcPr>
            <w:tcW w:w="1134" w:type="dxa"/>
          </w:tcPr>
          <w:p w:rsidR="00183D14" w:rsidRPr="00E348EF" w:rsidRDefault="00183D14" w:rsidP="004218F0">
            <w:pPr>
              <w:pStyle w:val="ConsPlusNormal"/>
              <w:ind w:right="-108" w:firstLine="0"/>
              <w:jc w:val="center"/>
              <w:rPr>
                <w:rFonts w:ascii="Times New Roman" w:hAnsi="Times New Roman" w:cs="Times New Roman"/>
                <w:sz w:val="24"/>
                <w:szCs w:val="24"/>
              </w:rPr>
            </w:pPr>
            <w:r w:rsidRPr="00E348EF">
              <w:rPr>
                <w:rFonts w:ascii="Times New Roman" w:hAnsi="Times New Roman" w:cs="Times New Roman"/>
                <w:sz w:val="24"/>
                <w:szCs w:val="24"/>
              </w:rPr>
              <w:lastRenderedPageBreak/>
              <w:t>АРМ</w:t>
            </w:r>
          </w:p>
        </w:tc>
        <w:tc>
          <w:tcPr>
            <w:tcW w:w="1275" w:type="dxa"/>
          </w:tcPr>
          <w:p w:rsidR="00183D14" w:rsidRPr="00E348EF" w:rsidRDefault="00934870" w:rsidP="004218F0">
            <w:pPr>
              <w:pStyle w:val="ConsPlusNormal"/>
              <w:ind w:right="-108" w:firstLine="0"/>
              <w:rPr>
                <w:rFonts w:ascii="Times New Roman" w:hAnsi="Times New Roman" w:cs="Times New Roman"/>
                <w:sz w:val="24"/>
                <w:szCs w:val="24"/>
              </w:rPr>
            </w:pPr>
            <w:r>
              <w:rPr>
                <w:rFonts w:ascii="Times New Roman" w:hAnsi="Times New Roman" w:cs="Times New Roman"/>
                <w:sz w:val="24"/>
                <w:szCs w:val="24"/>
              </w:rPr>
              <w:t>П</w:t>
            </w:r>
            <w:r w:rsidR="00183D14" w:rsidRPr="00E348EF">
              <w:rPr>
                <w:rFonts w:ascii="Times New Roman" w:hAnsi="Times New Roman" w:cs="Times New Roman"/>
                <w:sz w:val="24"/>
                <w:szCs w:val="24"/>
              </w:rPr>
              <w:t>роектор</w:t>
            </w:r>
          </w:p>
        </w:tc>
        <w:tc>
          <w:tcPr>
            <w:tcW w:w="1418" w:type="dxa"/>
          </w:tcPr>
          <w:p w:rsidR="00183D14" w:rsidRDefault="00C9639E" w:rsidP="004218F0">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Н</w:t>
            </w:r>
            <w:r w:rsidR="00183D14" w:rsidRPr="00E348EF">
              <w:rPr>
                <w:rFonts w:ascii="Times New Roman" w:hAnsi="Times New Roman" w:cs="Times New Roman"/>
                <w:sz w:val="24"/>
                <w:szCs w:val="24"/>
              </w:rPr>
              <w:t>оутбук</w:t>
            </w:r>
          </w:p>
          <w:p w:rsidR="00C9639E" w:rsidRPr="00E348EF" w:rsidRDefault="00C9639E" w:rsidP="004218F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нетбуки</w:t>
            </w:r>
            <w:proofErr w:type="spellEnd"/>
            <w:r>
              <w:rPr>
                <w:rFonts w:ascii="Times New Roman" w:hAnsi="Times New Roman" w:cs="Times New Roman"/>
                <w:sz w:val="24"/>
                <w:szCs w:val="24"/>
              </w:rPr>
              <w:t>)</w:t>
            </w:r>
          </w:p>
        </w:tc>
        <w:tc>
          <w:tcPr>
            <w:tcW w:w="1559" w:type="dxa"/>
          </w:tcPr>
          <w:p w:rsidR="00183D14" w:rsidRPr="00E348EF" w:rsidRDefault="00934870" w:rsidP="004218F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Т</w:t>
            </w:r>
            <w:r w:rsidR="00183D14" w:rsidRPr="00E348EF">
              <w:rPr>
                <w:rFonts w:ascii="Times New Roman" w:hAnsi="Times New Roman" w:cs="Times New Roman"/>
                <w:sz w:val="24"/>
                <w:szCs w:val="24"/>
              </w:rPr>
              <w:t xml:space="preserve">елевизор </w:t>
            </w:r>
          </w:p>
        </w:tc>
        <w:tc>
          <w:tcPr>
            <w:tcW w:w="1843" w:type="dxa"/>
          </w:tcPr>
          <w:p w:rsidR="00183D14" w:rsidRPr="00E348EF" w:rsidRDefault="00934870" w:rsidP="004218F0">
            <w:pPr>
              <w:pStyle w:val="ConsPlusNormal"/>
              <w:ind w:right="-108" w:firstLine="0"/>
              <w:jc w:val="center"/>
              <w:rPr>
                <w:rFonts w:ascii="Times New Roman" w:hAnsi="Times New Roman" w:cs="Times New Roman"/>
                <w:sz w:val="24"/>
                <w:szCs w:val="24"/>
              </w:rPr>
            </w:pPr>
            <w:r>
              <w:rPr>
                <w:rFonts w:ascii="Times New Roman" w:hAnsi="Times New Roman" w:cs="Times New Roman"/>
                <w:sz w:val="24"/>
                <w:szCs w:val="24"/>
              </w:rPr>
              <w:t>П</w:t>
            </w:r>
            <w:r w:rsidR="00C9639E">
              <w:rPr>
                <w:rFonts w:ascii="Times New Roman" w:hAnsi="Times New Roman" w:cs="Times New Roman"/>
                <w:sz w:val="24"/>
                <w:szCs w:val="24"/>
              </w:rPr>
              <w:t>ринтер</w:t>
            </w:r>
          </w:p>
        </w:tc>
      </w:tr>
      <w:tr w:rsidR="005A105D" w:rsidRPr="00E348EF" w:rsidTr="00934870">
        <w:trPr>
          <w:trHeight w:val="217"/>
        </w:trPr>
        <w:tc>
          <w:tcPr>
            <w:tcW w:w="1242" w:type="dxa"/>
          </w:tcPr>
          <w:p w:rsidR="005A105D" w:rsidRPr="00E348EF" w:rsidRDefault="000E51A0" w:rsidP="005A105D">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lastRenderedPageBreak/>
              <w:t>№ 1</w:t>
            </w:r>
          </w:p>
        </w:tc>
        <w:tc>
          <w:tcPr>
            <w:tcW w:w="2694" w:type="dxa"/>
          </w:tcPr>
          <w:p w:rsidR="005A105D" w:rsidRPr="00E348EF" w:rsidRDefault="000E51A0" w:rsidP="005A105D">
            <w:pPr>
              <w:pStyle w:val="ConsPlusNormal"/>
              <w:ind w:firstLine="0"/>
              <w:rPr>
                <w:rFonts w:ascii="Times New Roman" w:hAnsi="Times New Roman" w:cs="Times New Roman"/>
                <w:sz w:val="24"/>
                <w:szCs w:val="24"/>
              </w:rPr>
            </w:pPr>
            <w:r w:rsidRPr="00E348EF">
              <w:rPr>
                <w:rFonts w:ascii="Times New Roman" w:hAnsi="Times New Roman" w:cs="Times New Roman"/>
                <w:sz w:val="24"/>
                <w:szCs w:val="24"/>
              </w:rPr>
              <w:t>М</w:t>
            </w:r>
            <w:r w:rsidR="005A105D" w:rsidRPr="00E348EF">
              <w:rPr>
                <w:rFonts w:ascii="Times New Roman" w:hAnsi="Times New Roman" w:cs="Times New Roman"/>
                <w:sz w:val="24"/>
                <w:szCs w:val="24"/>
              </w:rPr>
              <w:t xml:space="preserve">етодический </w:t>
            </w:r>
          </w:p>
        </w:tc>
        <w:tc>
          <w:tcPr>
            <w:tcW w:w="1842"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2127"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134"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275" w:type="dxa"/>
          </w:tcPr>
          <w:p w:rsidR="005A105D" w:rsidRPr="00E348EF" w:rsidRDefault="005A105D" w:rsidP="005A105D">
            <w:pPr>
              <w:pStyle w:val="ConsPlusNormal"/>
              <w:ind w:firstLine="34"/>
              <w:jc w:val="center"/>
              <w:rPr>
                <w:rFonts w:ascii="Times New Roman" w:hAnsi="Times New Roman" w:cs="Times New Roman"/>
                <w:color w:val="000000"/>
                <w:sz w:val="24"/>
                <w:szCs w:val="24"/>
              </w:rPr>
            </w:pPr>
          </w:p>
        </w:tc>
        <w:tc>
          <w:tcPr>
            <w:tcW w:w="1418"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559"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843"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r>
      <w:tr w:rsidR="005A105D" w:rsidRPr="00E348EF" w:rsidTr="00934870">
        <w:trPr>
          <w:trHeight w:val="217"/>
        </w:trPr>
        <w:tc>
          <w:tcPr>
            <w:tcW w:w="1242" w:type="dxa"/>
          </w:tcPr>
          <w:p w:rsidR="005A105D" w:rsidRPr="00E348EF" w:rsidRDefault="000E51A0" w:rsidP="005A105D">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 2</w:t>
            </w:r>
          </w:p>
        </w:tc>
        <w:tc>
          <w:tcPr>
            <w:tcW w:w="2694" w:type="dxa"/>
          </w:tcPr>
          <w:p w:rsidR="005A105D" w:rsidRPr="00E348EF" w:rsidRDefault="005A105D" w:rsidP="005A105D">
            <w:pPr>
              <w:pStyle w:val="ConsPlusNormal"/>
              <w:ind w:firstLine="0"/>
              <w:rPr>
                <w:rFonts w:ascii="Times New Roman" w:hAnsi="Times New Roman" w:cs="Times New Roman"/>
                <w:sz w:val="24"/>
                <w:szCs w:val="24"/>
              </w:rPr>
            </w:pPr>
            <w:r w:rsidRPr="00E348EF">
              <w:rPr>
                <w:rFonts w:ascii="Times New Roman" w:hAnsi="Times New Roman" w:cs="Times New Roman"/>
                <w:sz w:val="24"/>
                <w:szCs w:val="24"/>
              </w:rPr>
              <w:t>ОБЖ</w:t>
            </w:r>
          </w:p>
        </w:tc>
        <w:tc>
          <w:tcPr>
            <w:tcW w:w="1842"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2127"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1134" w:type="dxa"/>
          </w:tcPr>
          <w:p w:rsidR="005A105D" w:rsidRPr="00E348EF" w:rsidRDefault="00C9639E" w:rsidP="005A105D">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75" w:type="dxa"/>
          </w:tcPr>
          <w:p w:rsidR="005A105D" w:rsidRPr="00E348EF" w:rsidRDefault="005A105D" w:rsidP="005A105D">
            <w:pPr>
              <w:pStyle w:val="ConsPlusNormal"/>
              <w:ind w:firstLine="34"/>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1418"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559"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843" w:type="dxa"/>
          </w:tcPr>
          <w:p w:rsidR="005A105D" w:rsidRPr="00E348EF" w:rsidRDefault="00C9639E" w:rsidP="005A105D">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A105D" w:rsidRPr="00E348EF" w:rsidTr="00934870">
        <w:trPr>
          <w:trHeight w:val="217"/>
        </w:trPr>
        <w:tc>
          <w:tcPr>
            <w:tcW w:w="1242" w:type="dxa"/>
          </w:tcPr>
          <w:p w:rsidR="005A105D" w:rsidRPr="00E348EF" w:rsidRDefault="000E51A0" w:rsidP="005A105D">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 3</w:t>
            </w:r>
          </w:p>
        </w:tc>
        <w:tc>
          <w:tcPr>
            <w:tcW w:w="2694" w:type="dxa"/>
          </w:tcPr>
          <w:p w:rsidR="005A105D" w:rsidRPr="00E348EF" w:rsidRDefault="005A105D" w:rsidP="005A105D">
            <w:pPr>
              <w:pStyle w:val="ConsPlusNormal"/>
              <w:ind w:firstLine="0"/>
              <w:jc w:val="both"/>
              <w:rPr>
                <w:rFonts w:ascii="Times New Roman" w:hAnsi="Times New Roman" w:cs="Times New Roman"/>
                <w:sz w:val="24"/>
                <w:szCs w:val="24"/>
              </w:rPr>
            </w:pPr>
            <w:r w:rsidRPr="00E348EF">
              <w:rPr>
                <w:rFonts w:ascii="Times New Roman" w:hAnsi="Times New Roman" w:cs="Times New Roman"/>
                <w:sz w:val="24"/>
                <w:szCs w:val="24"/>
              </w:rPr>
              <w:t>Информатика</w:t>
            </w:r>
          </w:p>
        </w:tc>
        <w:tc>
          <w:tcPr>
            <w:tcW w:w="1842" w:type="dxa"/>
          </w:tcPr>
          <w:p w:rsidR="005A105D" w:rsidRPr="00E348EF" w:rsidRDefault="00C9639E" w:rsidP="005A105D">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127"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134"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275" w:type="dxa"/>
          </w:tcPr>
          <w:p w:rsidR="005A105D" w:rsidRPr="00E348EF" w:rsidRDefault="005A105D" w:rsidP="005A105D">
            <w:pPr>
              <w:pStyle w:val="ConsPlusNormal"/>
              <w:ind w:firstLine="34"/>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1418" w:type="dxa"/>
          </w:tcPr>
          <w:p w:rsidR="005A105D" w:rsidRPr="00E348EF" w:rsidRDefault="00934870" w:rsidP="005A105D">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C9639E">
              <w:rPr>
                <w:rFonts w:ascii="Times New Roman" w:hAnsi="Times New Roman" w:cs="Times New Roman"/>
                <w:color w:val="000000"/>
                <w:sz w:val="24"/>
                <w:szCs w:val="24"/>
              </w:rPr>
              <w:t>+14</w:t>
            </w:r>
          </w:p>
        </w:tc>
        <w:tc>
          <w:tcPr>
            <w:tcW w:w="1559"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843" w:type="dxa"/>
          </w:tcPr>
          <w:p w:rsidR="005A105D" w:rsidRPr="00E348EF" w:rsidRDefault="00C9639E" w:rsidP="005A105D">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A105D" w:rsidRPr="00E348EF" w:rsidTr="00934870">
        <w:trPr>
          <w:trHeight w:val="217"/>
        </w:trPr>
        <w:tc>
          <w:tcPr>
            <w:tcW w:w="1242" w:type="dxa"/>
          </w:tcPr>
          <w:p w:rsidR="005A105D" w:rsidRPr="00E348EF" w:rsidRDefault="000E51A0" w:rsidP="005A105D">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 4</w:t>
            </w:r>
          </w:p>
        </w:tc>
        <w:tc>
          <w:tcPr>
            <w:tcW w:w="2694" w:type="dxa"/>
          </w:tcPr>
          <w:p w:rsidR="005A105D" w:rsidRPr="00E348EF" w:rsidRDefault="005A105D" w:rsidP="005A105D">
            <w:pPr>
              <w:pStyle w:val="ConsPlusNormal"/>
              <w:ind w:firstLine="0"/>
              <w:jc w:val="both"/>
              <w:rPr>
                <w:rFonts w:ascii="Times New Roman" w:hAnsi="Times New Roman" w:cs="Times New Roman"/>
                <w:sz w:val="24"/>
                <w:szCs w:val="24"/>
              </w:rPr>
            </w:pPr>
            <w:r w:rsidRPr="00E348EF">
              <w:rPr>
                <w:rFonts w:ascii="Times New Roman" w:hAnsi="Times New Roman" w:cs="Times New Roman"/>
                <w:sz w:val="24"/>
                <w:szCs w:val="24"/>
              </w:rPr>
              <w:t>Иностранный язык</w:t>
            </w:r>
          </w:p>
        </w:tc>
        <w:tc>
          <w:tcPr>
            <w:tcW w:w="1842" w:type="dxa"/>
          </w:tcPr>
          <w:p w:rsidR="005A105D" w:rsidRPr="00E348EF" w:rsidRDefault="00C9639E" w:rsidP="005A105D">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127"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134"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275" w:type="dxa"/>
          </w:tcPr>
          <w:p w:rsidR="005A105D" w:rsidRPr="00E348EF" w:rsidRDefault="00C9639E" w:rsidP="005A105D">
            <w:pPr>
              <w:pStyle w:val="ConsPlusNormal"/>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418"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559"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843"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r>
      <w:tr w:rsidR="005A105D" w:rsidRPr="00E348EF" w:rsidTr="00934870">
        <w:trPr>
          <w:trHeight w:val="217"/>
        </w:trPr>
        <w:tc>
          <w:tcPr>
            <w:tcW w:w="1242" w:type="dxa"/>
          </w:tcPr>
          <w:p w:rsidR="005A105D" w:rsidRPr="00E348EF" w:rsidRDefault="000E51A0" w:rsidP="005A105D">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 5</w:t>
            </w:r>
          </w:p>
        </w:tc>
        <w:tc>
          <w:tcPr>
            <w:tcW w:w="2694" w:type="dxa"/>
          </w:tcPr>
          <w:p w:rsidR="005A105D" w:rsidRPr="00E348EF" w:rsidRDefault="005A105D" w:rsidP="005A105D">
            <w:pPr>
              <w:pStyle w:val="ConsPlusNormal"/>
              <w:ind w:firstLine="0"/>
              <w:jc w:val="both"/>
              <w:rPr>
                <w:rFonts w:ascii="Times New Roman" w:hAnsi="Times New Roman" w:cs="Times New Roman"/>
                <w:sz w:val="24"/>
                <w:szCs w:val="24"/>
              </w:rPr>
            </w:pPr>
            <w:r w:rsidRPr="00E348EF">
              <w:rPr>
                <w:rFonts w:ascii="Times New Roman" w:hAnsi="Times New Roman" w:cs="Times New Roman"/>
                <w:sz w:val="24"/>
                <w:szCs w:val="24"/>
              </w:rPr>
              <w:t>География</w:t>
            </w:r>
          </w:p>
        </w:tc>
        <w:tc>
          <w:tcPr>
            <w:tcW w:w="1842"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2127"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134"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275" w:type="dxa"/>
          </w:tcPr>
          <w:p w:rsidR="005A105D" w:rsidRPr="00E348EF" w:rsidRDefault="005A105D" w:rsidP="005A105D">
            <w:pPr>
              <w:pStyle w:val="ConsPlusNormal"/>
              <w:ind w:firstLine="34"/>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1418"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559"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843"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r>
      <w:tr w:rsidR="005A105D" w:rsidRPr="00E348EF" w:rsidTr="00934870">
        <w:trPr>
          <w:trHeight w:val="217"/>
        </w:trPr>
        <w:tc>
          <w:tcPr>
            <w:tcW w:w="1242" w:type="dxa"/>
          </w:tcPr>
          <w:p w:rsidR="005A105D" w:rsidRPr="00E348EF" w:rsidRDefault="000E51A0" w:rsidP="005A105D">
            <w:pPr>
              <w:pStyle w:val="ConsPlusNormal"/>
              <w:ind w:firstLine="0"/>
              <w:jc w:val="center"/>
              <w:rPr>
                <w:rFonts w:ascii="Times New Roman" w:hAnsi="Times New Roman" w:cs="Times New Roman"/>
                <w:sz w:val="24"/>
                <w:szCs w:val="24"/>
              </w:rPr>
            </w:pPr>
            <w:r w:rsidRPr="00E348EF">
              <w:rPr>
                <w:rFonts w:ascii="Times New Roman" w:hAnsi="Times New Roman" w:cs="Times New Roman"/>
                <w:sz w:val="24"/>
                <w:szCs w:val="24"/>
              </w:rPr>
              <w:t>№ 6</w:t>
            </w:r>
          </w:p>
        </w:tc>
        <w:tc>
          <w:tcPr>
            <w:tcW w:w="2694" w:type="dxa"/>
          </w:tcPr>
          <w:p w:rsidR="005A105D" w:rsidRPr="00E348EF" w:rsidRDefault="005A105D" w:rsidP="005A105D">
            <w:pPr>
              <w:pStyle w:val="ConsPlusNormal"/>
              <w:ind w:firstLine="0"/>
              <w:jc w:val="both"/>
              <w:rPr>
                <w:rFonts w:ascii="Times New Roman" w:hAnsi="Times New Roman" w:cs="Times New Roman"/>
                <w:sz w:val="24"/>
                <w:szCs w:val="24"/>
              </w:rPr>
            </w:pPr>
            <w:r w:rsidRPr="00E348EF">
              <w:rPr>
                <w:rFonts w:ascii="Times New Roman" w:hAnsi="Times New Roman" w:cs="Times New Roman"/>
                <w:sz w:val="24"/>
                <w:szCs w:val="24"/>
              </w:rPr>
              <w:t>Химия</w:t>
            </w:r>
          </w:p>
        </w:tc>
        <w:tc>
          <w:tcPr>
            <w:tcW w:w="1842"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2127"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134" w:type="dxa"/>
          </w:tcPr>
          <w:p w:rsidR="005A105D" w:rsidRPr="00E348EF" w:rsidRDefault="005A105D" w:rsidP="005A105D">
            <w:pPr>
              <w:pStyle w:val="ConsPlusNormal"/>
              <w:jc w:val="center"/>
              <w:rPr>
                <w:rFonts w:ascii="Times New Roman" w:hAnsi="Times New Roman" w:cs="Times New Roman"/>
                <w:color w:val="000000"/>
                <w:sz w:val="24"/>
                <w:szCs w:val="24"/>
              </w:rPr>
            </w:pPr>
          </w:p>
        </w:tc>
        <w:tc>
          <w:tcPr>
            <w:tcW w:w="1275" w:type="dxa"/>
          </w:tcPr>
          <w:p w:rsidR="005A105D" w:rsidRPr="00E348EF" w:rsidRDefault="005A105D" w:rsidP="005A105D">
            <w:pPr>
              <w:pStyle w:val="ConsPlusNormal"/>
              <w:ind w:firstLine="34"/>
              <w:jc w:val="center"/>
              <w:rPr>
                <w:rFonts w:ascii="Times New Roman" w:hAnsi="Times New Roman" w:cs="Times New Roman"/>
                <w:color w:val="000000"/>
                <w:sz w:val="24"/>
                <w:szCs w:val="24"/>
              </w:rPr>
            </w:pPr>
            <w:r w:rsidRPr="00E348EF">
              <w:rPr>
                <w:rFonts w:ascii="Times New Roman" w:hAnsi="Times New Roman" w:cs="Times New Roman"/>
                <w:color w:val="000000"/>
                <w:sz w:val="24"/>
                <w:szCs w:val="24"/>
              </w:rPr>
              <w:t>1</w:t>
            </w:r>
          </w:p>
        </w:tc>
        <w:tc>
          <w:tcPr>
            <w:tcW w:w="1418"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559" w:type="dxa"/>
          </w:tcPr>
          <w:p w:rsidR="005A105D" w:rsidRPr="00E348EF" w:rsidRDefault="005A105D" w:rsidP="005A105D">
            <w:pPr>
              <w:pStyle w:val="ConsPlusNormal"/>
              <w:ind w:firstLine="0"/>
              <w:jc w:val="center"/>
              <w:rPr>
                <w:rFonts w:ascii="Times New Roman" w:hAnsi="Times New Roman" w:cs="Times New Roman"/>
                <w:color w:val="000000"/>
                <w:sz w:val="24"/>
                <w:szCs w:val="24"/>
              </w:rPr>
            </w:pPr>
          </w:p>
        </w:tc>
        <w:tc>
          <w:tcPr>
            <w:tcW w:w="1843" w:type="dxa"/>
          </w:tcPr>
          <w:p w:rsidR="005A105D" w:rsidRPr="00E348EF" w:rsidRDefault="00C9639E" w:rsidP="005A105D">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C9639E" w:rsidRPr="00E348EF" w:rsidTr="00934870">
        <w:trPr>
          <w:trHeight w:val="217"/>
        </w:trPr>
        <w:tc>
          <w:tcPr>
            <w:tcW w:w="1242" w:type="dxa"/>
          </w:tcPr>
          <w:p w:rsidR="00C9639E" w:rsidRPr="00E348EF" w:rsidRDefault="00C9639E" w:rsidP="005A105D">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2694" w:type="dxa"/>
          </w:tcPr>
          <w:p w:rsidR="00C9639E" w:rsidRPr="00E348EF" w:rsidRDefault="00C9639E" w:rsidP="005A105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Родной язык</w:t>
            </w:r>
          </w:p>
        </w:tc>
        <w:tc>
          <w:tcPr>
            <w:tcW w:w="1842" w:type="dxa"/>
          </w:tcPr>
          <w:p w:rsidR="00C9639E" w:rsidRPr="00E348EF" w:rsidRDefault="00C9639E" w:rsidP="005A105D">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127" w:type="dxa"/>
          </w:tcPr>
          <w:p w:rsidR="00C9639E" w:rsidRPr="00E348EF" w:rsidRDefault="00C9639E" w:rsidP="005A105D">
            <w:pPr>
              <w:pStyle w:val="ConsPlusNormal"/>
              <w:ind w:firstLine="0"/>
              <w:jc w:val="center"/>
              <w:rPr>
                <w:rFonts w:ascii="Times New Roman" w:hAnsi="Times New Roman" w:cs="Times New Roman"/>
                <w:color w:val="000000"/>
                <w:sz w:val="24"/>
                <w:szCs w:val="24"/>
              </w:rPr>
            </w:pPr>
          </w:p>
        </w:tc>
        <w:tc>
          <w:tcPr>
            <w:tcW w:w="1134" w:type="dxa"/>
          </w:tcPr>
          <w:p w:rsidR="00C9639E" w:rsidRPr="00E348EF" w:rsidRDefault="00C9639E" w:rsidP="005A105D">
            <w:pPr>
              <w:pStyle w:val="ConsPlusNormal"/>
              <w:jc w:val="center"/>
              <w:rPr>
                <w:rFonts w:ascii="Times New Roman" w:hAnsi="Times New Roman" w:cs="Times New Roman"/>
                <w:color w:val="000000"/>
                <w:sz w:val="24"/>
                <w:szCs w:val="24"/>
              </w:rPr>
            </w:pPr>
          </w:p>
        </w:tc>
        <w:tc>
          <w:tcPr>
            <w:tcW w:w="1275" w:type="dxa"/>
          </w:tcPr>
          <w:p w:rsidR="00C9639E" w:rsidRPr="00E348EF" w:rsidRDefault="00C9639E" w:rsidP="005A105D">
            <w:pPr>
              <w:pStyle w:val="ConsPlusNormal"/>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418" w:type="dxa"/>
          </w:tcPr>
          <w:p w:rsidR="00C9639E" w:rsidRPr="00E348EF" w:rsidRDefault="00C9639E" w:rsidP="005A105D">
            <w:pPr>
              <w:pStyle w:val="ConsPlusNormal"/>
              <w:ind w:firstLine="0"/>
              <w:jc w:val="center"/>
              <w:rPr>
                <w:rFonts w:ascii="Times New Roman" w:hAnsi="Times New Roman" w:cs="Times New Roman"/>
                <w:color w:val="000000"/>
                <w:sz w:val="24"/>
                <w:szCs w:val="24"/>
              </w:rPr>
            </w:pPr>
          </w:p>
        </w:tc>
        <w:tc>
          <w:tcPr>
            <w:tcW w:w="1559" w:type="dxa"/>
          </w:tcPr>
          <w:p w:rsidR="00C9639E" w:rsidRPr="00E348EF" w:rsidRDefault="00C9639E" w:rsidP="005A105D">
            <w:pPr>
              <w:pStyle w:val="ConsPlusNormal"/>
              <w:ind w:firstLine="0"/>
              <w:jc w:val="center"/>
              <w:rPr>
                <w:rFonts w:ascii="Times New Roman" w:hAnsi="Times New Roman" w:cs="Times New Roman"/>
                <w:color w:val="000000"/>
                <w:sz w:val="24"/>
                <w:szCs w:val="24"/>
              </w:rPr>
            </w:pPr>
          </w:p>
        </w:tc>
        <w:tc>
          <w:tcPr>
            <w:tcW w:w="1843" w:type="dxa"/>
          </w:tcPr>
          <w:p w:rsidR="00C9639E" w:rsidRDefault="00C9639E" w:rsidP="005A105D">
            <w:pPr>
              <w:pStyle w:val="ConsPlusNormal"/>
              <w:ind w:firstLine="0"/>
              <w:jc w:val="center"/>
              <w:rPr>
                <w:rFonts w:ascii="Times New Roman" w:hAnsi="Times New Roman" w:cs="Times New Roman"/>
                <w:color w:val="000000"/>
                <w:sz w:val="24"/>
                <w:szCs w:val="24"/>
              </w:rPr>
            </w:pPr>
          </w:p>
        </w:tc>
      </w:tr>
      <w:tr w:rsidR="005A105D" w:rsidRPr="00E348EF" w:rsidTr="00934870">
        <w:trPr>
          <w:trHeight w:val="217"/>
        </w:trPr>
        <w:tc>
          <w:tcPr>
            <w:tcW w:w="1242" w:type="dxa"/>
          </w:tcPr>
          <w:p w:rsidR="005A105D" w:rsidRPr="00E348EF" w:rsidRDefault="00C9639E" w:rsidP="005A105D">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2-8</w:t>
            </w:r>
          </w:p>
        </w:tc>
        <w:tc>
          <w:tcPr>
            <w:tcW w:w="2694" w:type="dxa"/>
          </w:tcPr>
          <w:p w:rsidR="005A105D" w:rsidRPr="00E348EF" w:rsidRDefault="005A105D" w:rsidP="005A105D">
            <w:pPr>
              <w:pStyle w:val="ConsPlusNormal"/>
              <w:ind w:firstLine="0"/>
              <w:jc w:val="both"/>
              <w:rPr>
                <w:rFonts w:ascii="Times New Roman" w:hAnsi="Times New Roman" w:cs="Times New Roman"/>
                <w:sz w:val="24"/>
                <w:szCs w:val="24"/>
              </w:rPr>
            </w:pPr>
            <w:r w:rsidRPr="00E348EF">
              <w:rPr>
                <w:rFonts w:ascii="Times New Roman" w:hAnsi="Times New Roman" w:cs="Times New Roman"/>
                <w:sz w:val="24"/>
                <w:szCs w:val="24"/>
              </w:rPr>
              <w:t>Кабинеты начальных классов</w:t>
            </w:r>
          </w:p>
        </w:tc>
        <w:tc>
          <w:tcPr>
            <w:tcW w:w="1842" w:type="dxa"/>
          </w:tcPr>
          <w:p w:rsidR="005A105D" w:rsidRPr="00E348EF" w:rsidRDefault="00C9639E" w:rsidP="005A105D">
            <w:pPr>
              <w:pStyle w:val="ConsPlusNormal"/>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2127" w:type="dxa"/>
          </w:tcPr>
          <w:p w:rsidR="005A105D" w:rsidRPr="00E348EF" w:rsidRDefault="00C9639E" w:rsidP="005A105D">
            <w:pPr>
              <w:pStyle w:val="ConsPlusNormal"/>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134" w:type="dxa"/>
          </w:tcPr>
          <w:p w:rsidR="005A105D" w:rsidRPr="00E348EF" w:rsidRDefault="005A105D" w:rsidP="005A105D">
            <w:pPr>
              <w:pStyle w:val="ConsPlusNormal"/>
              <w:ind w:firstLine="0"/>
              <w:jc w:val="center"/>
              <w:rPr>
                <w:rFonts w:ascii="Times New Roman" w:hAnsi="Times New Roman" w:cs="Times New Roman"/>
                <w:color w:val="000000" w:themeColor="text1"/>
                <w:sz w:val="24"/>
                <w:szCs w:val="24"/>
              </w:rPr>
            </w:pPr>
          </w:p>
        </w:tc>
        <w:tc>
          <w:tcPr>
            <w:tcW w:w="1275" w:type="dxa"/>
          </w:tcPr>
          <w:p w:rsidR="005A105D" w:rsidRPr="00E348EF" w:rsidRDefault="00C9639E" w:rsidP="005A105D">
            <w:pPr>
              <w:pStyle w:val="ConsPlusNormal"/>
              <w:ind w:firstLine="3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418" w:type="dxa"/>
          </w:tcPr>
          <w:p w:rsidR="005A105D" w:rsidRPr="00E348EF" w:rsidRDefault="005A105D" w:rsidP="005A105D">
            <w:pPr>
              <w:pStyle w:val="ConsPlusNormal"/>
              <w:ind w:firstLine="0"/>
              <w:jc w:val="center"/>
              <w:rPr>
                <w:rFonts w:ascii="Times New Roman" w:hAnsi="Times New Roman" w:cs="Times New Roman"/>
                <w:color w:val="FF0000"/>
                <w:sz w:val="24"/>
                <w:szCs w:val="24"/>
              </w:rPr>
            </w:pPr>
          </w:p>
        </w:tc>
        <w:tc>
          <w:tcPr>
            <w:tcW w:w="1559" w:type="dxa"/>
          </w:tcPr>
          <w:p w:rsidR="005A105D" w:rsidRPr="00E348EF" w:rsidRDefault="005A105D" w:rsidP="005A105D">
            <w:pPr>
              <w:pStyle w:val="ConsPlusNormal"/>
              <w:ind w:firstLine="0"/>
              <w:jc w:val="center"/>
              <w:rPr>
                <w:rFonts w:ascii="Times New Roman" w:hAnsi="Times New Roman" w:cs="Times New Roman"/>
                <w:color w:val="FF0000"/>
                <w:sz w:val="24"/>
                <w:szCs w:val="24"/>
              </w:rPr>
            </w:pPr>
          </w:p>
        </w:tc>
        <w:tc>
          <w:tcPr>
            <w:tcW w:w="1843" w:type="dxa"/>
          </w:tcPr>
          <w:p w:rsidR="005A105D" w:rsidRPr="00C9639E" w:rsidRDefault="00C9639E" w:rsidP="005A105D">
            <w:pPr>
              <w:pStyle w:val="ConsPlusNormal"/>
              <w:ind w:firstLine="0"/>
              <w:jc w:val="center"/>
              <w:rPr>
                <w:rFonts w:ascii="Times New Roman" w:hAnsi="Times New Roman" w:cs="Times New Roman"/>
                <w:color w:val="000000" w:themeColor="text1"/>
                <w:sz w:val="24"/>
                <w:szCs w:val="24"/>
              </w:rPr>
            </w:pPr>
            <w:r w:rsidRPr="00C9639E">
              <w:rPr>
                <w:rFonts w:ascii="Times New Roman" w:hAnsi="Times New Roman" w:cs="Times New Roman"/>
                <w:color w:val="000000" w:themeColor="text1"/>
                <w:sz w:val="24"/>
                <w:szCs w:val="24"/>
              </w:rPr>
              <w:t>1</w:t>
            </w:r>
          </w:p>
        </w:tc>
      </w:tr>
    </w:tbl>
    <w:p w:rsidR="00EB3377" w:rsidRPr="00E348EF" w:rsidRDefault="00EB3377" w:rsidP="00EB3377">
      <w:pPr>
        <w:pStyle w:val="ConsPlusNormal"/>
        <w:ind w:firstLine="0"/>
        <w:jc w:val="both"/>
        <w:rPr>
          <w:rFonts w:ascii="Times New Roman" w:hAnsi="Times New Roman" w:cs="Times New Roman"/>
          <w:sz w:val="24"/>
          <w:szCs w:val="24"/>
        </w:rPr>
      </w:pPr>
    </w:p>
    <w:p w:rsidR="00EB3377" w:rsidRPr="00E348EF" w:rsidRDefault="00EB3377" w:rsidP="00183D14">
      <w:pPr>
        <w:pStyle w:val="a7"/>
        <w:numPr>
          <w:ilvl w:val="0"/>
          <w:numId w:val="7"/>
        </w:numPr>
        <w:jc w:val="both"/>
        <w:rPr>
          <w:rFonts w:ascii="Times New Roman" w:hAnsi="Times New Roman" w:cs="Times New Roman"/>
          <w:b/>
          <w:sz w:val="24"/>
          <w:szCs w:val="24"/>
        </w:rPr>
      </w:pPr>
      <w:r w:rsidRPr="00E348EF">
        <w:rPr>
          <w:rFonts w:ascii="Times New Roman" w:hAnsi="Times New Roman" w:cs="Times New Roman"/>
          <w:b/>
          <w:sz w:val="24"/>
          <w:szCs w:val="24"/>
        </w:rPr>
        <w:t xml:space="preserve">Методическое обеспечение образовательного процесса </w:t>
      </w:r>
    </w:p>
    <w:p w:rsidR="004C7C89" w:rsidRPr="00E348EF" w:rsidRDefault="004C7C89" w:rsidP="004C7C89">
      <w:pPr>
        <w:pStyle w:val="ConsPlusNormal"/>
        <w:spacing w:line="276" w:lineRule="auto"/>
        <w:ind w:firstLine="709"/>
        <w:jc w:val="both"/>
        <w:rPr>
          <w:rFonts w:ascii="Times New Roman" w:hAnsi="Times New Roman" w:cs="Times New Roman"/>
          <w:b/>
          <w:color w:val="000000"/>
          <w:sz w:val="24"/>
          <w:szCs w:val="24"/>
        </w:rPr>
      </w:pPr>
      <w:r w:rsidRPr="00E348EF">
        <w:rPr>
          <w:rFonts w:ascii="Times New Roman" w:hAnsi="Times New Roman" w:cs="Times New Roman"/>
          <w:sz w:val="24"/>
          <w:szCs w:val="24"/>
        </w:rPr>
        <w:t xml:space="preserve">Методическая работа в </w:t>
      </w:r>
      <w:r w:rsidR="000E51A0" w:rsidRPr="00E348EF">
        <w:rPr>
          <w:rFonts w:ascii="Times New Roman" w:hAnsi="Times New Roman" w:cs="Times New Roman"/>
          <w:sz w:val="24"/>
          <w:szCs w:val="24"/>
        </w:rPr>
        <w:t>школе</w:t>
      </w:r>
      <w:r w:rsidRPr="00E348EF">
        <w:rPr>
          <w:rFonts w:ascii="Times New Roman" w:hAnsi="Times New Roman" w:cs="Times New Roman"/>
          <w:sz w:val="24"/>
          <w:szCs w:val="24"/>
        </w:rPr>
        <w:t xml:space="preserve"> организована как целостная система. В структуру управления научно-методической, инновационной и экспериментальной работы в </w:t>
      </w:r>
      <w:r w:rsidR="002B3B33" w:rsidRPr="00E348EF">
        <w:rPr>
          <w:rFonts w:ascii="Times New Roman" w:hAnsi="Times New Roman" w:cs="Times New Roman"/>
          <w:sz w:val="24"/>
          <w:szCs w:val="24"/>
        </w:rPr>
        <w:t xml:space="preserve">школе </w:t>
      </w:r>
      <w:r w:rsidRPr="00E348EF">
        <w:rPr>
          <w:rFonts w:ascii="Times New Roman" w:hAnsi="Times New Roman" w:cs="Times New Roman"/>
          <w:sz w:val="24"/>
          <w:szCs w:val="24"/>
        </w:rPr>
        <w:t>входят: методический Совет, дирек</w:t>
      </w:r>
      <w:r w:rsidR="000E51A0" w:rsidRPr="00E348EF">
        <w:rPr>
          <w:rFonts w:ascii="Times New Roman" w:hAnsi="Times New Roman" w:cs="Times New Roman"/>
          <w:sz w:val="24"/>
          <w:szCs w:val="24"/>
        </w:rPr>
        <w:t>тор, заместитель директора по У</w:t>
      </w:r>
      <w:r w:rsidRPr="00E348EF">
        <w:rPr>
          <w:rFonts w:ascii="Times New Roman" w:hAnsi="Times New Roman" w:cs="Times New Roman"/>
          <w:sz w:val="24"/>
          <w:szCs w:val="24"/>
        </w:rPr>
        <w:t>Р</w:t>
      </w:r>
      <w:r w:rsidR="000E51A0" w:rsidRPr="00E348EF">
        <w:rPr>
          <w:rFonts w:ascii="Times New Roman" w:hAnsi="Times New Roman" w:cs="Times New Roman"/>
          <w:sz w:val="24"/>
          <w:szCs w:val="24"/>
        </w:rPr>
        <w:t xml:space="preserve"> и ВР,</w:t>
      </w:r>
      <w:r w:rsidRPr="00E348EF">
        <w:rPr>
          <w:rFonts w:ascii="Times New Roman" w:hAnsi="Times New Roman" w:cs="Times New Roman"/>
          <w:sz w:val="24"/>
          <w:szCs w:val="24"/>
        </w:rPr>
        <w:t xml:space="preserve"> методические объединения.</w:t>
      </w:r>
    </w:p>
    <w:p w:rsidR="004C7C89" w:rsidRPr="00E348EF" w:rsidRDefault="004C7C89" w:rsidP="004C7C89">
      <w:pPr>
        <w:pStyle w:val="Default"/>
        <w:spacing w:line="276" w:lineRule="auto"/>
        <w:ind w:firstLine="708"/>
        <w:jc w:val="both"/>
      </w:pPr>
      <w:r w:rsidRPr="00E348EF">
        <w:t xml:space="preserve">Планирование работы Методического Совета строится через планирование отдельных его заседаний. В течение учебного года планируется не менее 3-х заседаний Методического Совета. Традиционно проводятся заседания по подведению итогов методической работы за предыдущий учебный год и планированию работы методического совета в новом учебном году. В конце учебного года проводится оценка работы методической работы </w:t>
      </w:r>
      <w:r w:rsidR="000E51A0" w:rsidRPr="00E348EF">
        <w:t>школы</w:t>
      </w:r>
      <w:r w:rsidRPr="00E348EF">
        <w:t xml:space="preserve"> за прошедший год, и подводятся итоги курсовой системы повышения квалификации </w:t>
      </w:r>
      <w:r w:rsidR="000E51A0" w:rsidRPr="00E348EF">
        <w:t>учителей школы</w:t>
      </w:r>
      <w:r w:rsidRPr="00E348EF">
        <w:t xml:space="preserve">. </w:t>
      </w:r>
    </w:p>
    <w:p w:rsidR="004C7C89" w:rsidRPr="00E348EF" w:rsidRDefault="004C7C89" w:rsidP="004C7C89">
      <w:pPr>
        <w:pStyle w:val="Default"/>
        <w:spacing w:line="276" w:lineRule="auto"/>
        <w:ind w:firstLine="708"/>
        <w:jc w:val="both"/>
      </w:pPr>
      <w:r w:rsidRPr="00E348EF">
        <w:t xml:space="preserve">В </w:t>
      </w:r>
      <w:r w:rsidR="000E51A0" w:rsidRPr="00E348EF">
        <w:t>школе функционируют 4</w:t>
      </w:r>
      <w:r w:rsidRPr="00E348EF">
        <w:t xml:space="preserve"> методиче</w:t>
      </w:r>
      <w:r w:rsidR="000E51A0" w:rsidRPr="00E348EF">
        <w:t>ских объединения</w:t>
      </w:r>
      <w:r w:rsidRPr="00E348EF">
        <w:t xml:space="preserve">: </w:t>
      </w:r>
    </w:p>
    <w:p w:rsidR="004C7C89" w:rsidRPr="00E348EF" w:rsidRDefault="004C7C89" w:rsidP="004C7C89">
      <w:pPr>
        <w:pStyle w:val="Default"/>
        <w:numPr>
          <w:ilvl w:val="0"/>
          <w:numId w:val="31"/>
        </w:numPr>
        <w:spacing w:line="276" w:lineRule="auto"/>
        <w:jc w:val="both"/>
      </w:pPr>
      <w:r w:rsidRPr="00E348EF">
        <w:t>начальных классов;</w:t>
      </w:r>
    </w:p>
    <w:p w:rsidR="000E51A0" w:rsidRPr="00E348EF" w:rsidRDefault="000E51A0" w:rsidP="000E51A0">
      <w:pPr>
        <w:pStyle w:val="Default"/>
        <w:numPr>
          <w:ilvl w:val="0"/>
          <w:numId w:val="31"/>
        </w:numPr>
        <w:spacing w:line="276" w:lineRule="auto"/>
        <w:jc w:val="both"/>
      </w:pPr>
      <w:r w:rsidRPr="00E348EF">
        <w:t>естественно-математического цикла;</w:t>
      </w:r>
    </w:p>
    <w:p w:rsidR="00AF5DC2" w:rsidRPr="00E348EF" w:rsidRDefault="000E51A0" w:rsidP="000E51A0">
      <w:pPr>
        <w:pStyle w:val="Default"/>
        <w:numPr>
          <w:ilvl w:val="0"/>
          <w:numId w:val="31"/>
        </w:numPr>
        <w:spacing w:line="276" w:lineRule="auto"/>
        <w:jc w:val="both"/>
      </w:pPr>
      <w:r w:rsidRPr="00E348EF">
        <w:t>гуманитарного цикла;</w:t>
      </w:r>
    </w:p>
    <w:p w:rsidR="00AF5DC2" w:rsidRPr="00E348EF" w:rsidRDefault="004C7C89" w:rsidP="004C7C89">
      <w:pPr>
        <w:pStyle w:val="Default"/>
        <w:numPr>
          <w:ilvl w:val="0"/>
          <w:numId w:val="31"/>
        </w:numPr>
        <w:spacing w:line="276" w:lineRule="auto"/>
        <w:jc w:val="both"/>
      </w:pPr>
      <w:r w:rsidRPr="00E348EF">
        <w:t>классных руководителей</w:t>
      </w:r>
      <w:r w:rsidR="000E51A0" w:rsidRPr="00E348EF">
        <w:t>.</w:t>
      </w:r>
    </w:p>
    <w:p w:rsidR="00095D2C" w:rsidRPr="00E348EF" w:rsidRDefault="004C7C89" w:rsidP="00095D2C">
      <w:pPr>
        <w:pStyle w:val="Default"/>
        <w:spacing w:line="276" w:lineRule="auto"/>
        <w:jc w:val="both"/>
      </w:pPr>
      <w:r w:rsidRPr="00E348EF">
        <w:t xml:space="preserve">Каждое методическое объединение планирует свою деятельность на учебный год. Заседания методических объединений проводится не реже одного раза в четверть. На заседаниях рассматриваются вопросы инновационных педагогических новинок, происходит обмен опытом среди педагогических работников, анализируются итоги работы каждого учителя-предметника. В план работы методических объединений включаются также внеурочные мероприятия – проведение предметных недель, подготовка обучающихся к конкурсам, выставкам, конференциям. Деятельность методических объединений многообразна: проведение открытых уроков, их самоанализ и анализ, отчеты учителей, обзор литературы, методические консультации руководителей по определенной теме, обсуждение результатов контрольных работ и другие формы работы. Большое внимание методические объединения уделяют работе с одаренными учащимися. Вовлечение не только одаренных детей, но и всех остальных учащихся в участие в различных интеллектуальных конкурсах, дает положительный результат: дети с удовольствием пробуют свои силы. Участие </w:t>
      </w:r>
      <w:r w:rsidRPr="00E348EF">
        <w:lastRenderedPageBreak/>
        <w:t>в конкурсах</w:t>
      </w:r>
      <w:r w:rsidR="00E654A8">
        <w:t xml:space="preserve"> </w:t>
      </w:r>
      <w:r w:rsidR="000E51A0" w:rsidRPr="00E348EF">
        <w:t>«Русский с Пушкиным», «</w:t>
      </w:r>
      <w:proofErr w:type="spellStart"/>
      <w:r w:rsidR="000E51A0" w:rsidRPr="00E348EF">
        <w:t>Китендо</w:t>
      </w:r>
      <w:proofErr w:type="spellEnd"/>
      <w:r w:rsidR="000E51A0" w:rsidRPr="00E348EF">
        <w:t>»,</w:t>
      </w:r>
      <w:r w:rsidR="00C9639E">
        <w:t xml:space="preserve"> «Умники России»</w:t>
      </w:r>
      <w:r w:rsidR="00E654A8">
        <w:t>,</w:t>
      </w:r>
      <w:r w:rsidR="000E51A0" w:rsidRPr="00E348EF">
        <w:t xml:space="preserve"> «Пятёрочка</w:t>
      </w:r>
      <w:proofErr w:type="gramStart"/>
      <w:r w:rsidR="00E654A8">
        <w:t>»,  многопредметных</w:t>
      </w:r>
      <w:proofErr w:type="gramEnd"/>
      <w:r w:rsidR="00E654A8">
        <w:t xml:space="preserve"> региональных</w:t>
      </w:r>
      <w:r w:rsidRPr="00E348EF">
        <w:t xml:space="preserve"> и всероссийских ол</w:t>
      </w:r>
      <w:r w:rsidR="00D55826" w:rsidRPr="00E348EF">
        <w:t>импиадах</w:t>
      </w:r>
      <w:r w:rsidR="006511F2">
        <w:t xml:space="preserve"> </w:t>
      </w:r>
      <w:r w:rsidR="00E654A8">
        <w:t>«Сириус»,</w:t>
      </w:r>
      <w:r w:rsidR="00E654A8" w:rsidRPr="00E348EF">
        <w:t xml:space="preserve"> </w:t>
      </w:r>
      <w:r w:rsidR="00BB6A9D">
        <w:t xml:space="preserve">«Львенок», </w:t>
      </w:r>
      <w:r w:rsidR="00C9639E">
        <w:t>«</w:t>
      </w:r>
      <w:proofErr w:type="spellStart"/>
      <w:r w:rsidR="00C9639E">
        <w:t>Знаника</w:t>
      </w:r>
      <w:proofErr w:type="spellEnd"/>
      <w:r w:rsidR="00C9639E">
        <w:t xml:space="preserve">», </w:t>
      </w:r>
      <w:r w:rsidR="00BC21F2" w:rsidRPr="00E348EF">
        <w:t>«</w:t>
      </w:r>
      <w:proofErr w:type="spellStart"/>
      <w:r w:rsidR="00BC21F2" w:rsidRPr="00E348EF">
        <w:t>Олимпус</w:t>
      </w:r>
      <w:proofErr w:type="spellEnd"/>
      <w:r w:rsidR="00BC21F2" w:rsidRPr="00E348EF">
        <w:t>»</w:t>
      </w:r>
      <w:r w:rsidR="00D55826" w:rsidRPr="00E348EF">
        <w:t xml:space="preserve">, </w:t>
      </w:r>
      <w:r w:rsidR="00C9639E">
        <w:t>«</w:t>
      </w:r>
      <w:proofErr w:type="spellStart"/>
      <w:r w:rsidR="00C9639E">
        <w:t>Учи.ру</w:t>
      </w:r>
      <w:proofErr w:type="spellEnd"/>
      <w:r w:rsidR="00C9639E">
        <w:t xml:space="preserve">», </w:t>
      </w:r>
      <w:r w:rsidR="00222396" w:rsidRPr="00E348EF">
        <w:t>«</w:t>
      </w:r>
      <w:proofErr w:type="spellStart"/>
      <w:r w:rsidR="00222396" w:rsidRPr="00E348EF">
        <w:t>Альбус</w:t>
      </w:r>
      <w:proofErr w:type="spellEnd"/>
      <w:r w:rsidR="00222396" w:rsidRPr="00E348EF">
        <w:t>», «Эрудит России».</w:t>
      </w:r>
      <w:r w:rsidRPr="00E348EF">
        <w:t xml:space="preserve"> Всероссийская предметная олимпиада</w:t>
      </w:r>
      <w:r w:rsidR="00222396" w:rsidRPr="00E348EF">
        <w:t xml:space="preserve"> школьников</w:t>
      </w:r>
      <w:r w:rsidRPr="00E348EF">
        <w:t xml:space="preserve"> уже традиционно имеет массовый характер. </w:t>
      </w:r>
    </w:p>
    <w:p w:rsidR="00095D2C" w:rsidRPr="00E348EF" w:rsidRDefault="00095D2C" w:rsidP="00095D2C">
      <w:pPr>
        <w:pStyle w:val="Default"/>
        <w:spacing w:line="276" w:lineRule="auto"/>
        <w:jc w:val="both"/>
      </w:pPr>
      <w:r w:rsidRPr="00E348EF">
        <w:t xml:space="preserve">Формы методической работы разнообразны и соответствуют содержанию работы методических объединений их профессиональным возможностям и образовательным потребностями и интересам учителей: </w:t>
      </w:r>
    </w:p>
    <w:p w:rsidR="00BC21F2" w:rsidRPr="00E348EF" w:rsidRDefault="00BC21F2" w:rsidP="00BC21F2">
      <w:pPr>
        <w:pStyle w:val="Default"/>
        <w:numPr>
          <w:ilvl w:val="0"/>
          <w:numId w:val="32"/>
        </w:numPr>
        <w:spacing w:line="276" w:lineRule="auto"/>
        <w:jc w:val="both"/>
        <w:rPr>
          <w:color w:val="auto"/>
        </w:rPr>
      </w:pPr>
      <w:r w:rsidRPr="00E348EF">
        <w:t>Поисковая работа и научные исследования педагогов</w:t>
      </w:r>
    </w:p>
    <w:p w:rsidR="00BC21F2" w:rsidRPr="00E348EF" w:rsidRDefault="00BC21F2" w:rsidP="00BC21F2">
      <w:pPr>
        <w:pStyle w:val="Default"/>
        <w:numPr>
          <w:ilvl w:val="0"/>
          <w:numId w:val="32"/>
        </w:numPr>
        <w:spacing w:line="276" w:lineRule="auto"/>
        <w:jc w:val="both"/>
        <w:rPr>
          <w:color w:val="auto"/>
        </w:rPr>
      </w:pPr>
      <w:r w:rsidRPr="00E348EF">
        <w:t>Руководство поисковой работой обучающихся</w:t>
      </w:r>
    </w:p>
    <w:p w:rsidR="00BC21F2" w:rsidRPr="00E348EF" w:rsidRDefault="00BC21F2" w:rsidP="00BC21F2">
      <w:pPr>
        <w:pStyle w:val="Default"/>
        <w:numPr>
          <w:ilvl w:val="0"/>
          <w:numId w:val="32"/>
        </w:numPr>
        <w:spacing w:line="276" w:lineRule="auto"/>
        <w:jc w:val="both"/>
        <w:rPr>
          <w:color w:val="auto"/>
        </w:rPr>
      </w:pPr>
      <w:r w:rsidRPr="00E348EF">
        <w:t xml:space="preserve">Разработка методической документации </w:t>
      </w:r>
    </w:p>
    <w:p w:rsidR="00BC21F2" w:rsidRPr="00E348EF" w:rsidRDefault="00BC21F2" w:rsidP="00BC21F2">
      <w:pPr>
        <w:pStyle w:val="Default"/>
        <w:numPr>
          <w:ilvl w:val="0"/>
          <w:numId w:val="32"/>
        </w:numPr>
        <w:spacing w:line="276" w:lineRule="auto"/>
        <w:jc w:val="both"/>
        <w:rPr>
          <w:color w:val="auto"/>
        </w:rPr>
      </w:pPr>
      <w:r w:rsidRPr="00E348EF">
        <w:t xml:space="preserve">Повышение квалификации учителей </w:t>
      </w:r>
    </w:p>
    <w:p w:rsidR="004C7C89" w:rsidRPr="00E348EF" w:rsidRDefault="00BC21F2" w:rsidP="004C7C89">
      <w:pPr>
        <w:pStyle w:val="Default"/>
        <w:numPr>
          <w:ilvl w:val="0"/>
          <w:numId w:val="32"/>
        </w:numPr>
        <w:spacing w:line="276" w:lineRule="auto"/>
        <w:jc w:val="both"/>
        <w:rPr>
          <w:color w:val="auto"/>
        </w:rPr>
      </w:pPr>
      <w:r w:rsidRPr="00E348EF">
        <w:t>Обобщение и распространение инновационного педагогического опыта</w:t>
      </w:r>
    </w:p>
    <w:p w:rsidR="00BC21F2" w:rsidRDefault="00BC21F2" w:rsidP="00BC21F2">
      <w:pPr>
        <w:pStyle w:val="Default"/>
        <w:spacing w:line="276" w:lineRule="auto"/>
        <w:ind w:left="720"/>
        <w:jc w:val="both"/>
        <w:rPr>
          <w:color w:val="auto"/>
        </w:rPr>
      </w:pPr>
    </w:p>
    <w:p w:rsidR="005259C8" w:rsidRDefault="005259C8" w:rsidP="00BC21F2">
      <w:pPr>
        <w:pStyle w:val="Default"/>
        <w:spacing w:line="276" w:lineRule="auto"/>
        <w:ind w:left="720"/>
        <w:jc w:val="both"/>
        <w:rPr>
          <w:color w:val="auto"/>
        </w:rPr>
      </w:pPr>
    </w:p>
    <w:p w:rsidR="005259C8" w:rsidRPr="00E348EF" w:rsidRDefault="005259C8" w:rsidP="00BC21F2">
      <w:pPr>
        <w:pStyle w:val="Default"/>
        <w:spacing w:line="276" w:lineRule="auto"/>
        <w:ind w:left="720"/>
        <w:jc w:val="both"/>
        <w:rPr>
          <w:color w:val="auto"/>
        </w:rP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0169"/>
        <w:gridCol w:w="1427"/>
        <w:gridCol w:w="1701"/>
        <w:gridCol w:w="1417"/>
      </w:tblGrid>
      <w:tr w:rsidR="00934870" w:rsidRPr="00E348EF" w:rsidTr="00D63882">
        <w:trPr>
          <w:trHeight w:val="275"/>
        </w:trPr>
        <w:tc>
          <w:tcPr>
            <w:tcW w:w="737"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BC21F2">
            <w:pPr>
              <w:pStyle w:val="ab"/>
              <w:jc w:val="center"/>
              <w:rPr>
                <w:rFonts w:ascii="Times New Roman" w:hAnsi="Times New Roman" w:cs="Times New Roman"/>
                <w:sz w:val="24"/>
                <w:szCs w:val="24"/>
              </w:rPr>
            </w:pPr>
            <w:r w:rsidRPr="00E348EF">
              <w:rPr>
                <w:rFonts w:ascii="Times New Roman" w:hAnsi="Times New Roman" w:cs="Times New Roman"/>
                <w:sz w:val="24"/>
                <w:szCs w:val="24"/>
              </w:rPr>
              <w:t xml:space="preserve">№ </w:t>
            </w:r>
          </w:p>
        </w:tc>
        <w:tc>
          <w:tcPr>
            <w:tcW w:w="10169"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183D14">
            <w:pPr>
              <w:jc w:val="center"/>
              <w:rPr>
                <w:rFonts w:ascii="Times New Roman" w:hAnsi="Times New Roman" w:cs="Times New Roman"/>
                <w:sz w:val="24"/>
                <w:szCs w:val="24"/>
              </w:rPr>
            </w:pPr>
            <w:r w:rsidRPr="00E348EF">
              <w:rPr>
                <w:rFonts w:ascii="Times New Roman" w:hAnsi="Times New Roman" w:cs="Times New Roman"/>
                <w:sz w:val="24"/>
                <w:szCs w:val="24"/>
              </w:rPr>
              <w:t>Содержание деятельности</w:t>
            </w:r>
          </w:p>
        </w:tc>
        <w:tc>
          <w:tcPr>
            <w:tcW w:w="1427" w:type="dxa"/>
            <w:tcBorders>
              <w:top w:val="single" w:sz="4" w:space="0" w:color="auto"/>
              <w:left w:val="single" w:sz="4" w:space="0" w:color="auto"/>
              <w:bottom w:val="single" w:sz="4" w:space="0" w:color="auto"/>
              <w:right w:val="single" w:sz="4" w:space="0" w:color="auto"/>
            </w:tcBorders>
            <w:vAlign w:val="center"/>
          </w:tcPr>
          <w:p w:rsidR="00934870" w:rsidRPr="00BF5F4F" w:rsidRDefault="00934870" w:rsidP="00D63882">
            <w:pPr>
              <w:pStyle w:val="ae"/>
              <w:ind w:right="0"/>
              <w:rPr>
                <w:rFonts w:ascii="Times New Roman" w:hAnsi="Times New Roman"/>
                <w:sz w:val="24"/>
                <w:szCs w:val="24"/>
                <w:u w:val="none"/>
              </w:rPr>
            </w:pPr>
          </w:p>
          <w:p w:rsidR="00934870" w:rsidRPr="00BF5F4F" w:rsidRDefault="00934870" w:rsidP="00D63882">
            <w:pPr>
              <w:pStyle w:val="ae"/>
              <w:ind w:right="0"/>
              <w:rPr>
                <w:rFonts w:ascii="Times New Roman" w:hAnsi="Times New Roman"/>
                <w:sz w:val="24"/>
                <w:szCs w:val="24"/>
                <w:u w:val="none"/>
              </w:rPr>
            </w:pPr>
            <w:r w:rsidRPr="00BF5F4F">
              <w:rPr>
                <w:rFonts w:ascii="Times New Roman" w:hAnsi="Times New Roman"/>
                <w:sz w:val="24"/>
                <w:szCs w:val="24"/>
                <w:u w:val="none"/>
              </w:rPr>
              <w:t>2016-2017</w:t>
            </w:r>
          </w:p>
        </w:tc>
        <w:tc>
          <w:tcPr>
            <w:tcW w:w="1701" w:type="dxa"/>
            <w:tcBorders>
              <w:top w:val="single" w:sz="4" w:space="0" w:color="auto"/>
              <w:left w:val="single" w:sz="4" w:space="0" w:color="auto"/>
              <w:bottom w:val="single" w:sz="4" w:space="0" w:color="auto"/>
              <w:right w:val="single" w:sz="4" w:space="0" w:color="auto"/>
            </w:tcBorders>
          </w:tcPr>
          <w:p w:rsidR="00934870" w:rsidRPr="00BF5F4F" w:rsidRDefault="00934870" w:rsidP="00D63882">
            <w:pPr>
              <w:pStyle w:val="ae"/>
              <w:ind w:right="0"/>
              <w:jc w:val="left"/>
              <w:rPr>
                <w:rFonts w:ascii="Times New Roman" w:hAnsi="Times New Roman"/>
                <w:sz w:val="24"/>
                <w:szCs w:val="24"/>
                <w:u w:val="none"/>
              </w:rPr>
            </w:pPr>
          </w:p>
          <w:p w:rsidR="00934870" w:rsidRPr="00BF5F4F" w:rsidRDefault="00BF5F4F" w:rsidP="00D63882">
            <w:pPr>
              <w:pStyle w:val="ae"/>
              <w:ind w:right="0"/>
              <w:jc w:val="left"/>
              <w:rPr>
                <w:rFonts w:ascii="Times New Roman" w:hAnsi="Times New Roman"/>
                <w:sz w:val="24"/>
                <w:szCs w:val="24"/>
                <w:u w:val="none"/>
              </w:rPr>
            </w:pPr>
            <w:r>
              <w:rPr>
                <w:rFonts w:ascii="Times New Roman" w:hAnsi="Times New Roman"/>
                <w:sz w:val="24"/>
                <w:szCs w:val="24"/>
                <w:u w:val="none"/>
              </w:rPr>
              <w:t xml:space="preserve">    </w:t>
            </w:r>
            <w:r w:rsidR="00934870" w:rsidRPr="00BF5F4F">
              <w:rPr>
                <w:rFonts w:ascii="Times New Roman" w:hAnsi="Times New Roman"/>
                <w:sz w:val="24"/>
                <w:szCs w:val="24"/>
                <w:u w:val="none"/>
              </w:rPr>
              <w:t>2017-2018</w:t>
            </w:r>
          </w:p>
        </w:tc>
        <w:tc>
          <w:tcPr>
            <w:tcW w:w="1417" w:type="dxa"/>
            <w:tcBorders>
              <w:top w:val="single" w:sz="4" w:space="0" w:color="auto"/>
              <w:left w:val="single" w:sz="4" w:space="0" w:color="auto"/>
              <w:bottom w:val="single" w:sz="4" w:space="0" w:color="auto"/>
              <w:right w:val="single" w:sz="4" w:space="0" w:color="auto"/>
            </w:tcBorders>
          </w:tcPr>
          <w:p w:rsidR="00934870" w:rsidRPr="00BF5F4F" w:rsidRDefault="00934870" w:rsidP="00C9639E">
            <w:pPr>
              <w:pStyle w:val="ae"/>
              <w:ind w:right="0"/>
              <w:jc w:val="left"/>
              <w:rPr>
                <w:rFonts w:ascii="Times New Roman" w:hAnsi="Times New Roman"/>
                <w:sz w:val="24"/>
                <w:szCs w:val="24"/>
                <w:u w:val="none"/>
              </w:rPr>
            </w:pPr>
          </w:p>
          <w:p w:rsidR="00934870" w:rsidRPr="00BF5F4F" w:rsidRDefault="00BF5F4F" w:rsidP="00C9639E">
            <w:pPr>
              <w:pStyle w:val="ae"/>
              <w:ind w:right="0"/>
              <w:jc w:val="left"/>
              <w:rPr>
                <w:rFonts w:ascii="Times New Roman" w:hAnsi="Times New Roman"/>
                <w:sz w:val="24"/>
                <w:szCs w:val="24"/>
                <w:u w:val="none"/>
              </w:rPr>
            </w:pPr>
            <w:r>
              <w:rPr>
                <w:rFonts w:ascii="Times New Roman" w:hAnsi="Times New Roman"/>
                <w:sz w:val="24"/>
                <w:szCs w:val="24"/>
                <w:u w:val="none"/>
              </w:rPr>
              <w:t xml:space="preserve">  </w:t>
            </w:r>
            <w:r w:rsidR="00934870" w:rsidRPr="00BF5F4F">
              <w:rPr>
                <w:rFonts w:ascii="Times New Roman" w:hAnsi="Times New Roman"/>
                <w:sz w:val="24"/>
                <w:szCs w:val="24"/>
                <w:u w:val="none"/>
              </w:rPr>
              <w:t>2018-2019</w:t>
            </w:r>
          </w:p>
        </w:tc>
      </w:tr>
      <w:tr w:rsidR="00934870" w:rsidRPr="00E348EF" w:rsidTr="00D63882">
        <w:trPr>
          <w:trHeight w:val="474"/>
        </w:trPr>
        <w:tc>
          <w:tcPr>
            <w:tcW w:w="737" w:type="dxa"/>
            <w:vMerge w:val="restart"/>
            <w:tcBorders>
              <w:top w:val="single" w:sz="4" w:space="0" w:color="auto"/>
              <w:left w:val="single" w:sz="4" w:space="0" w:color="auto"/>
              <w:bottom w:val="single" w:sz="4" w:space="0" w:color="auto"/>
              <w:right w:val="single" w:sz="4" w:space="0" w:color="auto"/>
            </w:tcBorders>
            <w:vAlign w:val="center"/>
          </w:tcPr>
          <w:p w:rsidR="00934870" w:rsidRPr="00E348EF" w:rsidRDefault="00934870" w:rsidP="00BC21F2">
            <w:pPr>
              <w:spacing w:after="0"/>
              <w:jc w:val="both"/>
              <w:rPr>
                <w:rFonts w:ascii="Times New Roman" w:hAnsi="Times New Roman" w:cs="Times New Roman"/>
                <w:sz w:val="24"/>
                <w:szCs w:val="24"/>
              </w:rPr>
            </w:pPr>
            <w:r w:rsidRPr="00E348EF">
              <w:rPr>
                <w:rFonts w:ascii="Times New Roman" w:hAnsi="Times New Roman" w:cs="Times New Roman"/>
                <w:sz w:val="24"/>
                <w:szCs w:val="24"/>
              </w:rPr>
              <w:t>1.</w:t>
            </w:r>
          </w:p>
        </w:tc>
        <w:tc>
          <w:tcPr>
            <w:tcW w:w="10169"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4218F0">
            <w:pPr>
              <w:pStyle w:val="ab"/>
              <w:jc w:val="both"/>
              <w:rPr>
                <w:rFonts w:ascii="Times New Roman" w:hAnsi="Times New Roman" w:cs="Times New Roman"/>
                <w:sz w:val="24"/>
                <w:szCs w:val="24"/>
              </w:rPr>
            </w:pPr>
            <w:r w:rsidRPr="00E348EF">
              <w:rPr>
                <w:rFonts w:ascii="Times New Roman" w:hAnsi="Times New Roman" w:cs="Times New Roman"/>
                <w:sz w:val="24"/>
                <w:szCs w:val="24"/>
              </w:rPr>
              <w:t>Наличие системы непрерывного повышения квалификации:</w:t>
            </w:r>
          </w:p>
        </w:tc>
        <w:tc>
          <w:tcPr>
            <w:tcW w:w="1427"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934870" w:rsidRPr="00E348EF" w:rsidRDefault="00934870" w:rsidP="00BC21F2">
            <w:pPr>
              <w:spacing w:after="0"/>
              <w:jc w:val="center"/>
              <w:rPr>
                <w:rFonts w:ascii="Times New Roman" w:hAnsi="Times New Roman" w:cs="Times New Roman"/>
                <w:sz w:val="24"/>
                <w:szCs w:val="24"/>
              </w:rPr>
            </w:pPr>
          </w:p>
        </w:tc>
      </w:tr>
      <w:tr w:rsidR="00934870" w:rsidRPr="00E348EF" w:rsidTr="00C9639E">
        <w:trPr>
          <w:trHeight w:val="468"/>
        </w:trPr>
        <w:tc>
          <w:tcPr>
            <w:tcW w:w="737" w:type="dxa"/>
            <w:vMerge/>
            <w:tcBorders>
              <w:top w:val="single" w:sz="4" w:space="0" w:color="auto"/>
              <w:left w:val="single" w:sz="4" w:space="0" w:color="auto"/>
              <w:bottom w:val="single" w:sz="4" w:space="0" w:color="auto"/>
              <w:right w:val="single" w:sz="4" w:space="0" w:color="auto"/>
            </w:tcBorders>
            <w:vAlign w:val="center"/>
          </w:tcPr>
          <w:p w:rsidR="00934870" w:rsidRPr="00E348EF" w:rsidRDefault="00934870" w:rsidP="00BC21F2">
            <w:pPr>
              <w:spacing w:after="0"/>
              <w:jc w:val="both"/>
              <w:rPr>
                <w:rFonts w:ascii="Times New Roman" w:hAnsi="Times New Roman" w:cs="Times New Roman"/>
                <w:sz w:val="24"/>
                <w:szCs w:val="24"/>
              </w:rPr>
            </w:pPr>
          </w:p>
        </w:tc>
        <w:tc>
          <w:tcPr>
            <w:tcW w:w="10169"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r w:rsidRPr="00E348EF">
              <w:rPr>
                <w:rFonts w:ascii="Times New Roman" w:hAnsi="Times New Roman" w:cs="Times New Roman"/>
                <w:sz w:val="24"/>
                <w:szCs w:val="24"/>
              </w:rPr>
              <w:t>на уровне образовательного учреждения</w:t>
            </w:r>
          </w:p>
        </w:tc>
        <w:tc>
          <w:tcPr>
            <w:tcW w:w="1427"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r w:rsidRPr="00E348EF">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r>
              <w:rPr>
                <w:rFonts w:ascii="Times New Roman" w:hAnsi="Times New Roman" w:cs="Times New Roman"/>
                <w:sz w:val="24"/>
                <w:szCs w:val="24"/>
              </w:rPr>
              <w:t>да</w:t>
            </w:r>
          </w:p>
        </w:tc>
        <w:tc>
          <w:tcPr>
            <w:tcW w:w="1417"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r>
              <w:rPr>
                <w:rFonts w:ascii="Times New Roman" w:hAnsi="Times New Roman" w:cs="Times New Roman"/>
                <w:sz w:val="24"/>
                <w:szCs w:val="24"/>
              </w:rPr>
              <w:t>да</w:t>
            </w:r>
          </w:p>
        </w:tc>
      </w:tr>
      <w:tr w:rsidR="00934870" w:rsidRPr="00E348EF" w:rsidTr="00C9639E">
        <w:trPr>
          <w:trHeight w:val="468"/>
        </w:trPr>
        <w:tc>
          <w:tcPr>
            <w:tcW w:w="737" w:type="dxa"/>
            <w:vMerge/>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p>
        </w:tc>
        <w:tc>
          <w:tcPr>
            <w:tcW w:w="10169"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r w:rsidRPr="00E348EF">
              <w:rPr>
                <w:rFonts w:ascii="Times New Roman" w:hAnsi="Times New Roman" w:cs="Times New Roman"/>
                <w:sz w:val="24"/>
                <w:szCs w:val="24"/>
              </w:rPr>
              <w:t>на уровне муниципалитета</w:t>
            </w:r>
          </w:p>
        </w:tc>
        <w:tc>
          <w:tcPr>
            <w:tcW w:w="1427"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r w:rsidRPr="00E348EF">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r>
              <w:rPr>
                <w:rFonts w:ascii="Times New Roman" w:hAnsi="Times New Roman" w:cs="Times New Roman"/>
                <w:sz w:val="24"/>
                <w:szCs w:val="24"/>
              </w:rPr>
              <w:t>да</w:t>
            </w:r>
          </w:p>
        </w:tc>
        <w:tc>
          <w:tcPr>
            <w:tcW w:w="1417"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r>
              <w:rPr>
                <w:rFonts w:ascii="Times New Roman" w:hAnsi="Times New Roman" w:cs="Times New Roman"/>
                <w:sz w:val="24"/>
                <w:szCs w:val="24"/>
              </w:rPr>
              <w:t>да</w:t>
            </w:r>
          </w:p>
        </w:tc>
      </w:tr>
      <w:tr w:rsidR="00934870" w:rsidRPr="00E348EF" w:rsidTr="00C9639E">
        <w:trPr>
          <w:trHeight w:val="468"/>
        </w:trPr>
        <w:tc>
          <w:tcPr>
            <w:tcW w:w="737" w:type="dxa"/>
            <w:vMerge/>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p>
        </w:tc>
        <w:tc>
          <w:tcPr>
            <w:tcW w:w="10169"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r w:rsidRPr="00E348EF">
              <w:rPr>
                <w:rFonts w:ascii="Times New Roman" w:hAnsi="Times New Roman" w:cs="Times New Roman"/>
                <w:sz w:val="24"/>
                <w:szCs w:val="24"/>
              </w:rPr>
              <w:t xml:space="preserve">на региональном уровне </w:t>
            </w:r>
          </w:p>
        </w:tc>
        <w:tc>
          <w:tcPr>
            <w:tcW w:w="1427"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r w:rsidRPr="00E348EF">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r>
              <w:rPr>
                <w:rFonts w:ascii="Times New Roman" w:hAnsi="Times New Roman" w:cs="Times New Roman"/>
                <w:sz w:val="24"/>
                <w:szCs w:val="24"/>
              </w:rPr>
              <w:t>да</w:t>
            </w:r>
          </w:p>
        </w:tc>
        <w:tc>
          <w:tcPr>
            <w:tcW w:w="1417"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r>
              <w:rPr>
                <w:rFonts w:ascii="Times New Roman" w:hAnsi="Times New Roman" w:cs="Times New Roman"/>
                <w:sz w:val="24"/>
                <w:szCs w:val="24"/>
              </w:rPr>
              <w:t>да</w:t>
            </w:r>
          </w:p>
        </w:tc>
      </w:tr>
      <w:tr w:rsidR="00934870" w:rsidRPr="00E348EF" w:rsidTr="00D63882">
        <w:trPr>
          <w:trHeight w:val="468"/>
        </w:trPr>
        <w:tc>
          <w:tcPr>
            <w:tcW w:w="737" w:type="dxa"/>
            <w:vMerge/>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p>
        </w:tc>
        <w:tc>
          <w:tcPr>
            <w:tcW w:w="10169"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r w:rsidRPr="00E348EF">
              <w:rPr>
                <w:rFonts w:ascii="Times New Roman" w:hAnsi="Times New Roman" w:cs="Times New Roman"/>
                <w:sz w:val="24"/>
                <w:szCs w:val="24"/>
              </w:rPr>
              <w:t>на межрегиональном уровне</w:t>
            </w:r>
          </w:p>
        </w:tc>
        <w:tc>
          <w:tcPr>
            <w:tcW w:w="1427"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D63882">
            <w:pPr>
              <w:spacing w:after="0"/>
              <w:jc w:val="center"/>
              <w:rPr>
                <w:rFonts w:ascii="Times New Roman" w:hAnsi="Times New Roman" w:cs="Times New Roman"/>
                <w:sz w:val="24"/>
                <w:szCs w:val="24"/>
              </w:rPr>
            </w:pPr>
            <w:r w:rsidRPr="00E348EF">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r>
              <w:rPr>
                <w:rFonts w:ascii="Times New Roman" w:hAnsi="Times New Roman" w:cs="Times New Roman"/>
                <w:sz w:val="24"/>
                <w:szCs w:val="24"/>
              </w:rPr>
              <w:t>да</w:t>
            </w:r>
          </w:p>
        </w:tc>
        <w:tc>
          <w:tcPr>
            <w:tcW w:w="1417"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r>
              <w:rPr>
                <w:rFonts w:ascii="Times New Roman" w:hAnsi="Times New Roman" w:cs="Times New Roman"/>
                <w:sz w:val="24"/>
                <w:szCs w:val="24"/>
              </w:rPr>
              <w:t>да</w:t>
            </w:r>
          </w:p>
        </w:tc>
      </w:tr>
      <w:tr w:rsidR="00934870" w:rsidRPr="00E348EF" w:rsidTr="00D63882">
        <w:trPr>
          <w:trHeight w:val="559"/>
        </w:trPr>
        <w:tc>
          <w:tcPr>
            <w:tcW w:w="737" w:type="dxa"/>
            <w:vMerge w:val="restart"/>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r w:rsidRPr="00E348EF">
              <w:rPr>
                <w:rFonts w:ascii="Times New Roman" w:hAnsi="Times New Roman" w:cs="Times New Roman"/>
                <w:sz w:val="24"/>
                <w:szCs w:val="24"/>
              </w:rPr>
              <w:t>2.</w:t>
            </w:r>
          </w:p>
        </w:tc>
        <w:tc>
          <w:tcPr>
            <w:tcW w:w="10169"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EA28BA">
            <w:pPr>
              <w:spacing w:after="0" w:line="240" w:lineRule="auto"/>
              <w:jc w:val="both"/>
              <w:rPr>
                <w:rFonts w:ascii="Times New Roman" w:hAnsi="Times New Roman" w:cs="Times New Roman"/>
                <w:sz w:val="24"/>
                <w:szCs w:val="24"/>
              </w:rPr>
            </w:pPr>
            <w:r w:rsidRPr="00E348EF">
              <w:rPr>
                <w:rFonts w:ascii="Times New Roman" w:hAnsi="Times New Roman" w:cs="Times New Roman"/>
                <w:sz w:val="24"/>
                <w:szCs w:val="24"/>
              </w:rPr>
              <w:t>Наличие постоянно действующих органов самоуправления, обеспечивающих научно-методическое сопровождение процесса:</w:t>
            </w:r>
          </w:p>
        </w:tc>
        <w:tc>
          <w:tcPr>
            <w:tcW w:w="1427"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D63882">
            <w:pPr>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jc w:val="center"/>
              <w:rPr>
                <w:rFonts w:ascii="Times New Roman" w:hAnsi="Times New Roman" w:cs="Times New Roman"/>
                <w:sz w:val="24"/>
                <w:szCs w:val="24"/>
              </w:rPr>
            </w:pPr>
          </w:p>
        </w:tc>
      </w:tr>
      <w:tr w:rsidR="00934870" w:rsidRPr="00E348EF" w:rsidTr="00D63882">
        <w:trPr>
          <w:trHeight w:val="332"/>
        </w:trPr>
        <w:tc>
          <w:tcPr>
            <w:tcW w:w="737" w:type="dxa"/>
            <w:vMerge/>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p>
        </w:tc>
        <w:tc>
          <w:tcPr>
            <w:tcW w:w="10169"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r w:rsidRPr="00E348EF">
              <w:rPr>
                <w:rFonts w:ascii="Times New Roman" w:hAnsi="Times New Roman" w:cs="Times New Roman"/>
                <w:sz w:val="24"/>
                <w:szCs w:val="24"/>
              </w:rPr>
              <w:t>методический совет</w:t>
            </w:r>
          </w:p>
        </w:tc>
        <w:tc>
          <w:tcPr>
            <w:tcW w:w="1427"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D63882">
            <w:pPr>
              <w:spacing w:after="0"/>
              <w:jc w:val="center"/>
              <w:rPr>
                <w:rFonts w:ascii="Times New Roman" w:hAnsi="Times New Roman" w:cs="Times New Roman"/>
                <w:sz w:val="24"/>
                <w:szCs w:val="24"/>
              </w:rPr>
            </w:pPr>
            <w:r w:rsidRPr="00E348EF">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r>
              <w:rPr>
                <w:rFonts w:ascii="Times New Roman" w:hAnsi="Times New Roman" w:cs="Times New Roman"/>
                <w:sz w:val="24"/>
                <w:szCs w:val="24"/>
              </w:rPr>
              <w:t>да</w:t>
            </w:r>
          </w:p>
        </w:tc>
        <w:tc>
          <w:tcPr>
            <w:tcW w:w="1417"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r>
              <w:rPr>
                <w:rFonts w:ascii="Times New Roman" w:hAnsi="Times New Roman" w:cs="Times New Roman"/>
                <w:sz w:val="24"/>
                <w:szCs w:val="24"/>
              </w:rPr>
              <w:t>да</w:t>
            </w:r>
          </w:p>
        </w:tc>
      </w:tr>
      <w:tr w:rsidR="00934870" w:rsidRPr="00E348EF" w:rsidTr="00D63882">
        <w:trPr>
          <w:trHeight w:val="347"/>
        </w:trPr>
        <w:tc>
          <w:tcPr>
            <w:tcW w:w="737" w:type="dxa"/>
            <w:vMerge/>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p>
        </w:tc>
        <w:tc>
          <w:tcPr>
            <w:tcW w:w="10169"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r w:rsidRPr="00E348EF">
              <w:rPr>
                <w:rFonts w:ascii="Times New Roman" w:hAnsi="Times New Roman" w:cs="Times New Roman"/>
                <w:sz w:val="24"/>
                <w:szCs w:val="24"/>
              </w:rPr>
              <w:t>методические объединения</w:t>
            </w:r>
          </w:p>
        </w:tc>
        <w:tc>
          <w:tcPr>
            <w:tcW w:w="1427"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D63882">
            <w:pPr>
              <w:spacing w:after="0"/>
              <w:jc w:val="center"/>
              <w:rPr>
                <w:rFonts w:ascii="Times New Roman" w:hAnsi="Times New Roman" w:cs="Times New Roman"/>
                <w:sz w:val="24"/>
                <w:szCs w:val="24"/>
              </w:rPr>
            </w:pPr>
            <w:r w:rsidRPr="00E348EF">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r>
              <w:rPr>
                <w:rFonts w:ascii="Times New Roman" w:hAnsi="Times New Roman" w:cs="Times New Roman"/>
                <w:sz w:val="24"/>
                <w:szCs w:val="24"/>
              </w:rPr>
              <w:t>да</w:t>
            </w:r>
          </w:p>
        </w:tc>
        <w:tc>
          <w:tcPr>
            <w:tcW w:w="1417"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r>
              <w:rPr>
                <w:rFonts w:ascii="Times New Roman" w:hAnsi="Times New Roman" w:cs="Times New Roman"/>
                <w:sz w:val="24"/>
                <w:szCs w:val="24"/>
              </w:rPr>
              <w:t>да</w:t>
            </w:r>
          </w:p>
        </w:tc>
      </w:tr>
      <w:tr w:rsidR="00934870" w:rsidRPr="00E348EF" w:rsidTr="00D63882">
        <w:trPr>
          <w:trHeight w:val="514"/>
        </w:trPr>
        <w:tc>
          <w:tcPr>
            <w:tcW w:w="737" w:type="dxa"/>
            <w:vMerge w:val="restart"/>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r w:rsidRPr="00E348EF">
              <w:rPr>
                <w:rFonts w:ascii="Times New Roman" w:hAnsi="Times New Roman" w:cs="Times New Roman"/>
                <w:sz w:val="24"/>
                <w:szCs w:val="24"/>
              </w:rPr>
              <w:t>3.</w:t>
            </w:r>
          </w:p>
        </w:tc>
        <w:tc>
          <w:tcPr>
            <w:tcW w:w="10169"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r w:rsidRPr="00E348EF">
              <w:rPr>
                <w:rFonts w:ascii="Times New Roman" w:hAnsi="Times New Roman" w:cs="Times New Roman"/>
                <w:sz w:val="24"/>
                <w:szCs w:val="24"/>
              </w:rPr>
              <w:t>Популяризация передового педагогического опыта (перечислить):</w:t>
            </w:r>
          </w:p>
        </w:tc>
        <w:tc>
          <w:tcPr>
            <w:tcW w:w="1427"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D63882">
            <w:pPr>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934870" w:rsidRPr="00E348EF" w:rsidRDefault="00934870" w:rsidP="00D76EBE">
            <w:pPr>
              <w:jc w:val="center"/>
              <w:rPr>
                <w:rFonts w:ascii="Times New Roman" w:hAnsi="Times New Roman" w:cs="Times New Roman"/>
                <w:sz w:val="24"/>
                <w:szCs w:val="24"/>
              </w:rPr>
            </w:pPr>
          </w:p>
        </w:tc>
      </w:tr>
      <w:tr w:rsidR="00934870" w:rsidRPr="00E348EF" w:rsidTr="00D63882">
        <w:trPr>
          <w:trHeight w:val="332"/>
        </w:trPr>
        <w:tc>
          <w:tcPr>
            <w:tcW w:w="737" w:type="dxa"/>
            <w:vMerge/>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p>
        </w:tc>
        <w:tc>
          <w:tcPr>
            <w:tcW w:w="10169"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r w:rsidRPr="00E348EF">
              <w:rPr>
                <w:rFonts w:ascii="Times New Roman" w:hAnsi="Times New Roman" w:cs="Times New Roman"/>
                <w:sz w:val="24"/>
                <w:szCs w:val="24"/>
              </w:rPr>
              <w:t>статьи в периодической печати (кол-во)</w:t>
            </w:r>
          </w:p>
        </w:tc>
        <w:tc>
          <w:tcPr>
            <w:tcW w:w="1427"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D63882">
            <w:pPr>
              <w:spacing w:after="0"/>
              <w:jc w:val="center"/>
              <w:rPr>
                <w:rFonts w:ascii="Times New Roman" w:hAnsi="Times New Roman" w:cs="Times New Roman"/>
                <w:color w:val="000000" w:themeColor="text1"/>
                <w:sz w:val="24"/>
                <w:szCs w:val="24"/>
              </w:rPr>
            </w:pPr>
            <w:r w:rsidRPr="00E348EF">
              <w:rPr>
                <w:rFonts w:ascii="Times New Roman" w:hAnsi="Times New Roman" w:cs="Times New Roman"/>
                <w:color w:val="000000" w:themeColor="text1"/>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934870" w:rsidRPr="00E348EF" w:rsidRDefault="00934870" w:rsidP="00D76EBE">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934870" w:rsidRPr="00E348EF" w:rsidTr="00D63882">
        <w:trPr>
          <w:trHeight w:val="347"/>
        </w:trPr>
        <w:tc>
          <w:tcPr>
            <w:tcW w:w="737" w:type="dxa"/>
            <w:vMerge/>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p>
        </w:tc>
        <w:tc>
          <w:tcPr>
            <w:tcW w:w="10169"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r w:rsidRPr="00E348EF">
              <w:rPr>
                <w:rFonts w:ascii="Times New Roman" w:hAnsi="Times New Roman" w:cs="Times New Roman"/>
                <w:sz w:val="24"/>
                <w:szCs w:val="24"/>
              </w:rPr>
              <w:t>статьи в научных сборниках  (тезисы докладов) (кол-во)</w:t>
            </w:r>
          </w:p>
        </w:tc>
        <w:tc>
          <w:tcPr>
            <w:tcW w:w="1427"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D63882">
            <w:pPr>
              <w:spacing w:after="0"/>
              <w:jc w:val="center"/>
              <w:rPr>
                <w:rFonts w:ascii="Times New Roman" w:hAnsi="Times New Roman" w:cs="Times New Roman"/>
                <w:color w:val="000000" w:themeColor="text1"/>
                <w:sz w:val="24"/>
                <w:szCs w:val="24"/>
              </w:rPr>
            </w:pPr>
            <w:r w:rsidRPr="00E348EF">
              <w:rPr>
                <w:rFonts w:ascii="Times New Roman" w:hAnsi="Times New Roman" w:cs="Times New Roman"/>
                <w:color w:val="000000" w:themeColor="text1"/>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934870" w:rsidRPr="00E348EF" w:rsidRDefault="00934870" w:rsidP="00D76EBE">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934870" w:rsidRPr="00E348EF" w:rsidTr="00D63882">
        <w:trPr>
          <w:trHeight w:val="332"/>
        </w:trPr>
        <w:tc>
          <w:tcPr>
            <w:tcW w:w="737" w:type="dxa"/>
            <w:vMerge/>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p>
        </w:tc>
        <w:tc>
          <w:tcPr>
            <w:tcW w:w="10169"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r w:rsidRPr="00E348EF">
              <w:rPr>
                <w:rFonts w:ascii="Times New Roman" w:hAnsi="Times New Roman" w:cs="Times New Roman"/>
                <w:sz w:val="24"/>
                <w:szCs w:val="24"/>
              </w:rPr>
              <w:t>издание брошюр (кол-во)</w:t>
            </w:r>
          </w:p>
        </w:tc>
        <w:tc>
          <w:tcPr>
            <w:tcW w:w="1427"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D63882">
            <w:pPr>
              <w:spacing w:after="0"/>
              <w:jc w:val="center"/>
              <w:rPr>
                <w:rFonts w:ascii="Times New Roman" w:hAnsi="Times New Roman" w:cs="Times New Roman"/>
                <w:color w:val="000000" w:themeColor="text1"/>
                <w:sz w:val="24"/>
                <w:szCs w:val="24"/>
              </w:rPr>
            </w:pPr>
            <w:r w:rsidRPr="00E348EF">
              <w:rPr>
                <w:rFonts w:ascii="Times New Roman" w:hAnsi="Times New Roman" w:cs="Times New Roman"/>
                <w:color w:val="000000" w:themeColor="text1"/>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934870" w:rsidRPr="00E348EF" w:rsidRDefault="00934870" w:rsidP="00D76EBE">
            <w:pPr>
              <w:spacing w:after="0"/>
              <w:jc w:val="center"/>
              <w:rPr>
                <w:rFonts w:ascii="Times New Roman" w:hAnsi="Times New Roman" w:cs="Times New Roman"/>
                <w:color w:val="000000" w:themeColor="text1"/>
                <w:sz w:val="24"/>
                <w:szCs w:val="24"/>
              </w:rPr>
            </w:pPr>
          </w:p>
        </w:tc>
      </w:tr>
      <w:tr w:rsidR="00934870" w:rsidRPr="00E348EF" w:rsidTr="00D63882">
        <w:trPr>
          <w:trHeight w:val="332"/>
        </w:trPr>
        <w:tc>
          <w:tcPr>
            <w:tcW w:w="737" w:type="dxa"/>
            <w:vMerge/>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p>
        </w:tc>
        <w:tc>
          <w:tcPr>
            <w:tcW w:w="10169"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r w:rsidRPr="00E348EF">
              <w:rPr>
                <w:rFonts w:ascii="Times New Roman" w:hAnsi="Times New Roman" w:cs="Times New Roman"/>
                <w:sz w:val="24"/>
                <w:szCs w:val="24"/>
              </w:rPr>
              <w:t>издание научно-методических пособий, авторских программ (кол-во)</w:t>
            </w:r>
          </w:p>
        </w:tc>
        <w:tc>
          <w:tcPr>
            <w:tcW w:w="1427"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D63882">
            <w:pPr>
              <w:spacing w:after="0"/>
              <w:jc w:val="center"/>
              <w:rPr>
                <w:rFonts w:ascii="Times New Roman" w:hAnsi="Times New Roman" w:cs="Times New Roman"/>
                <w:sz w:val="24"/>
                <w:szCs w:val="24"/>
              </w:rPr>
            </w:pPr>
            <w:r w:rsidRPr="00E348EF">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934870" w:rsidRPr="00E348EF" w:rsidRDefault="00934870" w:rsidP="00D76EBE">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934870" w:rsidRPr="00E348EF" w:rsidTr="00C9639E">
        <w:trPr>
          <w:trHeight w:val="650"/>
        </w:trPr>
        <w:tc>
          <w:tcPr>
            <w:tcW w:w="737" w:type="dxa"/>
            <w:vMerge w:val="restart"/>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r w:rsidRPr="00E348EF">
              <w:rPr>
                <w:rFonts w:ascii="Times New Roman" w:hAnsi="Times New Roman" w:cs="Times New Roman"/>
                <w:sz w:val="24"/>
                <w:szCs w:val="24"/>
              </w:rPr>
              <w:t>4.</w:t>
            </w:r>
          </w:p>
        </w:tc>
        <w:tc>
          <w:tcPr>
            <w:tcW w:w="10169"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r w:rsidRPr="00E348EF">
              <w:rPr>
                <w:rFonts w:ascii="Times New Roman" w:hAnsi="Times New Roman" w:cs="Times New Roman"/>
                <w:sz w:val="24"/>
                <w:szCs w:val="24"/>
              </w:rPr>
              <w:t>Наличие на базе ОУ системы повышения квалификации руководителей, специалистов других учреждений (указать) при РИПКРО</w:t>
            </w:r>
          </w:p>
        </w:tc>
        <w:tc>
          <w:tcPr>
            <w:tcW w:w="1427"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934870" w:rsidRPr="00E348EF" w:rsidRDefault="00BF5F4F" w:rsidP="00D76EBE">
            <w:pPr>
              <w:jc w:val="center"/>
              <w:rPr>
                <w:rFonts w:ascii="Times New Roman" w:hAnsi="Times New Roman" w:cs="Times New Roman"/>
                <w:sz w:val="24"/>
                <w:szCs w:val="24"/>
              </w:rPr>
            </w:pPr>
            <w:r>
              <w:rPr>
                <w:rFonts w:ascii="Times New Roman" w:hAnsi="Times New Roman" w:cs="Times New Roman"/>
                <w:sz w:val="24"/>
                <w:szCs w:val="24"/>
              </w:rPr>
              <w:t>-</w:t>
            </w:r>
          </w:p>
        </w:tc>
      </w:tr>
      <w:tr w:rsidR="00934870" w:rsidRPr="00E348EF" w:rsidTr="00C9639E">
        <w:trPr>
          <w:trHeight w:val="332"/>
        </w:trPr>
        <w:tc>
          <w:tcPr>
            <w:tcW w:w="737" w:type="dxa"/>
            <w:vMerge/>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p>
        </w:tc>
        <w:tc>
          <w:tcPr>
            <w:tcW w:w="10169"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r w:rsidRPr="00E348EF">
              <w:rPr>
                <w:rFonts w:ascii="Times New Roman" w:hAnsi="Times New Roman" w:cs="Times New Roman"/>
                <w:sz w:val="24"/>
                <w:szCs w:val="24"/>
              </w:rPr>
              <w:t>методическое обучение специалистов района (города)</w:t>
            </w:r>
          </w:p>
        </w:tc>
        <w:tc>
          <w:tcPr>
            <w:tcW w:w="1427"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r w:rsidRPr="00E348EF">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r>
              <w:rPr>
                <w:rFonts w:ascii="Times New Roman" w:hAnsi="Times New Roman" w:cs="Times New Roman"/>
                <w:sz w:val="24"/>
                <w:szCs w:val="24"/>
              </w:rPr>
              <w:t>да</w:t>
            </w:r>
          </w:p>
        </w:tc>
        <w:tc>
          <w:tcPr>
            <w:tcW w:w="1417" w:type="dxa"/>
            <w:tcBorders>
              <w:top w:val="single" w:sz="4" w:space="0" w:color="auto"/>
              <w:left w:val="single" w:sz="4" w:space="0" w:color="auto"/>
              <w:bottom w:val="single" w:sz="4" w:space="0" w:color="auto"/>
              <w:right w:val="single" w:sz="4" w:space="0" w:color="auto"/>
            </w:tcBorders>
          </w:tcPr>
          <w:p w:rsidR="00934870" w:rsidRPr="00E348EF" w:rsidRDefault="00BF5F4F" w:rsidP="00D76EBE">
            <w:pPr>
              <w:spacing w:after="0"/>
              <w:jc w:val="center"/>
              <w:rPr>
                <w:rFonts w:ascii="Times New Roman" w:hAnsi="Times New Roman" w:cs="Times New Roman"/>
                <w:sz w:val="24"/>
                <w:szCs w:val="24"/>
              </w:rPr>
            </w:pPr>
            <w:r>
              <w:rPr>
                <w:rFonts w:ascii="Times New Roman" w:hAnsi="Times New Roman" w:cs="Times New Roman"/>
                <w:sz w:val="24"/>
                <w:szCs w:val="24"/>
              </w:rPr>
              <w:t>да</w:t>
            </w:r>
          </w:p>
        </w:tc>
      </w:tr>
      <w:tr w:rsidR="00934870" w:rsidRPr="00E348EF" w:rsidTr="00C9639E">
        <w:trPr>
          <w:trHeight w:val="347"/>
        </w:trPr>
        <w:tc>
          <w:tcPr>
            <w:tcW w:w="737" w:type="dxa"/>
            <w:vMerge/>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p>
        </w:tc>
        <w:tc>
          <w:tcPr>
            <w:tcW w:w="10169"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r w:rsidRPr="00E348EF">
              <w:rPr>
                <w:rFonts w:ascii="Times New Roman" w:hAnsi="Times New Roman" w:cs="Times New Roman"/>
                <w:sz w:val="24"/>
                <w:szCs w:val="24"/>
              </w:rPr>
              <w:t>методическое обучение специалистов республики</w:t>
            </w:r>
          </w:p>
        </w:tc>
        <w:tc>
          <w:tcPr>
            <w:tcW w:w="1427"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spacing w:after="0"/>
              <w:jc w:val="center"/>
              <w:rPr>
                <w:rFonts w:ascii="Times New Roman" w:hAnsi="Times New Roman" w:cs="Times New Roman"/>
                <w:sz w:val="24"/>
                <w:szCs w:val="24"/>
              </w:rPr>
            </w:pPr>
            <w:r w:rsidRPr="00E348EF">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934870" w:rsidRPr="00E348EF" w:rsidRDefault="00BF5F4F" w:rsidP="00D63882">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934870" w:rsidRPr="00E348EF" w:rsidRDefault="00BF5F4F" w:rsidP="00D76EBE">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934870" w:rsidRPr="00E348EF" w:rsidTr="00C9639E">
        <w:trPr>
          <w:trHeight w:val="650"/>
        </w:trPr>
        <w:tc>
          <w:tcPr>
            <w:tcW w:w="737" w:type="dxa"/>
            <w:vMerge/>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p>
        </w:tc>
        <w:tc>
          <w:tcPr>
            <w:tcW w:w="10169"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r w:rsidRPr="00E348EF">
              <w:rPr>
                <w:rFonts w:ascii="Times New Roman" w:hAnsi="Times New Roman" w:cs="Times New Roman"/>
                <w:sz w:val="24"/>
                <w:szCs w:val="24"/>
              </w:rPr>
              <w:t>наличие практики студентов высших профессиональных образовательных учреждений, средних профессиональных образовательных учреждений</w:t>
            </w:r>
          </w:p>
        </w:tc>
        <w:tc>
          <w:tcPr>
            <w:tcW w:w="1427"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jc w:val="center"/>
              <w:rPr>
                <w:rFonts w:ascii="Times New Roman" w:hAnsi="Times New Roman" w:cs="Times New Roman"/>
                <w:sz w:val="24"/>
                <w:szCs w:val="24"/>
              </w:rPr>
            </w:pPr>
            <w:r w:rsidRPr="00E348EF">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jc w:val="center"/>
              <w:rPr>
                <w:rFonts w:ascii="Times New Roman" w:hAnsi="Times New Roman" w:cs="Times New Roman"/>
                <w:sz w:val="24"/>
                <w:szCs w:val="24"/>
              </w:rPr>
            </w:pPr>
            <w:r>
              <w:rPr>
                <w:rFonts w:ascii="Times New Roman" w:hAnsi="Times New Roman" w:cs="Times New Roman"/>
                <w:sz w:val="24"/>
                <w:szCs w:val="24"/>
              </w:rPr>
              <w:t>да</w:t>
            </w:r>
          </w:p>
        </w:tc>
        <w:tc>
          <w:tcPr>
            <w:tcW w:w="1417" w:type="dxa"/>
            <w:tcBorders>
              <w:top w:val="single" w:sz="4" w:space="0" w:color="auto"/>
              <w:left w:val="single" w:sz="4" w:space="0" w:color="auto"/>
              <w:bottom w:val="single" w:sz="4" w:space="0" w:color="auto"/>
              <w:right w:val="single" w:sz="4" w:space="0" w:color="auto"/>
            </w:tcBorders>
          </w:tcPr>
          <w:p w:rsidR="00934870" w:rsidRPr="00E348EF" w:rsidRDefault="00BF5F4F" w:rsidP="00D76EBE">
            <w:pPr>
              <w:jc w:val="center"/>
              <w:rPr>
                <w:rFonts w:ascii="Times New Roman" w:hAnsi="Times New Roman" w:cs="Times New Roman"/>
                <w:sz w:val="24"/>
                <w:szCs w:val="24"/>
              </w:rPr>
            </w:pPr>
            <w:r>
              <w:rPr>
                <w:rFonts w:ascii="Times New Roman" w:hAnsi="Times New Roman" w:cs="Times New Roman"/>
                <w:sz w:val="24"/>
                <w:szCs w:val="24"/>
              </w:rPr>
              <w:t>да</w:t>
            </w:r>
          </w:p>
        </w:tc>
      </w:tr>
      <w:tr w:rsidR="00934870" w:rsidRPr="00E348EF" w:rsidTr="00D63882">
        <w:trPr>
          <w:trHeight w:val="669"/>
        </w:trPr>
        <w:tc>
          <w:tcPr>
            <w:tcW w:w="737"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4218F0">
            <w:pPr>
              <w:jc w:val="both"/>
              <w:rPr>
                <w:rFonts w:ascii="Times New Roman" w:hAnsi="Times New Roman" w:cs="Times New Roman"/>
                <w:sz w:val="24"/>
                <w:szCs w:val="24"/>
              </w:rPr>
            </w:pPr>
            <w:r w:rsidRPr="00E348EF">
              <w:rPr>
                <w:rFonts w:ascii="Times New Roman" w:hAnsi="Times New Roman" w:cs="Times New Roman"/>
                <w:sz w:val="24"/>
                <w:szCs w:val="24"/>
              </w:rPr>
              <w:t>5.</w:t>
            </w:r>
          </w:p>
        </w:tc>
        <w:tc>
          <w:tcPr>
            <w:tcW w:w="10169"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AE0A6B">
            <w:pPr>
              <w:spacing w:after="0"/>
              <w:jc w:val="both"/>
              <w:rPr>
                <w:rFonts w:ascii="Times New Roman" w:hAnsi="Times New Roman" w:cs="Times New Roman"/>
                <w:sz w:val="24"/>
                <w:szCs w:val="24"/>
              </w:rPr>
            </w:pPr>
            <w:r w:rsidRPr="00E348EF">
              <w:rPr>
                <w:rFonts w:ascii="Times New Roman" w:hAnsi="Times New Roman" w:cs="Times New Roman"/>
                <w:sz w:val="24"/>
                <w:szCs w:val="24"/>
              </w:rPr>
              <w:t>Наличие системы диагностики уровня развития педагогического потенциала. Прогнозирование профессиональных достижений по результатам диагностики</w:t>
            </w:r>
          </w:p>
        </w:tc>
        <w:tc>
          <w:tcPr>
            <w:tcW w:w="1427" w:type="dxa"/>
            <w:tcBorders>
              <w:top w:val="single" w:sz="4" w:space="0" w:color="auto"/>
              <w:left w:val="single" w:sz="4" w:space="0" w:color="auto"/>
              <w:bottom w:val="single" w:sz="4" w:space="0" w:color="auto"/>
              <w:right w:val="single" w:sz="4" w:space="0" w:color="auto"/>
            </w:tcBorders>
            <w:vAlign w:val="center"/>
          </w:tcPr>
          <w:p w:rsidR="00934870" w:rsidRPr="00E348EF" w:rsidRDefault="00934870" w:rsidP="00D63882">
            <w:pPr>
              <w:jc w:val="center"/>
              <w:rPr>
                <w:rFonts w:ascii="Times New Roman" w:hAnsi="Times New Roman" w:cs="Times New Roman"/>
                <w:sz w:val="24"/>
                <w:szCs w:val="24"/>
              </w:rPr>
            </w:pPr>
            <w:r w:rsidRPr="00E348EF">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934870" w:rsidRPr="00E348EF" w:rsidRDefault="00934870" w:rsidP="00D63882">
            <w:pPr>
              <w:jc w:val="center"/>
              <w:rPr>
                <w:rFonts w:ascii="Times New Roman" w:hAnsi="Times New Roman" w:cs="Times New Roman"/>
                <w:sz w:val="24"/>
                <w:szCs w:val="24"/>
              </w:rPr>
            </w:pPr>
            <w:r>
              <w:rPr>
                <w:rFonts w:ascii="Times New Roman" w:hAnsi="Times New Roman" w:cs="Times New Roman"/>
                <w:sz w:val="24"/>
                <w:szCs w:val="24"/>
              </w:rPr>
              <w:t>да</w:t>
            </w:r>
          </w:p>
        </w:tc>
        <w:tc>
          <w:tcPr>
            <w:tcW w:w="1417" w:type="dxa"/>
            <w:tcBorders>
              <w:top w:val="single" w:sz="4" w:space="0" w:color="auto"/>
              <w:left w:val="single" w:sz="4" w:space="0" w:color="auto"/>
              <w:bottom w:val="single" w:sz="4" w:space="0" w:color="auto"/>
              <w:right w:val="single" w:sz="4" w:space="0" w:color="auto"/>
            </w:tcBorders>
          </w:tcPr>
          <w:p w:rsidR="00934870" w:rsidRPr="00E348EF" w:rsidRDefault="00BF5F4F" w:rsidP="000B5595">
            <w:pPr>
              <w:jc w:val="center"/>
              <w:rPr>
                <w:rFonts w:ascii="Times New Roman" w:hAnsi="Times New Roman" w:cs="Times New Roman"/>
                <w:sz w:val="24"/>
                <w:szCs w:val="24"/>
              </w:rPr>
            </w:pPr>
            <w:r>
              <w:rPr>
                <w:rFonts w:ascii="Times New Roman" w:hAnsi="Times New Roman" w:cs="Times New Roman"/>
                <w:sz w:val="24"/>
                <w:szCs w:val="24"/>
              </w:rPr>
              <w:t>да</w:t>
            </w:r>
          </w:p>
        </w:tc>
      </w:tr>
    </w:tbl>
    <w:p w:rsidR="00BC21F2" w:rsidRPr="00E348EF" w:rsidRDefault="00BC21F2" w:rsidP="00BC21F2">
      <w:pPr>
        <w:pStyle w:val="ConsPlusNormal"/>
        <w:ind w:firstLine="0"/>
        <w:jc w:val="both"/>
        <w:rPr>
          <w:rFonts w:ascii="Times New Roman" w:hAnsi="Times New Roman" w:cs="Times New Roman"/>
          <w:b/>
          <w:color w:val="000000"/>
          <w:sz w:val="24"/>
          <w:szCs w:val="24"/>
        </w:rPr>
      </w:pPr>
      <w:r w:rsidRPr="00E348EF">
        <w:rPr>
          <w:rFonts w:ascii="Times New Roman" w:hAnsi="Times New Roman" w:cs="Times New Roman"/>
          <w:b/>
          <w:color w:val="000000"/>
          <w:sz w:val="24"/>
          <w:szCs w:val="24"/>
        </w:rPr>
        <w:tab/>
      </w:r>
    </w:p>
    <w:p w:rsidR="007C5426" w:rsidRDefault="007C5426" w:rsidP="00BC21F2">
      <w:pPr>
        <w:pStyle w:val="ConsPlusNormal"/>
        <w:ind w:firstLine="708"/>
        <w:jc w:val="both"/>
        <w:rPr>
          <w:rFonts w:ascii="Times New Roman" w:hAnsi="Times New Roman" w:cs="Times New Roman"/>
          <w:color w:val="000000"/>
          <w:sz w:val="24"/>
          <w:szCs w:val="24"/>
        </w:rPr>
      </w:pPr>
    </w:p>
    <w:p w:rsidR="00BC21F2" w:rsidRPr="00E348EF" w:rsidRDefault="00BC21F2" w:rsidP="00BC21F2">
      <w:pPr>
        <w:pStyle w:val="ConsPlusNormal"/>
        <w:ind w:firstLine="708"/>
        <w:jc w:val="both"/>
        <w:rPr>
          <w:rFonts w:ascii="Times New Roman" w:hAnsi="Times New Roman" w:cs="Times New Roman"/>
          <w:color w:val="000000"/>
          <w:sz w:val="24"/>
          <w:szCs w:val="24"/>
        </w:rPr>
      </w:pPr>
      <w:r w:rsidRPr="00E348EF">
        <w:rPr>
          <w:rFonts w:ascii="Times New Roman" w:hAnsi="Times New Roman" w:cs="Times New Roman"/>
          <w:color w:val="000000"/>
          <w:sz w:val="24"/>
          <w:szCs w:val="24"/>
        </w:rPr>
        <w:t>План методического сопровождения образовательного процесса выполнен.</w:t>
      </w:r>
    </w:p>
    <w:p w:rsidR="00EB3377" w:rsidRDefault="00EB3377" w:rsidP="00EB3377">
      <w:pPr>
        <w:pStyle w:val="ConsPlusNormal"/>
        <w:ind w:firstLine="0"/>
        <w:jc w:val="both"/>
        <w:rPr>
          <w:rFonts w:ascii="Times New Roman" w:hAnsi="Times New Roman" w:cs="Times New Roman"/>
          <w:b/>
          <w:color w:val="000000"/>
          <w:sz w:val="24"/>
          <w:szCs w:val="24"/>
        </w:rPr>
      </w:pPr>
    </w:p>
    <w:p w:rsidR="005259C8" w:rsidRPr="00E348EF" w:rsidRDefault="005259C8" w:rsidP="00EB3377">
      <w:pPr>
        <w:pStyle w:val="ConsPlusNormal"/>
        <w:ind w:firstLine="0"/>
        <w:jc w:val="both"/>
        <w:rPr>
          <w:rFonts w:ascii="Times New Roman" w:hAnsi="Times New Roman" w:cs="Times New Roman"/>
          <w:b/>
          <w:color w:val="000000"/>
          <w:sz w:val="24"/>
          <w:szCs w:val="24"/>
        </w:rPr>
      </w:pPr>
    </w:p>
    <w:p w:rsidR="00EB3377" w:rsidRPr="00E348EF" w:rsidRDefault="00EB3377" w:rsidP="00AE0A6B">
      <w:pPr>
        <w:pStyle w:val="ConsPlusNormal"/>
        <w:numPr>
          <w:ilvl w:val="0"/>
          <w:numId w:val="7"/>
        </w:numPr>
        <w:jc w:val="both"/>
        <w:rPr>
          <w:rFonts w:ascii="Times New Roman" w:hAnsi="Times New Roman" w:cs="Times New Roman"/>
          <w:b/>
          <w:color w:val="000000"/>
          <w:sz w:val="24"/>
          <w:szCs w:val="24"/>
        </w:rPr>
      </w:pPr>
      <w:r w:rsidRPr="00E348EF">
        <w:rPr>
          <w:rFonts w:ascii="Times New Roman" w:hAnsi="Times New Roman" w:cs="Times New Roman"/>
          <w:b/>
          <w:color w:val="000000"/>
          <w:sz w:val="24"/>
          <w:szCs w:val="24"/>
        </w:rPr>
        <w:t>Наличие и использование</w:t>
      </w:r>
      <w:r w:rsidR="00680F3B">
        <w:rPr>
          <w:rFonts w:ascii="Times New Roman" w:hAnsi="Times New Roman" w:cs="Times New Roman"/>
          <w:b/>
          <w:color w:val="000000"/>
          <w:sz w:val="24"/>
          <w:szCs w:val="24"/>
        </w:rPr>
        <w:t xml:space="preserve"> </w:t>
      </w:r>
      <w:r w:rsidRPr="00E348EF">
        <w:rPr>
          <w:rFonts w:ascii="Times New Roman" w:hAnsi="Times New Roman" w:cs="Times New Roman"/>
          <w:b/>
          <w:color w:val="000000"/>
          <w:sz w:val="24"/>
          <w:szCs w:val="24"/>
        </w:rPr>
        <w:t>земельного участка (нужное подчеркнуть):</w:t>
      </w:r>
    </w:p>
    <w:p w:rsidR="00EB3377" w:rsidRPr="00E348EF" w:rsidRDefault="00EB3377" w:rsidP="00EB3377">
      <w:pPr>
        <w:pStyle w:val="ConsPlusNormal"/>
        <w:ind w:firstLine="142"/>
        <w:jc w:val="both"/>
        <w:rPr>
          <w:rFonts w:ascii="Times New Roman" w:hAnsi="Times New Roman" w:cs="Times New Roman"/>
          <w:b/>
          <w:color w:val="000000"/>
          <w:sz w:val="24"/>
          <w:szCs w:val="24"/>
          <w:u w:val="single"/>
        </w:rPr>
      </w:pPr>
    </w:p>
    <w:p w:rsidR="00EB3377" w:rsidRPr="00E348EF" w:rsidRDefault="00EB3377" w:rsidP="00EB3377">
      <w:pPr>
        <w:pStyle w:val="ConsPlusNormal"/>
        <w:ind w:firstLine="142"/>
        <w:jc w:val="both"/>
        <w:rPr>
          <w:rFonts w:ascii="Times New Roman" w:hAnsi="Times New Roman" w:cs="Times New Roman"/>
          <w:b/>
          <w:color w:val="000000"/>
          <w:sz w:val="24"/>
          <w:szCs w:val="24"/>
          <w:u w:val="single"/>
        </w:rPr>
      </w:pPr>
      <w:r w:rsidRPr="00E348EF">
        <w:rPr>
          <w:rFonts w:ascii="Times New Roman" w:hAnsi="Times New Roman" w:cs="Times New Roman"/>
          <w:color w:val="000000"/>
          <w:sz w:val="24"/>
          <w:szCs w:val="24"/>
          <w:u w:val="single"/>
        </w:rPr>
        <w:t>футбольное поле, баскетбольная площадка, волейбольная площадка</w:t>
      </w:r>
      <w:r w:rsidR="00EA28BA" w:rsidRPr="00E348EF">
        <w:rPr>
          <w:rFonts w:ascii="Times New Roman" w:hAnsi="Times New Roman" w:cs="Times New Roman"/>
          <w:color w:val="000000"/>
          <w:sz w:val="24"/>
          <w:szCs w:val="24"/>
        </w:rPr>
        <w:t>,</w:t>
      </w:r>
      <w:r w:rsidRPr="00E348EF">
        <w:rPr>
          <w:rFonts w:ascii="Times New Roman" w:hAnsi="Times New Roman" w:cs="Times New Roman"/>
          <w:color w:val="000000"/>
          <w:sz w:val="24"/>
          <w:szCs w:val="24"/>
        </w:rPr>
        <w:t xml:space="preserve"> полоса препятствий</w:t>
      </w:r>
      <w:r w:rsidR="00EA28BA" w:rsidRPr="00E348EF">
        <w:rPr>
          <w:rFonts w:ascii="Times New Roman" w:hAnsi="Times New Roman" w:cs="Times New Roman"/>
          <w:color w:val="000000"/>
          <w:sz w:val="24"/>
          <w:szCs w:val="24"/>
        </w:rPr>
        <w:t>;</w:t>
      </w:r>
      <w:r w:rsidR="00680F3B">
        <w:rPr>
          <w:rFonts w:ascii="Times New Roman" w:hAnsi="Times New Roman" w:cs="Times New Roman"/>
          <w:color w:val="000000"/>
          <w:sz w:val="24"/>
          <w:szCs w:val="24"/>
        </w:rPr>
        <w:t xml:space="preserve"> </w:t>
      </w:r>
      <w:r w:rsidRPr="00E348EF">
        <w:rPr>
          <w:rFonts w:ascii="Times New Roman" w:hAnsi="Times New Roman" w:cs="Times New Roman"/>
          <w:color w:val="000000"/>
          <w:sz w:val="24"/>
          <w:szCs w:val="24"/>
          <w:u w:val="single"/>
        </w:rPr>
        <w:t>опытный участок</w:t>
      </w:r>
      <w:r w:rsidRPr="00E348EF">
        <w:rPr>
          <w:rFonts w:ascii="Times New Roman" w:hAnsi="Times New Roman" w:cs="Times New Roman"/>
          <w:color w:val="000000"/>
          <w:sz w:val="24"/>
          <w:szCs w:val="24"/>
        </w:rPr>
        <w:t>.</w:t>
      </w:r>
    </w:p>
    <w:p w:rsidR="002E3E2A" w:rsidRPr="00E348EF" w:rsidRDefault="002E3E2A" w:rsidP="002E3E2A">
      <w:pPr>
        <w:pStyle w:val="Default"/>
        <w:rPr>
          <w:i/>
          <w:iCs/>
        </w:rPr>
      </w:pPr>
    </w:p>
    <w:p w:rsidR="002E3E2A" w:rsidRPr="00BF5F4F" w:rsidRDefault="002E3E2A" w:rsidP="002E3E2A">
      <w:pPr>
        <w:pStyle w:val="Default"/>
        <w:numPr>
          <w:ilvl w:val="0"/>
          <w:numId w:val="7"/>
        </w:numPr>
      </w:pPr>
      <w:r w:rsidRPr="00BF5F4F">
        <w:rPr>
          <w:b/>
          <w:iCs/>
        </w:rPr>
        <w:t>Соблюдение требований техники безопасности к помещениям, оборудованию, инвентарю</w:t>
      </w:r>
      <w:r w:rsidRPr="00BF5F4F">
        <w:t xml:space="preserve">. </w:t>
      </w:r>
    </w:p>
    <w:p w:rsidR="002E3E2A" w:rsidRPr="00E348EF" w:rsidRDefault="002E3E2A" w:rsidP="002E3E2A">
      <w:pPr>
        <w:pStyle w:val="Default"/>
      </w:pPr>
    </w:p>
    <w:p w:rsidR="002E3E2A" w:rsidRPr="00E348EF" w:rsidRDefault="002E3E2A" w:rsidP="007D2E7E">
      <w:pPr>
        <w:pStyle w:val="Default"/>
        <w:ind w:firstLine="708"/>
      </w:pPr>
      <w:r w:rsidRPr="00E348EF">
        <w:t xml:space="preserve">Все помещения в </w:t>
      </w:r>
      <w:r w:rsidR="00D55826" w:rsidRPr="00E348EF">
        <w:t>школе</w:t>
      </w:r>
      <w:r w:rsidRPr="00E348EF">
        <w:t xml:space="preserve"> соответствуют требованиям техники безопасности. </w:t>
      </w:r>
    </w:p>
    <w:p w:rsidR="002E3E2A" w:rsidRPr="00E348EF" w:rsidRDefault="00D55826" w:rsidP="007D2E7E">
      <w:pPr>
        <w:pStyle w:val="Default"/>
        <w:spacing w:line="276" w:lineRule="auto"/>
        <w:ind w:firstLine="708"/>
        <w:jc w:val="both"/>
      </w:pPr>
      <w:r w:rsidRPr="00E348EF">
        <w:t>За текущий год</w:t>
      </w:r>
      <w:r w:rsidR="002E3E2A" w:rsidRPr="00E348EF">
        <w:t xml:space="preserve"> устранены многие замечания по предписанию </w:t>
      </w:r>
      <w:proofErr w:type="spellStart"/>
      <w:r w:rsidR="002E3E2A" w:rsidRPr="00E348EF">
        <w:t>ГосПожНадзора</w:t>
      </w:r>
      <w:proofErr w:type="spellEnd"/>
      <w:r w:rsidR="002E3E2A" w:rsidRPr="00E348EF">
        <w:t xml:space="preserve">. Оборудование учебных кабинетов и помещений для детей соответствуют основным нормативам. В </w:t>
      </w:r>
      <w:r w:rsidR="00BF71DA" w:rsidRPr="00E348EF">
        <w:t>школе</w:t>
      </w:r>
      <w:r w:rsidR="002E3E2A" w:rsidRPr="00E348EF">
        <w:t xml:space="preserve"> регулярно проводятся дезинфекционные мероприятия, соблюдаются требования санитарного содержания помещений. </w:t>
      </w:r>
    </w:p>
    <w:p w:rsidR="009A7C4B" w:rsidRPr="00E348EF" w:rsidRDefault="009A7C4B" w:rsidP="002E3E2A">
      <w:pPr>
        <w:pStyle w:val="Default"/>
        <w:spacing w:line="276" w:lineRule="auto"/>
        <w:jc w:val="both"/>
        <w:rPr>
          <w:u w:val="dotted"/>
        </w:rPr>
      </w:pPr>
    </w:p>
    <w:p w:rsidR="002E3E2A" w:rsidRPr="00E348EF" w:rsidRDefault="002E3E2A" w:rsidP="002E3E2A">
      <w:pPr>
        <w:pStyle w:val="Default"/>
        <w:spacing w:line="276" w:lineRule="auto"/>
        <w:jc w:val="both"/>
      </w:pPr>
      <w:r w:rsidRPr="00E348EF">
        <w:rPr>
          <w:u w:val="dotted"/>
        </w:rPr>
        <w:t>Требования ОТ и ТБ выполняются по трем направлениям</w:t>
      </w:r>
      <w:r w:rsidRPr="00E348EF">
        <w:t xml:space="preserve">: </w:t>
      </w:r>
    </w:p>
    <w:p w:rsidR="007D2E7E" w:rsidRPr="00E348EF" w:rsidRDefault="007D2E7E" w:rsidP="002E3E2A">
      <w:pPr>
        <w:pStyle w:val="Default"/>
        <w:spacing w:line="276" w:lineRule="auto"/>
        <w:jc w:val="both"/>
      </w:pPr>
    </w:p>
    <w:p w:rsidR="002E3E2A" w:rsidRPr="00E348EF" w:rsidRDefault="002E3E2A" w:rsidP="007D2E7E">
      <w:pPr>
        <w:pStyle w:val="Default"/>
        <w:spacing w:line="276" w:lineRule="auto"/>
        <w:ind w:firstLine="708"/>
        <w:jc w:val="both"/>
      </w:pPr>
      <w:r w:rsidRPr="00E348EF">
        <w:t xml:space="preserve">1.Безопасность и надежность здания и всего инженерного оборудования (водопровода, канализации, электроснабжения). Для этих целей в </w:t>
      </w:r>
      <w:r w:rsidR="00D55826" w:rsidRPr="00E348EF">
        <w:t>школе</w:t>
      </w:r>
      <w:r w:rsidRPr="00E348EF">
        <w:t xml:space="preserve"> осуществляется два раза в год осмотр здания, о чем записывается в акте осмотра. </w:t>
      </w:r>
    </w:p>
    <w:p w:rsidR="002E3E2A" w:rsidRPr="00E348EF" w:rsidRDefault="002E3E2A" w:rsidP="007D2E7E">
      <w:pPr>
        <w:pStyle w:val="Default"/>
        <w:spacing w:line="276" w:lineRule="auto"/>
        <w:ind w:firstLine="708"/>
        <w:jc w:val="both"/>
      </w:pPr>
      <w:r w:rsidRPr="00E348EF">
        <w:t>2.Безопасное устройство и последующая эксплуатация учебного оборудования (мебель, компьютеры</w:t>
      </w:r>
      <w:r w:rsidR="00D55826" w:rsidRPr="00E348EF">
        <w:t>, спортивные снаряды, тренажеры</w:t>
      </w:r>
      <w:r w:rsidRPr="00E348EF">
        <w:t xml:space="preserve">); производственного оборудования (вентиляция, кухонное оборудование). </w:t>
      </w:r>
    </w:p>
    <w:p w:rsidR="002E3E2A" w:rsidRPr="00E348EF" w:rsidRDefault="002E3E2A" w:rsidP="001C6C51">
      <w:pPr>
        <w:pStyle w:val="Default"/>
        <w:spacing w:line="276" w:lineRule="auto"/>
        <w:ind w:firstLine="708"/>
        <w:jc w:val="both"/>
      </w:pPr>
      <w:r w:rsidRPr="00E348EF">
        <w:lastRenderedPageBreak/>
        <w:t xml:space="preserve">3.Безопасность, комфортность и рациональность организации учебно-воспитательного процесса. </w:t>
      </w:r>
    </w:p>
    <w:p w:rsidR="001C6C51" w:rsidRPr="00E348EF" w:rsidRDefault="001C6C51" w:rsidP="002E3E2A">
      <w:pPr>
        <w:pStyle w:val="Default"/>
        <w:spacing w:line="276" w:lineRule="auto"/>
        <w:jc w:val="both"/>
      </w:pPr>
    </w:p>
    <w:p w:rsidR="001C6C51" w:rsidRPr="00E348EF" w:rsidRDefault="002E3E2A" w:rsidP="001C6C51">
      <w:pPr>
        <w:pStyle w:val="Default"/>
        <w:spacing w:line="276" w:lineRule="auto"/>
        <w:ind w:firstLine="708"/>
        <w:jc w:val="both"/>
      </w:pPr>
      <w:r w:rsidRPr="00E348EF">
        <w:t>Здесь контролируются требования СанПиН к естественному и искусственному освещению, к отоплению и вентиляции, к режиму проветривания, к организации физической нагрузки (</w:t>
      </w:r>
      <w:proofErr w:type="gramStart"/>
      <w:r w:rsidRPr="00E348EF">
        <w:t>физ.минуток</w:t>
      </w:r>
      <w:proofErr w:type="gramEnd"/>
      <w:r w:rsidRPr="00E348EF">
        <w:t xml:space="preserve">, уроки физкультуры), к санитарному содержанию помещений, организации питания, требования к режиму дня и организации учебно-воспитательного процесса. </w:t>
      </w:r>
    </w:p>
    <w:p w:rsidR="002E3E2A" w:rsidRPr="00E348EF" w:rsidRDefault="00BF5F4F" w:rsidP="00FE6096">
      <w:pPr>
        <w:pStyle w:val="Default"/>
        <w:spacing w:line="276" w:lineRule="auto"/>
        <w:ind w:firstLine="708"/>
        <w:jc w:val="both"/>
      </w:pPr>
      <w:r>
        <w:t>В 2018-2019</w:t>
      </w:r>
      <w:r w:rsidR="002E3E2A" w:rsidRPr="00E348EF">
        <w:t xml:space="preserve"> учебном году около </w:t>
      </w:r>
      <w:r w:rsidR="00BB6A9D" w:rsidRPr="00BB6A9D">
        <w:rPr>
          <w:color w:val="auto"/>
        </w:rPr>
        <w:t>224</w:t>
      </w:r>
      <w:r w:rsidR="002E3E2A" w:rsidRPr="00E348EF">
        <w:t xml:space="preserve"> учащ</w:t>
      </w:r>
      <w:r w:rsidR="00D55826" w:rsidRPr="00E348EF">
        <w:t>ихся</w:t>
      </w:r>
      <w:r w:rsidR="002E3E2A" w:rsidRPr="00E348EF">
        <w:t xml:space="preserve"> были охвачены горячим питанием,</w:t>
      </w:r>
      <w:r w:rsidR="00C75DFA" w:rsidRPr="00E348EF">
        <w:t xml:space="preserve"> 1</w:t>
      </w:r>
      <w:r w:rsidR="00BB6A9D">
        <w:t>48</w:t>
      </w:r>
      <w:r w:rsidR="00C75DFA" w:rsidRPr="00E348EF">
        <w:t xml:space="preserve"> учащихся</w:t>
      </w:r>
      <w:r w:rsidR="00FE6096" w:rsidRPr="00E348EF">
        <w:t xml:space="preserve"> охвачены организованным питанием</w:t>
      </w:r>
      <w:r w:rsidR="00C75DFA" w:rsidRPr="00E348EF">
        <w:t>.</w:t>
      </w:r>
      <w:r w:rsidR="00FE6096" w:rsidRPr="00E348EF">
        <w:t xml:space="preserve"> В столовой организована продажа </w:t>
      </w:r>
      <w:r w:rsidR="002E3E2A" w:rsidRPr="00E348EF">
        <w:t>буфетн</w:t>
      </w:r>
      <w:r w:rsidR="00FE6096" w:rsidRPr="00E348EF">
        <w:t xml:space="preserve">ой </w:t>
      </w:r>
      <w:r w:rsidR="002E3E2A" w:rsidRPr="00E348EF">
        <w:t>продукци</w:t>
      </w:r>
      <w:r w:rsidR="00FE6096" w:rsidRPr="00E348EF">
        <w:t>и.</w:t>
      </w:r>
    </w:p>
    <w:p w:rsidR="002E3E2A" w:rsidRPr="00E348EF" w:rsidRDefault="00FE6096" w:rsidP="002E3E2A">
      <w:pPr>
        <w:pStyle w:val="Default"/>
        <w:spacing w:line="276" w:lineRule="auto"/>
        <w:jc w:val="both"/>
      </w:pPr>
      <w:r w:rsidRPr="00E348EF">
        <w:tab/>
      </w:r>
      <w:r w:rsidR="002E3E2A" w:rsidRPr="00E348EF">
        <w:t xml:space="preserve">Питание-это наша проблема. Отсутствие ассортимента, овощей, фруктов-на сегодняшний день имеют место быть. </w:t>
      </w:r>
    </w:p>
    <w:p w:rsidR="002E3E2A" w:rsidRPr="00E348EF" w:rsidRDefault="002E3E2A" w:rsidP="00FE6096">
      <w:pPr>
        <w:pStyle w:val="Default"/>
        <w:spacing w:line="276" w:lineRule="auto"/>
        <w:ind w:firstLine="708"/>
        <w:jc w:val="both"/>
        <w:rPr>
          <w:b/>
          <w:bCs/>
        </w:rPr>
      </w:pPr>
      <w:r w:rsidRPr="00E348EF">
        <w:t>Вся работа по выполнению требований ОТ и ТБ регламентируется нормативно-правовой базой федерального, регионального, муниципального</w:t>
      </w:r>
      <w:r w:rsidR="00FE6096" w:rsidRPr="00E348EF">
        <w:t xml:space="preserve"> и </w:t>
      </w:r>
      <w:r w:rsidRPr="00E348EF">
        <w:t xml:space="preserve">школьного уровня. Все сотрудники и учащиеся регулярно проходят инструктажи по </w:t>
      </w:r>
      <w:r w:rsidR="00FE6096" w:rsidRPr="00E348EF">
        <w:t>охране труда</w:t>
      </w:r>
      <w:r w:rsidRPr="00E348EF">
        <w:t>, большая работа проводится учителями и классными руководителями по обучению и воспитанию учащихся безопасным условиям жизни. Работа</w:t>
      </w:r>
      <w:r w:rsidR="00FE6096" w:rsidRPr="00E348EF">
        <w:t xml:space="preserve"> администрации по данному вопросу</w:t>
      </w:r>
      <w:r w:rsidR="00D55826" w:rsidRPr="00E348EF">
        <w:t xml:space="preserve"> строится </w:t>
      </w:r>
      <w:r w:rsidRPr="00E348EF">
        <w:t>планово, системно с учетом утвержденных планов по ОТ, по безопасности, по профилактике школьного детского травматизма, по профилактике ПДД. Это позволяет снизить травматизм среди учащихся.</w:t>
      </w:r>
    </w:p>
    <w:p w:rsidR="009A7C4B" w:rsidRPr="00E348EF" w:rsidRDefault="009A7C4B" w:rsidP="001731C1">
      <w:pPr>
        <w:pStyle w:val="Default"/>
        <w:rPr>
          <w:b/>
          <w:bCs/>
        </w:rPr>
      </w:pPr>
    </w:p>
    <w:p w:rsidR="002E3E2A" w:rsidRPr="00E348EF" w:rsidRDefault="002E3E2A" w:rsidP="001731C1">
      <w:pPr>
        <w:pStyle w:val="Default"/>
        <w:rPr>
          <w:b/>
          <w:bCs/>
        </w:rPr>
      </w:pPr>
    </w:p>
    <w:p w:rsidR="001731C1" w:rsidRPr="00E348EF" w:rsidRDefault="00EB270B" w:rsidP="00FE6096">
      <w:pPr>
        <w:tabs>
          <w:tab w:val="left" w:pos="3600"/>
        </w:tabs>
        <w:spacing w:after="0"/>
        <w:jc w:val="both"/>
        <w:rPr>
          <w:rFonts w:ascii="Times New Roman" w:hAnsi="Times New Roman" w:cs="Times New Roman"/>
          <w:b/>
          <w:sz w:val="24"/>
          <w:szCs w:val="24"/>
        </w:rPr>
      </w:pPr>
      <w:r>
        <w:rPr>
          <w:rFonts w:ascii="Times New Roman" w:hAnsi="Times New Roman" w:cs="Times New Roman"/>
          <w:noProof/>
          <w:color w:val="FF0000"/>
          <w:sz w:val="24"/>
          <w:szCs w:val="24"/>
        </w:rPr>
        <w:pict>
          <v:shape id="WordArt 75" o:spid="_x0000_s1059" type="#_x0000_t202" style="position:absolute;left:0;text-align:left;margin-left:.3pt;margin-top:5.4pt;width:324pt;height:21.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" filled="f" stroked="f">
            <o:lock v:ext="edit" shapetype="t"/>
            <v:textbox style="mso-fit-shape-to-text:t">
              <w:txbxContent>
                <w:p w:rsidR="00EB270B" w:rsidRPr="002B3B33" w:rsidRDefault="00EB270B" w:rsidP="00CD7891">
                  <w:pPr>
                    <w:pStyle w:val="af2"/>
                    <w:spacing w:before="0" w:beforeAutospacing="0" w:after="0" w:afterAutospacing="0"/>
                    <w:jc w:val="center"/>
                    <w:rPr>
                      <w:sz w:val="24"/>
                      <w:szCs w:val="24"/>
                    </w:rPr>
                  </w:pPr>
                  <w:r w:rsidRPr="002B3B33">
                    <w:rPr>
                      <w:rFonts w:ascii="Bookman Old Style" w:hAnsi="Bookman Old Style"/>
                      <w:color w:val="FF0000"/>
                      <w:sz w:val="24"/>
                      <w:szCs w:val="24"/>
                    </w:rPr>
                    <w:t xml:space="preserve">Финансовая деятельность  </w:t>
                  </w:r>
                </w:p>
              </w:txbxContent>
            </v:textbox>
            <w10:wrap type="through"/>
          </v:shape>
        </w:pict>
      </w:r>
      <w:r w:rsidR="001731C1" w:rsidRPr="00E348EF">
        <w:rPr>
          <w:rFonts w:ascii="Times New Roman" w:hAnsi="Times New Roman" w:cs="Times New Roman"/>
          <w:sz w:val="24"/>
          <w:szCs w:val="24"/>
        </w:rPr>
        <w:t>В соответствии с Законом «Об образовании в РФ» для обеспечения государственных гарантий прав граждан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 в М</w:t>
      </w:r>
      <w:r w:rsidR="00903BE2" w:rsidRPr="00E348EF">
        <w:rPr>
          <w:rFonts w:ascii="Times New Roman" w:hAnsi="Times New Roman" w:cs="Times New Roman"/>
          <w:sz w:val="24"/>
          <w:szCs w:val="24"/>
        </w:rPr>
        <w:t>К</w:t>
      </w:r>
      <w:r w:rsidR="001731C1" w:rsidRPr="00E348EF">
        <w:rPr>
          <w:rFonts w:ascii="Times New Roman" w:hAnsi="Times New Roman" w:cs="Times New Roman"/>
          <w:sz w:val="24"/>
          <w:szCs w:val="24"/>
        </w:rPr>
        <w:t xml:space="preserve">ОУ </w:t>
      </w:r>
      <w:r w:rsidR="00BF71DA" w:rsidRPr="00E348EF">
        <w:rPr>
          <w:rFonts w:ascii="Times New Roman" w:hAnsi="Times New Roman" w:cs="Times New Roman"/>
          <w:sz w:val="24"/>
          <w:szCs w:val="24"/>
        </w:rPr>
        <w:t>«СОШ № 5</w:t>
      </w:r>
      <w:r w:rsidR="00903BE2" w:rsidRPr="00E348EF">
        <w:rPr>
          <w:rFonts w:ascii="Times New Roman" w:hAnsi="Times New Roman" w:cs="Times New Roman"/>
          <w:sz w:val="24"/>
          <w:szCs w:val="24"/>
        </w:rPr>
        <w:t xml:space="preserve"> г. Усть-Джегуты» </w:t>
      </w:r>
      <w:r w:rsidR="001731C1" w:rsidRPr="00E348EF">
        <w:rPr>
          <w:rFonts w:ascii="Times New Roman" w:hAnsi="Times New Roman" w:cs="Times New Roman"/>
          <w:sz w:val="24"/>
          <w:szCs w:val="24"/>
        </w:rPr>
        <w:t xml:space="preserve">из бюджета </w:t>
      </w:r>
      <w:r w:rsidR="00903BE2" w:rsidRPr="00E348EF">
        <w:rPr>
          <w:rFonts w:ascii="Times New Roman" w:hAnsi="Times New Roman" w:cs="Times New Roman"/>
          <w:sz w:val="24"/>
          <w:szCs w:val="24"/>
        </w:rPr>
        <w:t>республики</w:t>
      </w:r>
      <w:r w:rsidR="001731C1" w:rsidRPr="00E348EF">
        <w:rPr>
          <w:rFonts w:ascii="Times New Roman" w:hAnsi="Times New Roman" w:cs="Times New Roman"/>
          <w:sz w:val="24"/>
          <w:szCs w:val="24"/>
        </w:rPr>
        <w:t xml:space="preserve"> выделяются субвенции для реализации основных общеобразовательных программ в части финансирования расходов на оплату труда работников </w:t>
      </w:r>
      <w:r w:rsidR="00BF71DA" w:rsidRPr="00E348EF">
        <w:rPr>
          <w:rFonts w:ascii="Times New Roman" w:hAnsi="Times New Roman" w:cs="Times New Roman"/>
          <w:sz w:val="24"/>
          <w:szCs w:val="24"/>
        </w:rPr>
        <w:t>школы</w:t>
      </w:r>
      <w:r w:rsidR="001731C1" w:rsidRPr="00E348EF">
        <w:rPr>
          <w:rFonts w:ascii="Times New Roman" w:hAnsi="Times New Roman" w:cs="Times New Roman"/>
          <w:sz w:val="24"/>
          <w:szCs w:val="24"/>
        </w:rPr>
        <w:t xml:space="preserve">, расходов на оплату учебных пособий, технические средства обучения, расходные материалы и хозяйственные нужды (за исключением расходов на содержание зданий и коммунальных расходов, осуществляемых из местного бюджета). </w:t>
      </w:r>
    </w:p>
    <w:p w:rsidR="00381773" w:rsidRPr="00093882" w:rsidRDefault="001731C1" w:rsidP="00093882">
      <w:pPr>
        <w:pStyle w:val="Default"/>
        <w:spacing w:line="276" w:lineRule="auto"/>
        <w:ind w:firstLine="708"/>
        <w:jc w:val="both"/>
      </w:pPr>
      <w:r w:rsidRPr="00E348EF">
        <w:t xml:space="preserve">Объём субвенции </w:t>
      </w:r>
      <w:r w:rsidR="00BF71DA" w:rsidRPr="00E348EF">
        <w:t>школы</w:t>
      </w:r>
      <w:r w:rsidRPr="00E348EF">
        <w:t xml:space="preserve"> рассчитывается исходя из численности обучающихся и нормативов, </w:t>
      </w:r>
      <w:r w:rsidR="00903BE2" w:rsidRPr="00E348EF">
        <w:t>установленные  в Карачаево-Черкесской Республике</w:t>
      </w:r>
      <w:r w:rsidRPr="00E348EF">
        <w:t xml:space="preserve">. </w:t>
      </w:r>
    </w:p>
    <w:p w:rsidR="000F44E6" w:rsidRPr="00E348EF" w:rsidRDefault="00EB270B" w:rsidP="000F44E6">
      <w:pPr>
        <w:shd w:val="clear" w:color="auto" w:fill="FFFFFF"/>
        <w:spacing w:before="245" w:after="0"/>
        <w:jc w:val="center"/>
        <w:rPr>
          <w:rFonts w:ascii="Times New Roman" w:hAnsi="Times New Roman" w:cs="Times New Roman"/>
          <w:b/>
          <w:bCs/>
          <w:sz w:val="24"/>
          <w:szCs w:val="24"/>
        </w:rPr>
      </w:pPr>
      <w:r>
        <w:rPr>
          <w:rFonts w:ascii="Times New Roman" w:hAnsi="Times New Roman" w:cs="Times New Roman"/>
          <w:b/>
          <w:bCs/>
          <w:noProof/>
          <w:sz w:val="24"/>
          <w:szCs w:val="24"/>
        </w:rPr>
      </w:r>
      <w:r>
        <w:rPr>
          <w:rFonts w:ascii="Times New Roman" w:hAnsi="Times New Roman" w:cs="Times New Roman"/>
          <w:b/>
          <w:bCs/>
          <w:noProof/>
          <w:sz w:val="24"/>
          <w:szCs w:val="24"/>
        </w:rPr>
        <w:pict>
          <v:shape id="WordArt 12" o:spid="_x0000_s1103" type="#_x0000_t202" style="width:681.8pt;height:16.3pt;visibility:visible;mso-wrap-style:square;mso-left-percent:-10001;mso-top-percent:-10001;mso-position-horizontal:absolute;mso-position-horizontal-relative:char;mso-position-vertical:absolute;mso-position-vertical-relative:line;mso-left-percent:-10001;mso-top-percent:-10001;v-text-anchor:top" filled="f" stroked="f">
            <o:lock v:ext="edit" shapetype="t"/>
            <v:textbox style="mso-fit-shape-to-text:t">
              <w:txbxContent>
                <w:p w:rsidR="00EB270B" w:rsidRPr="00E348EF" w:rsidRDefault="00EB270B" w:rsidP="00CD7891">
                  <w:pPr>
                    <w:pStyle w:val="af2"/>
                    <w:spacing w:before="0" w:beforeAutospacing="0" w:after="0" w:afterAutospacing="0"/>
                    <w:jc w:val="center"/>
                    <w:rPr>
                      <w:color w:val="000000" w:themeColor="text1"/>
                      <w:sz w:val="24"/>
                      <w:szCs w:val="24"/>
                    </w:rPr>
                  </w:pPr>
                  <w:r w:rsidRPr="00E348EF">
                    <w:rPr>
                      <w:rFonts w:ascii="Bookman Old Style" w:hAnsi="Bookman Old Style"/>
                      <w:color w:val="000000" w:themeColor="text1"/>
                    </w:rPr>
                    <w:t>РЕЗУЛЬТАТЫ САМООБСЛЕДОВАНИЯ ПО ОТДЕЛЬНЫМ ПОЗИЦИЯМ В ТАБЛИЧНОЙ ФОРМЕ</w:t>
                  </w:r>
                </w:p>
              </w:txbxContent>
            </v:textbox>
            <w10:wrap type="none"/>
            <w10:anchorlock/>
          </v:shape>
        </w:pict>
      </w:r>
    </w:p>
    <w:p w:rsidR="000F44E6" w:rsidRPr="00E348EF" w:rsidRDefault="00EB270B" w:rsidP="000F44E6">
      <w:pPr>
        <w:shd w:val="clear" w:color="auto" w:fill="FFFFFF"/>
        <w:spacing w:after="0"/>
        <w:jc w:val="center"/>
        <w:rPr>
          <w:rFonts w:ascii="Times New Roman" w:hAnsi="Times New Roman" w:cs="Times New Roman"/>
          <w:b/>
          <w:bCs/>
          <w:sz w:val="24"/>
          <w:szCs w:val="24"/>
        </w:rPr>
      </w:pPr>
      <w:r>
        <w:rPr>
          <w:rFonts w:ascii="Times New Roman" w:hAnsi="Times New Roman" w:cs="Times New Roman"/>
          <w:noProof/>
          <w:sz w:val="24"/>
          <w:szCs w:val="24"/>
        </w:rPr>
        <w:pict>
          <v:shape id="WordArt 76" o:spid="_x0000_s1061" type="#_x0000_t202" style="position:absolute;left:0;text-align:left;margin-left:.3pt;margin-top:243.45pt;width:5in;height:21.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" filled="f" stroked="f">
            <o:lock v:ext="edit" shapetype="t"/>
            <v:textbox>
              <w:txbxContent>
                <w:p w:rsidR="00EB270B" w:rsidRPr="000F0B41" w:rsidRDefault="00EB270B" w:rsidP="00CD7891">
                  <w:pPr>
                    <w:pStyle w:val="af2"/>
                    <w:spacing w:before="0" w:beforeAutospacing="0" w:after="0" w:afterAutospacing="0"/>
                    <w:jc w:val="center"/>
                    <w:rPr>
                      <w:sz w:val="24"/>
                      <w:szCs w:val="24"/>
                    </w:rPr>
                  </w:pPr>
                </w:p>
              </w:txbxContent>
            </v:textbox>
            <w10:wrap type="through"/>
          </v:shape>
        </w:pict>
      </w:r>
    </w:p>
    <w:tbl>
      <w:tblPr>
        <w:tblW w:w="1460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538"/>
        <w:gridCol w:w="11653"/>
        <w:gridCol w:w="2410"/>
      </w:tblGrid>
      <w:tr w:rsidR="00A433F6" w:rsidRPr="00E348EF" w:rsidTr="00765574">
        <w:trPr>
          <w:trHeight w:hRule="exact" w:val="339"/>
        </w:trPr>
        <w:tc>
          <w:tcPr>
            <w:tcW w:w="538" w:type="dxa"/>
            <w:shd w:val="clear" w:color="auto" w:fill="FFFFFF"/>
            <w:vAlign w:val="center"/>
            <w:hideMark/>
          </w:tcPr>
          <w:p w:rsidR="00A433F6" w:rsidRPr="00E348EF" w:rsidRDefault="00A433F6">
            <w:pPr>
              <w:shd w:val="clear" w:color="auto" w:fill="FFFFFF"/>
              <w:suppressAutoHyphens/>
              <w:jc w:val="center"/>
              <w:rPr>
                <w:rFonts w:ascii="Times New Roman" w:hAnsi="Times New Roman" w:cs="Times New Roman"/>
                <w:sz w:val="24"/>
                <w:szCs w:val="24"/>
                <w:lang w:eastAsia="zh-CN"/>
              </w:rPr>
            </w:pPr>
            <w:r w:rsidRPr="00E348EF">
              <w:rPr>
                <w:rFonts w:ascii="Times New Roman" w:hAnsi="Times New Roman" w:cs="Times New Roman"/>
                <w:b/>
                <w:bCs/>
                <w:sz w:val="24"/>
                <w:szCs w:val="24"/>
              </w:rPr>
              <w:t>№</w:t>
            </w:r>
          </w:p>
        </w:tc>
        <w:tc>
          <w:tcPr>
            <w:tcW w:w="11653" w:type="dxa"/>
            <w:shd w:val="clear" w:color="auto" w:fill="FFFFFF"/>
            <w:vAlign w:val="center"/>
            <w:hideMark/>
          </w:tcPr>
          <w:p w:rsidR="00A433F6" w:rsidRPr="00E348EF" w:rsidRDefault="00A433F6">
            <w:pPr>
              <w:shd w:val="clear" w:color="auto" w:fill="FFFFFF"/>
              <w:suppressAutoHyphens/>
              <w:jc w:val="center"/>
              <w:rPr>
                <w:rFonts w:ascii="Times New Roman" w:hAnsi="Times New Roman" w:cs="Times New Roman"/>
                <w:sz w:val="24"/>
                <w:szCs w:val="24"/>
                <w:lang w:eastAsia="zh-CN"/>
              </w:rPr>
            </w:pPr>
            <w:r w:rsidRPr="00E348EF">
              <w:rPr>
                <w:rFonts w:ascii="Times New Roman" w:hAnsi="Times New Roman" w:cs="Times New Roman"/>
                <w:b/>
                <w:bCs/>
                <w:sz w:val="24"/>
                <w:szCs w:val="24"/>
              </w:rPr>
              <w:t xml:space="preserve">Наименование позиции </w:t>
            </w:r>
            <w:proofErr w:type="spellStart"/>
            <w:r w:rsidRPr="00E348EF">
              <w:rPr>
                <w:rFonts w:ascii="Times New Roman" w:hAnsi="Times New Roman" w:cs="Times New Roman"/>
                <w:b/>
                <w:bCs/>
                <w:sz w:val="24"/>
                <w:szCs w:val="24"/>
              </w:rPr>
              <w:t>самообследования</w:t>
            </w:r>
            <w:proofErr w:type="spellEnd"/>
          </w:p>
        </w:tc>
        <w:tc>
          <w:tcPr>
            <w:tcW w:w="2410" w:type="dxa"/>
            <w:shd w:val="clear" w:color="auto" w:fill="FFFFFF"/>
            <w:vAlign w:val="center"/>
            <w:hideMark/>
          </w:tcPr>
          <w:p w:rsidR="00A433F6" w:rsidRPr="00E348EF" w:rsidRDefault="00A433F6">
            <w:pPr>
              <w:shd w:val="clear" w:color="auto" w:fill="FFFFFF"/>
              <w:suppressAutoHyphens/>
              <w:jc w:val="center"/>
              <w:rPr>
                <w:rFonts w:ascii="Times New Roman" w:hAnsi="Times New Roman" w:cs="Times New Roman"/>
                <w:sz w:val="24"/>
                <w:szCs w:val="24"/>
                <w:lang w:eastAsia="zh-CN"/>
              </w:rPr>
            </w:pPr>
            <w:r w:rsidRPr="00E348EF">
              <w:rPr>
                <w:rFonts w:ascii="Times New Roman" w:hAnsi="Times New Roman" w:cs="Times New Roman"/>
                <w:b/>
                <w:bCs/>
                <w:sz w:val="24"/>
                <w:szCs w:val="24"/>
              </w:rPr>
              <w:t>Заключение</w:t>
            </w:r>
          </w:p>
        </w:tc>
      </w:tr>
      <w:tr w:rsidR="00A433F6" w:rsidRPr="00E348EF" w:rsidTr="00765574">
        <w:trPr>
          <w:trHeight w:hRule="exact" w:val="470"/>
        </w:trPr>
        <w:tc>
          <w:tcPr>
            <w:tcW w:w="538" w:type="dxa"/>
            <w:shd w:val="clear" w:color="auto" w:fill="FFFFFF"/>
            <w:vAlign w:val="center"/>
            <w:hideMark/>
          </w:tcPr>
          <w:p w:rsidR="00A433F6" w:rsidRPr="00E348EF" w:rsidRDefault="00A433F6" w:rsidP="009228C6">
            <w:pPr>
              <w:shd w:val="clear" w:color="auto" w:fill="FFFFFF"/>
              <w:suppressAutoHyphens/>
              <w:spacing w:after="0"/>
              <w:ind w:left="24"/>
              <w:jc w:val="center"/>
              <w:rPr>
                <w:rFonts w:ascii="Times New Roman" w:hAnsi="Times New Roman" w:cs="Times New Roman"/>
                <w:sz w:val="24"/>
                <w:szCs w:val="24"/>
                <w:lang w:eastAsia="zh-CN"/>
              </w:rPr>
            </w:pPr>
            <w:r w:rsidRPr="00E348EF">
              <w:rPr>
                <w:rFonts w:ascii="Times New Roman" w:hAnsi="Times New Roman" w:cs="Times New Roman"/>
                <w:bCs/>
                <w:sz w:val="24"/>
                <w:szCs w:val="24"/>
              </w:rPr>
              <w:t>1.</w:t>
            </w:r>
          </w:p>
        </w:tc>
        <w:tc>
          <w:tcPr>
            <w:tcW w:w="11653" w:type="dxa"/>
            <w:shd w:val="clear" w:color="auto" w:fill="FFFFFF"/>
            <w:vAlign w:val="center"/>
            <w:hideMark/>
          </w:tcPr>
          <w:p w:rsidR="00A433F6" w:rsidRPr="00E348EF" w:rsidRDefault="00A433F6" w:rsidP="000F44E6">
            <w:pPr>
              <w:shd w:val="clear" w:color="auto" w:fill="FFFFFF"/>
              <w:suppressAutoHyphens/>
              <w:spacing w:after="0"/>
              <w:ind w:right="102"/>
              <w:rPr>
                <w:rFonts w:ascii="Times New Roman" w:hAnsi="Times New Roman" w:cs="Times New Roman"/>
                <w:sz w:val="24"/>
                <w:szCs w:val="24"/>
                <w:lang w:eastAsia="zh-CN"/>
              </w:rPr>
            </w:pPr>
            <w:r w:rsidRPr="00E348EF">
              <w:rPr>
                <w:rFonts w:ascii="Times New Roman" w:hAnsi="Times New Roman" w:cs="Times New Roman"/>
                <w:bCs/>
                <w:sz w:val="24"/>
                <w:szCs w:val="24"/>
              </w:rPr>
              <w:t xml:space="preserve">Общие сведения о состоянии и развитии </w:t>
            </w:r>
            <w:r w:rsidR="000F44E6" w:rsidRPr="00E348EF">
              <w:rPr>
                <w:rFonts w:ascii="Times New Roman" w:hAnsi="Times New Roman" w:cs="Times New Roman"/>
                <w:bCs/>
                <w:sz w:val="24"/>
                <w:szCs w:val="24"/>
              </w:rPr>
              <w:t>ОУ</w:t>
            </w:r>
            <w:r w:rsidRPr="00E348EF">
              <w:rPr>
                <w:rFonts w:ascii="Times New Roman" w:hAnsi="Times New Roman" w:cs="Times New Roman"/>
                <w:bCs/>
                <w:sz w:val="24"/>
                <w:szCs w:val="24"/>
              </w:rPr>
              <w:t>. Управление образовательным процессом.</w:t>
            </w:r>
          </w:p>
        </w:tc>
        <w:tc>
          <w:tcPr>
            <w:tcW w:w="2410" w:type="dxa"/>
            <w:shd w:val="clear" w:color="auto" w:fill="FFFFFF"/>
            <w:vAlign w:val="center"/>
          </w:tcPr>
          <w:p w:rsidR="00A433F6" w:rsidRPr="00E348EF" w:rsidRDefault="00A433F6" w:rsidP="009228C6">
            <w:pPr>
              <w:shd w:val="clear" w:color="auto" w:fill="FFFFFF"/>
              <w:tabs>
                <w:tab w:val="left" w:pos="480"/>
              </w:tabs>
              <w:spacing w:after="0"/>
              <w:jc w:val="center"/>
              <w:rPr>
                <w:rFonts w:ascii="Times New Roman" w:hAnsi="Times New Roman" w:cs="Times New Roman"/>
                <w:sz w:val="24"/>
                <w:szCs w:val="24"/>
              </w:rPr>
            </w:pPr>
            <w:r w:rsidRPr="00E348EF">
              <w:rPr>
                <w:rFonts w:ascii="Times New Roman" w:hAnsi="Times New Roman" w:cs="Times New Roman"/>
                <w:bCs/>
                <w:sz w:val="24"/>
                <w:szCs w:val="24"/>
              </w:rPr>
              <w:t>удовлетворяет</w:t>
            </w:r>
          </w:p>
          <w:p w:rsidR="00A433F6" w:rsidRPr="00E348EF" w:rsidRDefault="00A433F6" w:rsidP="009228C6">
            <w:pPr>
              <w:shd w:val="clear" w:color="auto" w:fill="FFFFFF"/>
              <w:tabs>
                <w:tab w:val="left" w:pos="480"/>
              </w:tabs>
              <w:suppressAutoHyphens/>
              <w:spacing w:after="0"/>
              <w:ind w:left="101"/>
              <w:jc w:val="center"/>
              <w:rPr>
                <w:rFonts w:ascii="Times New Roman" w:hAnsi="Times New Roman" w:cs="Times New Roman"/>
                <w:sz w:val="24"/>
                <w:szCs w:val="24"/>
                <w:lang w:eastAsia="zh-CN"/>
              </w:rPr>
            </w:pPr>
          </w:p>
        </w:tc>
      </w:tr>
      <w:tr w:rsidR="00A433F6" w:rsidRPr="00E348EF" w:rsidTr="00765574">
        <w:trPr>
          <w:trHeight w:hRule="exact" w:val="434"/>
        </w:trPr>
        <w:tc>
          <w:tcPr>
            <w:tcW w:w="538" w:type="dxa"/>
            <w:shd w:val="clear" w:color="auto" w:fill="FFFFFF"/>
            <w:vAlign w:val="center"/>
            <w:hideMark/>
          </w:tcPr>
          <w:p w:rsidR="00A433F6" w:rsidRPr="00E348EF" w:rsidRDefault="00A433F6" w:rsidP="009228C6">
            <w:pPr>
              <w:shd w:val="clear" w:color="auto" w:fill="FFFFFF"/>
              <w:suppressAutoHyphens/>
              <w:spacing w:after="0"/>
              <w:ind w:left="24"/>
              <w:jc w:val="center"/>
              <w:rPr>
                <w:rFonts w:ascii="Times New Roman" w:hAnsi="Times New Roman" w:cs="Times New Roman"/>
                <w:bCs/>
                <w:sz w:val="24"/>
                <w:szCs w:val="24"/>
                <w:lang w:eastAsia="zh-CN"/>
              </w:rPr>
            </w:pPr>
            <w:r w:rsidRPr="00E348EF">
              <w:rPr>
                <w:rFonts w:ascii="Times New Roman" w:hAnsi="Times New Roman" w:cs="Times New Roman"/>
                <w:bCs/>
                <w:sz w:val="24"/>
                <w:szCs w:val="24"/>
              </w:rPr>
              <w:t>2.</w:t>
            </w:r>
          </w:p>
        </w:tc>
        <w:tc>
          <w:tcPr>
            <w:tcW w:w="11653" w:type="dxa"/>
            <w:shd w:val="clear" w:color="auto" w:fill="FFFFFF"/>
            <w:vAlign w:val="center"/>
            <w:hideMark/>
          </w:tcPr>
          <w:p w:rsidR="00A433F6" w:rsidRPr="00E348EF" w:rsidRDefault="00A433F6" w:rsidP="009228C6">
            <w:pPr>
              <w:shd w:val="clear" w:color="auto" w:fill="FFFFFF"/>
              <w:suppressAutoHyphens/>
              <w:spacing w:after="0"/>
              <w:ind w:right="102"/>
              <w:rPr>
                <w:rFonts w:ascii="Times New Roman" w:hAnsi="Times New Roman" w:cs="Times New Roman"/>
                <w:bCs/>
                <w:sz w:val="24"/>
                <w:szCs w:val="24"/>
                <w:lang w:eastAsia="zh-CN"/>
              </w:rPr>
            </w:pPr>
            <w:r w:rsidRPr="00E348EF">
              <w:rPr>
                <w:rFonts w:ascii="Times New Roman" w:hAnsi="Times New Roman" w:cs="Times New Roman"/>
                <w:bCs/>
                <w:sz w:val="24"/>
                <w:szCs w:val="24"/>
              </w:rPr>
              <w:t>Материально-техническое обеспечение общеобразовательного учреждения</w:t>
            </w:r>
          </w:p>
        </w:tc>
        <w:tc>
          <w:tcPr>
            <w:tcW w:w="2410" w:type="dxa"/>
            <w:shd w:val="clear" w:color="auto" w:fill="FFFFFF"/>
            <w:vAlign w:val="center"/>
            <w:hideMark/>
          </w:tcPr>
          <w:p w:rsidR="00A433F6" w:rsidRPr="00E348EF" w:rsidRDefault="00A433F6" w:rsidP="009228C6">
            <w:pPr>
              <w:shd w:val="clear" w:color="auto" w:fill="FFFFFF"/>
              <w:tabs>
                <w:tab w:val="left" w:pos="480"/>
              </w:tabs>
              <w:suppressAutoHyphens/>
              <w:spacing w:after="0"/>
              <w:ind w:left="101"/>
              <w:jc w:val="center"/>
              <w:rPr>
                <w:rFonts w:ascii="Times New Roman" w:hAnsi="Times New Roman" w:cs="Times New Roman"/>
                <w:bCs/>
                <w:sz w:val="24"/>
                <w:szCs w:val="24"/>
                <w:lang w:eastAsia="zh-CN"/>
              </w:rPr>
            </w:pPr>
            <w:r w:rsidRPr="00E348EF">
              <w:rPr>
                <w:rFonts w:ascii="Times New Roman" w:hAnsi="Times New Roman" w:cs="Times New Roman"/>
                <w:bCs/>
                <w:sz w:val="24"/>
                <w:szCs w:val="24"/>
              </w:rPr>
              <w:t>удовлетворяет</w:t>
            </w:r>
          </w:p>
        </w:tc>
      </w:tr>
      <w:tr w:rsidR="00A433F6" w:rsidRPr="00E348EF" w:rsidTr="00765574">
        <w:trPr>
          <w:trHeight w:hRule="exact" w:val="700"/>
        </w:trPr>
        <w:tc>
          <w:tcPr>
            <w:tcW w:w="538" w:type="dxa"/>
            <w:shd w:val="clear" w:color="auto" w:fill="FFFFFF"/>
            <w:vAlign w:val="center"/>
            <w:hideMark/>
          </w:tcPr>
          <w:p w:rsidR="00A433F6" w:rsidRPr="00E348EF" w:rsidRDefault="00A433F6" w:rsidP="009228C6">
            <w:pPr>
              <w:shd w:val="clear" w:color="auto" w:fill="FFFFFF"/>
              <w:suppressAutoHyphens/>
              <w:spacing w:after="0"/>
              <w:ind w:left="5"/>
              <w:jc w:val="center"/>
              <w:rPr>
                <w:rFonts w:ascii="Times New Roman" w:hAnsi="Times New Roman" w:cs="Times New Roman"/>
                <w:sz w:val="24"/>
                <w:szCs w:val="24"/>
                <w:lang w:eastAsia="zh-CN"/>
              </w:rPr>
            </w:pPr>
            <w:r w:rsidRPr="00E348EF">
              <w:rPr>
                <w:rFonts w:ascii="Times New Roman" w:hAnsi="Times New Roman" w:cs="Times New Roman"/>
                <w:bCs/>
                <w:sz w:val="24"/>
                <w:szCs w:val="24"/>
              </w:rPr>
              <w:lastRenderedPageBreak/>
              <w:t>3.</w:t>
            </w:r>
          </w:p>
        </w:tc>
        <w:tc>
          <w:tcPr>
            <w:tcW w:w="11653" w:type="dxa"/>
            <w:shd w:val="clear" w:color="auto" w:fill="FFFFFF"/>
            <w:vAlign w:val="center"/>
            <w:hideMark/>
          </w:tcPr>
          <w:p w:rsidR="00A433F6" w:rsidRPr="00E348EF" w:rsidRDefault="00A433F6" w:rsidP="009228C6">
            <w:pPr>
              <w:shd w:val="clear" w:color="auto" w:fill="FFFFFF"/>
              <w:suppressAutoHyphens/>
              <w:spacing w:after="0"/>
              <w:ind w:right="102"/>
              <w:rPr>
                <w:rFonts w:ascii="Times New Roman" w:hAnsi="Times New Roman" w:cs="Times New Roman"/>
                <w:sz w:val="24"/>
                <w:szCs w:val="24"/>
                <w:lang w:eastAsia="zh-CN"/>
              </w:rPr>
            </w:pPr>
            <w:r w:rsidRPr="00E348EF">
              <w:rPr>
                <w:rFonts w:ascii="Times New Roman" w:hAnsi="Times New Roman" w:cs="Times New Roman"/>
                <w:bCs/>
                <w:sz w:val="24"/>
                <w:szCs w:val="24"/>
              </w:rPr>
              <w:t>Методическая работа общеобразовательного учреждения. Развитие потенциала педагогического коллектива.</w:t>
            </w:r>
          </w:p>
        </w:tc>
        <w:tc>
          <w:tcPr>
            <w:tcW w:w="2410" w:type="dxa"/>
            <w:shd w:val="clear" w:color="auto" w:fill="FFFFFF"/>
            <w:vAlign w:val="center"/>
          </w:tcPr>
          <w:p w:rsidR="00A433F6" w:rsidRPr="00E348EF" w:rsidRDefault="00A433F6" w:rsidP="009228C6">
            <w:pPr>
              <w:shd w:val="clear" w:color="auto" w:fill="FFFFFF"/>
              <w:tabs>
                <w:tab w:val="left" w:pos="475"/>
              </w:tabs>
              <w:spacing w:after="0" w:line="192" w:lineRule="exact"/>
              <w:jc w:val="center"/>
              <w:rPr>
                <w:rFonts w:ascii="Times New Roman" w:hAnsi="Times New Roman" w:cs="Times New Roman"/>
                <w:sz w:val="24"/>
                <w:szCs w:val="24"/>
              </w:rPr>
            </w:pPr>
            <w:r w:rsidRPr="00E348EF">
              <w:rPr>
                <w:rFonts w:ascii="Times New Roman" w:hAnsi="Times New Roman" w:cs="Times New Roman"/>
                <w:bCs/>
                <w:sz w:val="24"/>
                <w:szCs w:val="24"/>
              </w:rPr>
              <w:t>удовлетворяет</w:t>
            </w:r>
          </w:p>
          <w:p w:rsidR="00A433F6" w:rsidRPr="00E348EF" w:rsidRDefault="00A433F6" w:rsidP="009228C6">
            <w:pPr>
              <w:shd w:val="clear" w:color="auto" w:fill="FFFFFF"/>
              <w:tabs>
                <w:tab w:val="left" w:pos="475"/>
              </w:tabs>
              <w:suppressAutoHyphens/>
              <w:spacing w:after="0" w:line="192" w:lineRule="exact"/>
              <w:ind w:left="101"/>
              <w:jc w:val="center"/>
              <w:rPr>
                <w:rFonts w:ascii="Times New Roman" w:hAnsi="Times New Roman" w:cs="Times New Roman"/>
                <w:sz w:val="24"/>
                <w:szCs w:val="24"/>
                <w:lang w:eastAsia="zh-CN"/>
              </w:rPr>
            </w:pPr>
          </w:p>
        </w:tc>
      </w:tr>
      <w:tr w:rsidR="00A433F6" w:rsidRPr="00E348EF" w:rsidTr="00765574">
        <w:trPr>
          <w:trHeight w:hRule="exact" w:val="422"/>
        </w:trPr>
        <w:tc>
          <w:tcPr>
            <w:tcW w:w="538" w:type="dxa"/>
            <w:shd w:val="clear" w:color="auto" w:fill="FFFFFF"/>
            <w:vAlign w:val="center"/>
            <w:hideMark/>
          </w:tcPr>
          <w:p w:rsidR="00A433F6" w:rsidRPr="00E348EF" w:rsidRDefault="00A433F6" w:rsidP="009228C6">
            <w:pPr>
              <w:shd w:val="clear" w:color="auto" w:fill="FFFFFF"/>
              <w:suppressAutoHyphens/>
              <w:spacing w:after="0"/>
              <w:ind w:left="5"/>
              <w:jc w:val="center"/>
              <w:rPr>
                <w:rFonts w:ascii="Times New Roman" w:hAnsi="Times New Roman" w:cs="Times New Roman"/>
                <w:sz w:val="24"/>
                <w:szCs w:val="24"/>
                <w:lang w:eastAsia="zh-CN"/>
              </w:rPr>
            </w:pPr>
            <w:r w:rsidRPr="00E348EF">
              <w:rPr>
                <w:rFonts w:ascii="Times New Roman" w:hAnsi="Times New Roman" w:cs="Times New Roman"/>
                <w:bCs/>
                <w:sz w:val="24"/>
                <w:szCs w:val="24"/>
              </w:rPr>
              <w:t>4.</w:t>
            </w:r>
          </w:p>
        </w:tc>
        <w:tc>
          <w:tcPr>
            <w:tcW w:w="11653" w:type="dxa"/>
            <w:shd w:val="clear" w:color="auto" w:fill="FFFFFF"/>
            <w:vAlign w:val="center"/>
            <w:hideMark/>
          </w:tcPr>
          <w:p w:rsidR="00A433F6" w:rsidRPr="00E348EF" w:rsidRDefault="00A433F6" w:rsidP="009228C6">
            <w:pPr>
              <w:shd w:val="clear" w:color="auto" w:fill="FFFFFF"/>
              <w:suppressAutoHyphens/>
              <w:spacing w:after="0"/>
              <w:ind w:right="102"/>
              <w:rPr>
                <w:rFonts w:ascii="Times New Roman" w:hAnsi="Times New Roman" w:cs="Times New Roman"/>
                <w:sz w:val="24"/>
                <w:szCs w:val="24"/>
                <w:lang w:eastAsia="zh-CN"/>
              </w:rPr>
            </w:pPr>
            <w:r w:rsidRPr="00E348EF">
              <w:rPr>
                <w:rFonts w:ascii="Times New Roman" w:hAnsi="Times New Roman" w:cs="Times New Roman"/>
                <w:bCs/>
                <w:sz w:val="24"/>
                <w:szCs w:val="24"/>
              </w:rPr>
              <w:t>Содержание и качество образовательного процесса в общеобразовательном учреждении</w:t>
            </w:r>
          </w:p>
        </w:tc>
        <w:tc>
          <w:tcPr>
            <w:tcW w:w="2410" w:type="dxa"/>
            <w:shd w:val="clear" w:color="auto" w:fill="FFFFFF"/>
            <w:vAlign w:val="center"/>
          </w:tcPr>
          <w:p w:rsidR="00A433F6" w:rsidRPr="00E348EF" w:rsidRDefault="00A433F6" w:rsidP="009228C6">
            <w:pPr>
              <w:shd w:val="clear" w:color="auto" w:fill="FFFFFF"/>
              <w:tabs>
                <w:tab w:val="left" w:pos="475"/>
              </w:tabs>
              <w:spacing w:after="0" w:line="182" w:lineRule="exact"/>
              <w:jc w:val="center"/>
              <w:rPr>
                <w:rFonts w:ascii="Times New Roman" w:hAnsi="Times New Roman" w:cs="Times New Roman"/>
                <w:bCs/>
                <w:sz w:val="24"/>
                <w:szCs w:val="24"/>
              </w:rPr>
            </w:pPr>
            <w:r w:rsidRPr="00E348EF">
              <w:rPr>
                <w:rFonts w:ascii="Times New Roman" w:hAnsi="Times New Roman" w:cs="Times New Roman"/>
                <w:bCs/>
                <w:sz w:val="24"/>
                <w:szCs w:val="24"/>
              </w:rPr>
              <w:t>удовлетворяет</w:t>
            </w:r>
          </w:p>
          <w:p w:rsidR="00A433F6" w:rsidRPr="00E348EF" w:rsidRDefault="00A433F6" w:rsidP="009228C6">
            <w:pPr>
              <w:shd w:val="clear" w:color="auto" w:fill="FFFFFF"/>
              <w:tabs>
                <w:tab w:val="left" w:pos="475"/>
              </w:tabs>
              <w:spacing w:after="0" w:line="182" w:lineRule="exact"/>
              <w:ind w:left="101"/>
              <w:jc w:val="center"/>
              <w:rPr>
                <w:rFonts w:ascii="Times New Roman" w:hAnsi="Times New Roman" w:cs="Times New Roman"/>
                <w:sz w:val="24"/>
                <w:szCs w:val="24"/>
                <w:lang w:eastAsia="zh-CN"/>
              </w:rPr>
            </w:pPr>
          </w:p>
        </w:tc>
      </w:tr>
      <w:tr w:rsidR="00A433F6" w:rsidRPr="00E348EF" w:rsidTr="00765574">
        <w:trPr>
          <w:trHeight w:hRule="exact" w:val="414"/>
        </w:trPr>
        <w:tc>
          <w:tcPr>
            <w:tcW w:w="538" w:type="dxa"/>
            <w:shd w:val="clear" w:color="auto" w:fill="FFFFFF"/>
            <w:vAlign w:val="center"/>
            <w:hideMark/>
          </w:tcPr>
          <w:p w:rsidR="00A433F6" w:rsidRPr="00E348EF" w:rsidRDefault="00A433F6" w:rsidP="009228C6">
            <w:pPr>
              <w:shd w:val="clear" w:color="auto" w:fill="FFFFFF"/>
              <w:suppressAutoHyphens/>
              <w:spacing w:after="0"/>
              <w:ind w:left="5"/>
              <w:jc w:val="center"/>
              <w:rPr>
                <w:rFonts w:ascii="Times New Roman" w:hAnsi="Times New Roman" w:cs="Times New Roman"/>
                <w:sz w:val="24"/>
                <w:szCs w:val="24"/>
                <w:lang w:eastAsia="zh-CN"/>
              </w:rPr>
            </w:pPr>
            <w:r w:rsidRPr="00E348EF">
              <w:rPr>
                <w:rFonts w:ascii="Times New Roman" w:hAnsi="Times New Roman" w:cs="Times New Roman"/>
                <w:bCs/>
                <w:sz w:val="24"/>
                <w:szCs w:val="24"/>
              </w:rPr>
              <w:t>5.</w:t>
            </w:r>
          </w:p>
        </w:tc>
        <w:tc>
          <w:tcPr>
            <w:tcW w:w="11653" w:type="dxa"/>
            <w:shd w:val="clear" w:color="auto" w:fill="FFFFFF"/>
            <w:vAlign w:val="center"/>
            <w:hideMark/>
          </w:tcPr>
          <w:p w:rsidR="00A433F6" w:rsidRPr="00E348EF" w:rsidRDefault="00A433F6" w:rsidP="009228C6">
            <w:pPr>
              <w:shd w:val="clear" w:color="auto" w:fill="FFFFFF"/>
              <w:suppressAutoHyphens/>
              <w:spacing w:after="0"/>
              <w:ind w:right="102"/>
              <w:rPr>
                <w:rFonts w:ascii="Times New Roman" w:hAnsi="Times New Roman" w:cs="Times New Roman"/>
                <w:sz w:val="24"/>
                <w:szCs w:val="24"/>
                <w:lang w:eastAsia="zh-CN"/>
              </w:rPr>
            </w:pPr>
            <w:r w:rsidRPr="00E348EF">
              <w:rPr>
                <w:rFonts w:ascii="Times New Roman" w:hAnsi="Times New Roman" w:cs="Times New Roman"/>
                <w:bCs/>
                <w:sz w:val="24"/>
                <w:szCs w:val="24"/>
              </w:rPr>
              <w:t>Кадровое обеспечение в общеобразовательном учреждении и система работы с кадрами</w:t>
            </w:r>
          </w:p>
        </w:tc>
        <w:tc>
          <w:tcPr>
            <w:tcW w:w="2410" w:type="dxa"/>
            <w:shd w:val="clear" w:color="auto" w:fill="FFFFFF"/>
            <w:vAlign w:val="center"/>
          </w:tcPr>
          <w:p w:rsidR="00A433F6" w:rsidRPr="00E348EF" w:rsidRDefault="00A433F6" w:rsidP="009228C6">
            <w:pPr>
              <w:shd w:val="clear" w:color="auto" w:fill="FFFFFF"/>
              <w:tabs>
                <w:tab w:val="left" w:pos="475"/>
              </w:tabs>
              <w:suppressAutoHyphens/>
              <w:spacing w:after="0" w:line="187" w:lineRule="exact"/>
              <w:jc w:val="center"/>
              <w:rPr>
                <w:rFonts w:ascii="Times New Roman" w:hAnsi="Times New Roman" w:cs="Times New Roman"/>
                <w:sz w:val="24"/>
                <w:szCs w:val="24"/>
                <w:lang w:eastAsia="zh-CN"/>
              </w:rPr>
            </w:pPr>
            <w:r w:rsidRPr="00E348EF">
              <w:rPr>
                <w:rFonts w:ascii="Times New Roman" w:hAnsi="Times New Roman" w:cs="Times New Roman"/>
                <w:bCs/>
                <w:sz w:val="24"/>
                <w:szCs w:val="24"/>
              </w:rPr>
              <w:t>удовлетворяет</w:t>
            </w:r>
          </w:p>
        </w:tc>
      </w:tr>
      <w:tr w:rsidR="00A433F6" w:rsidRPr="00E348EF" w:rsidTr="00765574">
        <w:trPr>
          <w:trHeight w:hRule="exact" w:val="369"/>
        </w:trPr>
        <w:tc>
          <w:tcPr>
            <w:tcW w:w="538" w:type="dxa"/>
            <w:shd w:val="clear" w:color="auto" w:fill="FFFFFF"/>
            <w:vAlign w:val="center"/>
            <w:hideMark/>
          </w:tcPr>
          <w:p w:rsidR="00A433F6" w:rsidRPr="00E348EF" w:rsidRDefault="00A433F6" w:rsidP="009228C6">
            <w:pPr>
              <w:shd w:val="clear" w:color="auto" w:fill="FFFFFF"/>
              <w:suppressAutoHyphens/>
              <w:spacing w:after="0"/>
              <w:ind w:left="10"/>
              <w:jc w:val="center"/>
              <w:rPr>
                <w:rFonts w:ascii="Times New Roman" w:hAnsi="Times New Roman" w:cs="Times New Roman"/>
                <w:sz w:val="24"/>
                <w:szCs w:val="24"/>
                <w:lang w:eastAsia="zh-CN"/>
              </w:rPr>
            </w:pPr>
            <w:r w:rsidRPr="00E348EF">
              <w:rPr>
                <w:rFonts w:ascii="Times New Roman" w:hAnsi="Times New Roman" w:cs="Times New Roman"/>
                <w:bCs/>
                <w:sz w:val="24"/>
                <w:szCs w:val="24"/>
              </w:rPr>
              <w:t>6.</w:t>
            </w:r>
          </w:p>
        </w:tc>
        <w:tc>
          <w:tcPr>
            <w:tcW w:w="11653" w:type="dxa"/>
            <w:shd w:val="clear" w:color="auto" w:fill="FFFFFF"/>
            <w:vAlign w:val="center"/>
            <w:hideMark/>
          </w:tcPr>
          <w:p w:rsidR="00A433F6" w:rsidRPr="00E348EF" w:rsidRDefault="00A433F6" w:rsidP="009228C6">
            <w:pPr>
              <w:shd w:val="clear" w:color="auto" w:fill="FFFFFF"/>
              <w:suppressAutoHyphens/>
              <w:spacing w:after="0"/>
              <w:ind w:right="102"/>
              <w:rPr>
                <w:rFonts w:ascii="Times New Roman" w:hAnsi="Times New Roman" w:cs="Times New Roman"/>
                <w:sz w:val="24"/>
                <w:szCs w:val="24"/>
                <w:lang w:eastAsia="zh-CN"/>
              </w:rPr>
            </w:pPr>
            <w:r w:rsidRPr="00E348EF">
              <w:rPr>
                <w:rFonts w:ascii="Times New Roman" w:hAnsi="Times New Roman" w:cs="Times New Roman"/>
                <w:bCs/>
                <w:sz w:val="24"/>
                <w:szCs w:val="24"/>
              </w:rPr>
              <w:t>Информационно-техническое обеспечение общеобразовательного учреждения</w:t>
            </w:r>
          </w:p>
        </w:tc>
        <w:tc>
          <w:tcPr>
            <w:tcW w:w="2410" w:type="dxa"/>
            <w:shd w:val="clear" w:color="auto" w:fill="FFFFFF"/>
            <w:vAlign w:val="center"/>
          </w:tcPr>
          <w:p w:rsidR="00A433F6" w:rsidRPr="00E348EF" w:rsidRDefault="00A433F6" w:rsidP="009228C6">
            <w:pPr>
              <w:shd w:val="clear" w:color="auto" w:fill="FFFFFF"/>
              <w:tabs>
                <w:tab w:val="left" w:pos="475"/>
              </w:tabs>
              <w:spacing w:after="0" w:line="187" w:lineRule="exact"/>
              <w:ind w:left="101"/>
              <w:jc w:val="center"/>
              <w:rPr>
                <w:rFonts w:ascii="Times New Roman" w:hAnsi="Times New Roman" w:cs="Times New Roman"/>
                <w:sz w:val="24"/>
                <w:szCs w:val="24"/>
              </w:rPr>
            </w:pPr>
            <w:r w:rsidRPr="00E348EF">
              <w:rPr>
                <w:rFonts w:ascii="Times New Roman" w:hAnsi="Times New Roman" w:cs="Times New Roman"/>
                <w:bCs/>
                <w:sz w:val="24"/>
                <w:szCs w:val="24"/>
              </w:rPr>
              <w:t>удовлетворяет</w:t>
            </w:r>
          </w:p>
          <w:p w:rsidR="00A433F6" w:rsidRPr="00E348EF" w:rsidRDefault="00A433F6" w:rsidP="009228C6">
            <w:pPr>
              <w:shd w:val="clear" w:color="auto" w:fill="FFFFFF"/>
              <w:tabs>
                <w:tab w:val="left" w:pos="475"/>
              </w:tabs>
              <w:suppressAutoHyphens/>
              <w:spacing w:after="0" w:line="187" w:lineRule="exact"/>
              <w:ind w:left="101"/>
              <w:jc w:val="center"/>
              <w:rPr>
                <w:rFonts w:ascii="Times New Roman" w:hAnsi="Times New Roman" w:cs="Times New Roman"/>
                <w:sz w:val="24"/>
                <w:szCs w:val="24"/>
                <w:lang w:eastAsia="zh-CN"/>
              </w:rPr>
            </w:pPr>
          </w:p>
        </w:tc>
      </w:tr>
      <w:tr w:rsidR="00A433F6" w:rsidRPr="00E348EF" w:rsidTr="00765574">
        <w:trPr>
          <w:trHeight w:hRule="exact" w:val="427"/>
        </w:trPr>
        <w:tc>
          <w:tcPr>
            <w:tcW w:w="538" w:type="dxa"/>
            <w:shd w:val="clear" w:color="auto" w:fill="FFFFFF"/>
            <w:vAlign w:val="center"/>
            <w:hideMark/>
          </w:tcPr>
          <w:p w:rsidR="00A433F6" w:rsidRPr="00E348EF" w:rsidRDefault="00A433F6" w:rsidP="009228C6">
            <w:pPr>
              <w:shd w:val="clear" w:color="auto" w:fill="FFFFFF"/>
              <w:suppressAutoHyphens/>
              <w:spacing w:after="0"/>
              <w:ind w:left="10"/>
              <w:jc w:val="center"/>
              <w:rPr>
                <w:rFonts w:ascii="Times New Roman" w:hAnsi="Times New Roman" w:cs="Times New Roman"/>
                <w:bCs/>
                <w:sz w:val="24"/>
                <w:szCs w:val="24"/>
                <w:lang w:eastAsia="zh-CN"/>
              </w:rPr>
            </w:pPr>
            <w:r w:rsidRPr="00E348EF">
              <w:rPr>
                <w:rFonts w:ascii="Times New Roman" w:hAnsi="Times New Roman" w:cs="Times New Roman"/>
                <w:bCs/>
                <w:sz w:val="24"/>
                <w:szCs w:val="24"/>
              </w:rPr>
              <w:t>7.</w:t>
            </w:r>
          </w:p>
        </w:tc>
        <w:tc>
          <w:tcPr>
            <w:tcW w:w="11653" w:type="dxa"/>
            <w:shd w:val="clear" w:color="auto" w:fill="FFFFFF"/>
            <w:vAlign w:val="center"/>
            <w:hideMark/>
          </w:tcPr>
          <w:p w:rsidR="00A433F6" w:rsidRPr="00E348EF" w:rsidRDefault="00A433F6" w:rsidP="009228C6">
            <w:pPr>
              <w:shd w:val="clear" w:color="auto" w:fill="FFFFFF"/>
              <w:suppressAutoHyphens/>
              <w:spacing w:after="0"/>
              <w:ind w:right="102"/>
              <w:rPr>
                <w:rFonts w:ascii="Times New Roman" w:hAnsi="Times New Roman" w:cs="Times New Roman"/>
                <w:bCs/>
                <w:sz w:val="24"/>
                <w:szCs w:val="24"/>
                <w:lang w:eastAsia="zh-CN"/>
              </w:rPr>
            </w:pPr>
            <w:r w:rsidRPr="00E348EF">
              <w:rPr>
                <w:rFonts w:ascii="Times New Roman" w:hAnsi="Times New Roman" w:cs="Times New Roman"/>
                <w:bCs/>
                <w:sz w:val="24"/>
                <w:szCs w:val="24"/>
              </w:rPr>
              <w:t>Воспитательная система общеобразовательного учреждения</w:t>
            </w:r>
          </w:p>
        </w:tc>
        <w:tc>
          <w:tcPr>
            <w:tcW w:w="2410" w:type="dxa"/>
            <w:shd w:val="clear" w:color="auto" w:fill="FFFFFF"/>
            <w:vAlign w:val="center"/>
            <w:hideMark/>
          </w:tcPr>
          <w:p w:rsidR="00A433F6" w:rsidRPr="00E348EF" w:rsidRDefault="00A433F6" w:rsidP="009228C6">
            <w:pPr>
              <w:shd w:val="clear" w:color="auto" w:fill="FFFFFF"/>
              <w:tabs>
                <w:tab w:val="left" w:pos="475"/>
              </w:tabs>
              <w:suppressAutoHyphens/>
              <w:spacing w:after="0" w:line="187" w:lineRule="exact"/>
              <w:ind w:left="101"/>
              <w:jc w:val="center"/>
              <w:rPr>
                <w:rFonts w:ascii="Times New Roman" w:hAnsi="Times New Roman" w:cs="Times New Roman"/>
                <w:sz w:val="24"/>
                <w:szCs w:val="24"/>
                <w:lang w:eastAsia="zh-CN"/>
              </w:rPr>
            </w:pPr>
            <w:r w:rsidRPr="00E348EF">
              <w:rPr>
                <w:rFonts w:ascii="Times New Roman" w:hAnsi="Times New Roman" w:cs="Times New Roman"/>
                <w:sz w:val="24"/>
                <w:szCs w:val="24"/>
              </w:rPr>
              <w:t>удовлетворяет</w:t>
            </w:r>
          </w:p>
        </w:tc>
      </w:tr>
      <w:tr w:rsidR="00A433F6" w:rsidRPr="00E348EF" w:rsidTr="00765574">
        <w:trPr>
          <w:trHeight w:hRule="exact" w:val="530"/>
        </w:trPr>
        <w:tc>
          <w:tcPr>
            <w:tcW w:w="538" w:type="dxa"/>
            <w:shd w:val="clear" w:color="auto" w:fill="FFFFFF"/>
            <w:vAlign w:val="center"/>
            <w:hideMark/>
          </w:tcPr>
          <w:p w:rsidR="00A433F6" w:rsidRPr="00E348EF" w:rsidRDefault="00A433F6" w:rsidP="009228C6">
            <w:pPr>
              <w:shd w:val="clear" w:color="auto" w:fill="FFFFFF"/>
              <w:suppressAutoHyphens/>
              <w:spacing w:after="0"/>
              <w:ind w:left="10"/>
              <w:jc w:val="center"/>
              <w:rPr>
                <w:rFonts w:ascii="Times New Roman" w:hAnsi="Times New Roman" w:cs="Times New Roman"/>
                <w:sz w:val="24"/>
                <w:szCs w:val="24"/>
                <w:lang w:eastAsia="zh-CN"/>
              </w:rPr>
            </w:pPr>
            <w:r w:rsidRPr="00E348EF">
              <w:rPr>
                <w:rFonts w:ascii="Times New Roman" w:hAnsi="Times New Roman" w:cs="Times New Roman"/>
                <w:bCs/>
                <w:sz w:val="24"/>
                <w:szCs w:val="24"/>
              </w:rPr>
              <w:t>8.</w:t>
            </w:r>
          </w:p>
        </w:tc>
        <w:tc>
          <w:tcPr>
            <w:tcW w:w="11653" w:type="dxa"/>
            <w:shd w:val="clear" w:color="auto" w:fill="FFFFFF"/>
            <w:vAlign w:val="center"/>
            <w:hideMark/>
          </w:tcPr>
          <w:p w:rsidR="00A433F6" w:rsidRPr="00E348EF" w:rsidRDefault="00A433F6" w:rsidP="009228C6">
            <w:pPr>
              <w:shd w:val="clear" w:color="auto" w:fill="FFFFFF"/>
              <w:suppressAutoHyphens/>
              <w:spacing w:after="0" w:line="197" w:lineRule="exact"/>
              <w:ind w:right="102"/>
              <w:rPr>
                <w:rFonts w:ascii="Times New Roman" w:hAnsi="Times New Roman" w:cs="Times New Roman"/>
                <w:sz w:val="24"/>
                <w:szCs w:val="24"/>
                <w:lang w:eastAsia="zh-CN"/>
              </w:rPr>
            </w:pPr>
            <w:r w:rsidRPr="00E348EF">
              <w:rPr>
                <w:rFonts w:ascii="Times New Roman" w:hAnsi="Times New Roman" w:cs="Times New Roman"/>
                <w:bCs/>
                <w:sz w:val="24"/>
                <w:szCs w:val="24"/>
              </w:rPr>
              <w:t>Медико-социальное обеспечение образовательного процесса в общеобразовательном учреждении.</w:t>
            </w:r>
          </w:p>
        </w:tc>
        <w:tc>
          <w:tcPr>
            <w:tcW w:w="2410" w:type="dxa"/>
            <w:shd w:val="clear" w:color="auto" w:fill="FFFFFF"/>
            <w:vAlign w:val="center"/>
          </w:tcPr>
          <w:p w:rsidR="00A433F6" w:rsidRPr="00E348EF" w:rsidRDefault="009228C6" w:rsidP="009228C6">
            <w:pPr>
              <w:shd w:val="clear" w:color="auto" w:fill="FFFFFF"/>
              <w:tabs>
                <w:tab w:val="left" w:pos="480"/>
              </w:tabs>
              <w:spacing w:after="0" w:line="192" w:lineRule="exact"/>
              <w:ind w:left="101"/>
              <w:jc w:val="center"/>
              <w:rPr>
                <w:rFonts w:ascii="Times New Roman" w:hAnsi="Times New Roman" w:cs="Times New Roman"/>
                <w:sz w:val="24"/>
                <w:szCs w:val="24"/>
              </w:rPr>
            </w:pPr>
            <w:r w:rsidRPr="00E348EF">
              <w:rPr>
                <w:rFonts w:ascii="Times New Roman" w:hAnsi="Times New Roman" w:cs="Times New Roman"/>
                <w:bCs/>
                <w:sz w:val="24"/>
                <w:szCs w:val="24"/>
              </w:rPr>
              <w:t>у</w:t>
            </w:r>
            <w:r w:rsidR="00A433F6" w:rsidRPr="00E348EF">
              <w:rPr>
                <w:rFonts w:ascii="Times New Roman" w:hAnsi="Times New Roman" w:cs="Times New Roman"/>
                <w:bCs/>
                <w:sz w:val="24"/>
                <w:szCs w:val="24"/>
              </w:rPr>
              <w:t>довлетворяет</w:t>
            </w:r>
          </w:p>
          <w:p w:rsidR="00A433F6" w:rsidRPr="00E348EF" w:rsidRDefault="00A433F6" w:rsidP="009228C6">
            <w:pPr>
              <w:shd w:val="clear" w:color="auto" w:fill="FFFFFF"/>
              <w:tabs>
                <w:tab w:val="left" w:pos="480"/>
              </w:tabs>
              <w:suppressAutoHyphens/>
              <w:spacing w:after="0" w:line="192" w:lineRule="exact"/>
              <w:ind w:left="101"/>
              <w:jc w:val="center"/>
              <w:rPr>
                <w:rFonts w:ascii="Times New Roman" w:hAnsi="Times New Roman" w:cs="Times New Roman"/>
                <w:sz w:val="24"/>
                <w:szCs w:val="24"/>
                <w:lang w:eastAsia="zh-CN"/>
              </w:rPr>
            </w:pPr>
          </w:p>
        </w:tc>
      </w:tr>
      <w:tr w:rsidR="00A433F6" w:rsidRPr="00E348EF" w:rsidTr="00765574">
        <w:trPr>
          <w:trHeight w:hRule="exact" w:val="454"/>
        </w:trPr>
        <w:tc>
          <w:tcPr>
            <w:tcW w:w="538" w:type="dxa"/>
            <w:shd w:val="clear" w:color="auto" w:fill="FFFFFF"/>
            <w:vAlign w:val="center"/>
            <w:hideMark/>
          </w:tcPr>
          <w:p w:rsidR="00A433F6" w:rsidRPr="00E348EF" w:rsidRDefault="00A433F6" w:rsidP="009228C6">
            <w:pPr>
              <w:shd w:val="clear" w:color="auto" w:fill="FFFFFF"/>
              <w:suppressAutoHyphens/>
              <w:spacing w:after="0"/>
              <w:ind w:left="10"/>
              <w:jc w:val="center"/>
              <w:rPr>
                <w:rFonts w:ascii="Times New Roman" w:hAnsi="Times New Roman" w:cs="Times New Roman"/>
                <w:bCs/>
                <w:sz w:val="24"/>
                <w:szCs w:val="24"/>
                <w:lang w:eastAsia="zh-CN"/>
              </w:rPr>
            </w:pPr>
            <w:r w:rsidRPr="00E348EF">
              <w:rPr>
                <w:rFonts w:ascii="Times New Roman" w:hAnsi="Times New Roman" w:cs="Times New Roman"/>
                <w:bCs/>
                <w:sz w:val="24"/>
                <w:szCs w:val="24"/>
              </w:rPr>
              <w:t>9.</w:t>
            </w:r>
          </w:p>
        </w:tc>
        <w:tc>
          <w:tcPr>
            <w:tcW w:w="11653" w:type="dxa"/>
            <w:shd w:val="clear" w:color="auto" w:fill="FFFFFF"/>
            <w:vAlign w:val="center"/>
            <w:hideMark/>
          </w:tcPr>
          <w:p w:rsidR="00A433F6" w:rsidRPr="00E348EF" w:rsidRDefault="00A433F6" w:rsidP="009228C6">
            <w:pPr>
              <w:shd w:val="clear" w:color="auto" w:fill="FFFFFF"/>
              <w:suppressAutoHyphens/>
              <w:spacing w:after="0" w:line="197" w:lineRule="exact"/>
              <w:ind w:right="102" w:firstLine="5"/>
              <w:rPr>
                <w:rFonts w:ascii="Times New Roman" w:hAnsi="Times New Roman" w:cs="Times New Roman"/>
                <w:bCs/>
                <w:sz w:val="24"/>
                <w:szCs w:val="24"/>
                <w:lang w:eastAsia="zh-CN"/>
              </w:rPr>
            </w:pPr>
            <w:r w:rsidRPr="00E348EF">
              <w:rPr>
                <w:rFonts w:ascii="Times New Roman" w:hAnsi="Times New Roman" w:cs="Times New Roman"/>
                <w:bCs/>
                <w:sz w:val="24"/>
                <w:szCs w:val="24"/>
              </w:rPr>
              <w:t>Безопасность образовательного процесса в общеобразовательном учреждении</w:t>
            </w:r>
          </w:p>
        </w:tc>
        <w:tc>
          <w:tcPr>
            <w:tcW w:w="2410" w:type="dxa"/>
            <w:shd w:val="clear" w:color="auto" w:fill="FFFFFF"/>
            <w:vAlign w:val="center"/>
            <w:hideMark/>
          </w:tcPr>
          <w:p w:rsidR="00A433F6" w:rsidRPr="00E348EF" w:rsidRDefault="00A433F6" w:rsidP="009228C6">
            <w:pPr>
              <w:shd w:val="clear" w:color="auto" w:fill="FFFFFF"/>
              <w:tabs>
                <w:tab w:val="left" w:pos="480"/>
              </w:tabs>
              <w:suppressAutoHyphens/>
              <w:spacing w:after="0" w:line="192" w:lineRule="exact"/>
              <w:ind w:left="101"/>
              <w:jc w:val="center"/>
              <w:rPr>
                <w:rFonts w:ascii="Times New Roman" w:hAnsi="Times New Roman" w:cs="Times New Roman"/>
                <w:sz w:val="24"/>
                <w:szCs w:val="24"/>
                <w:lang w:eastAsia="zh-CN"/>
              </w:rPr>
            </w:pPr>
            <w:r w:rsidRPr="00E348EF">
              <w:rPr>
                <w:rFonts w:ascii="Times New Roman" w:hAnsi="Times New Roman" w:cs="Times New Roman"/>
                <w:sz w:val="24"/>
                <w:szCs w:val="24"/>
              </w:rPr>
              <w:t>удовлетворяет</w:t>
            </w:r>
          </w:p>
        </w:tc>
      </w:tr>
    </w:tbl>
    <w:p w:rsidR="00BF5F4F" w:rsidRDefault="00BF5F4F" w:rsidP="00093882">
      <w:pPr>
        <w:spacing w:after="0"/>
        <w:rPr>
          <w:rFonts w:ascii="Times New Roman" w:hAnsi="Times New Roman" w:cs="Times New Roman"/>
          <w:sz w:val="24"/>
          <w:szCs w:val="24"/>
        </w:rPr>
      </w:pPr>
    </w:p>
    <w:p w:rsidR="00903BE2" w:rsidRPr="00E348EF" w:rsidRDefault="00A433F6" w:rsidP="00093882">
      <w:pPr>
        <w:spacing w:after="0"/>
        <w:rPr>
          <w:rFonts w:ascii="Times New Roman" w:hAnsi="Times New Roman" w:cs="Times New Roman"/>
          <w:sz w:val="24"/>
          <w:szCs w:val="24"/>
        </w:rPr>
      </w:pPr>
      <w:r w:rsidRPr="00E348EF">
        <w:rPr>
          <w:rFonts w:ascii="Times New Roman" w:hAnsi="Times New Roman" w:cs="Times New Roman"/>
          <w:sz w:val="24"/>
          <w:szCs w:val="24"/>
        </w:rPr>
        <w:t xml:space="preserve"> Общеобразовательное учреждение соответствует заявленному статусу.</w:t>
      </w:r>
    </w:p>
    <w:p w:rsidR="001731C1" w:rsidRPr="00E348EF" w:rsidRDefault="001731C1" w:rsidP="00903BE2">
      <w:pPr>
        <w:pStyle w:val="Default"/>
        <w:spacing w:line="276" w:lineRule="auto"/>
        <w:ind w:firstLine="708"/>
        <w:jc w:val="both"/>
      </w:pPr>
      <w:r w:rsidRPr="00E348EF">
        <w:t>Поставленные задачи в основном выполнены. При</w:t>
      </w:r>
      <w:r w:rsidR="00903BE2" w:rsidRPr="00E348EF">
        <w:t xml:space="preserve"> всех положительных результатах</w:t>
      </w:r>
      <w:r w:rsidRPr="00E348EF">
        <w:t xml:space="preserve">, имеющих место на сегодняшний день, следует отметить недоработки: </w:t>
      </w:r>
    </w:p>
    <w:p w:rsidR="00903BE2" w:rsidRPr="00E348EF" w:rsidRDefault="001731C1" w:rsidP="00903BE2">
      <w:pPr>
        <w:pStyle w:val="a7"/>
        <w:numPr>
          <w:ilvl w:val="0"/>
          <w:numId w:val="22"/>
        </w:numPr>
        <w:spacing w:after="0"/>
        <w:jc w:val="both"/>
        <w:rPr>
          <w:rFonts w:ascii="Times New Roman" w:hAnsi="Times New Roman" w:cs="Times New Roman"/>
          <w:noProof/>
          <w:sz w:val="24"/>
          <w:szCs w:val="24"/>
        </w:rPr>
      </w:pPr>
      <w:r w:rsidRPr="00E348EF">
        <w:rPr>
          <w:rFonts w:ascii="Times New Roman" w:hAnsi="Times New Roman" w:cs="Times New Roman"/>
          <w:sz w:val="24"/>
          <w:szCs w:val="24"/>
        </w:rPr>
        <w:t xml:space="preserve">все еще недостаточно эффективна работа с одаренными и </w:t>
      </w:r>
      <w:proofErr w:type="spellStart"/>
      <w:r w:rsidRPr="00E348EF">
        <w:rPr>
          <w:rFonts w:ascii="Times New Roman" w:hAnsi="Times New Roman" w:cs="Times New Roman"/>
          <w:sz w:val="24"/>
          <w:szCs w:val="24"/>
        </w:rPr>
        <w:t>низкомот</w:t>
      </w:r>
      <w:r w:rsidR="00BB6A9D">
        <w:rPr>
          <w:rFonts w:ascii="Times New Roman" w:hAnsi="Times New Roman" w:cs="Times New Roman"/>
          <w:sz w:val="24"/>
          <w:szCs w:val="24"/>
        </w:rPr>
        <w:t>ивированными</w:t>
      </w:r>
      <w:proofErr w:type="spellEnd"/>
      <w:r w:rsidR="00BB6A9D">
        <w:rPr>
          <w:rFonts w:ascii="Times New Roman" w:hAnsi="Times New Roman" w:cs="Times New Roman"/>
          <w:sz w:val="24"/>
          <w:szCs w:val="24"/>
        </w:rPr>
        <w:t xml:space="preserve"> учащимися;</w:t>
      </w:r>
      <w:r w:rsidRPr="00E348EF">
        <w:rPr>
          <w:rFonts w:ascii="Times New Roman" w:hAnsi="Times New Roman" w:cs="Times New Roman"/>
          <w:sz w:val="24"/>
          <w:szCs w:val="24"/>
        </w:rPr>
        <w:t xml:space="preserve"> </w:t>
      </w:r>
    </w:p>
    <w:p w:rsidR="00A433F6" w:rsidRPr="00E348EF" w:rsidRDefault="001731C1" w:rsidP="00903BE2">
      <w:pPr>
        <w:pStyle w:val="a7"/>
        <w:numPr>
          <w:ilvl w:val="0"/>
          <w:numId w:val="22"/>
        </w:numPr>
        <w:spacing w:after="0"/>
        <w:jc w:val="both"/>
        <w:rPr>
          <w:rFonts w:ascii="Times New Roman" w:hAnsi="Times New Roman" w:cs="Times New Roman"/>
          <w:noProof/>
          <w:sz w:val="24"/>
          <w:szCs w:val="24"/>
        </w:rPr>
      </w:pPr>
      <w:r w:rsidRPr="00E348EF">
        <w:rPr>
          <w:rFonts w:ascii="Times New Roman" w:hAnsi="Times New Roman" w:cs="Times New Roman"/>
          <w:sz w:val="24"/>
          <w:szCs w:val="24"/>
        </w:rPr>
        <w:t>работа по предотвращению пропусков без уважительных причин, имеют место случаи порчи школьного имущества.</w:t>
      </w:r>
    </w:p>
    <w:p w:rsidR="00903BE2" w:rsidRPr="00E348EF" w:rsidRDefault="00EB270B" w:rsidP="00BC21F2">
      <w:pPr>
        <w:pStyle w:val="Default"/>
        <w:ind w:left="1428"/>
        <w:rPr>
          <w:b/>
          <w:bCs/>
        </w:rPr>
      </w:pPr>
      <w:r>
        <w:rPr>
          <w:noProof/>
          <w:color w:val="FF0000"/>
        </w:rPr>
        <w:pict>
          <v:shape id="WordArt 77" o:spid="_x0000_s1062" type="#_x0000_t202" style="position:absolute;left:0;text-align:left;margin-left:.3pt;margin-top:15.5pt;width:317.25pt;height:18.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" filled="f" stroked="f">
            <o:lock v:ext="edit" shapetype="t"/>
            <v:textbox style="mso-fit-shape-to-text:t">
              <w:txbxContent>
                <w:p w:rsidR="00EB270B" w:rsidRDefault="00EB270B" w:rsidP="00CD7891">
                  <w:pPr>
                    <w:pStyle w:val="af2"/>
                    <w:spacing w:before="0" w:beforeAutospacing="0" w:after="0" w:afterAutospacing="0"/>
                    <w:jc w:val="center"/>
                    <w:rPr>
                      <w:rFonts w:ascii="Bookman Old Style" w:hAnsi="Bookman Old Style"/>
                      <w:color w:val="FF0000"/>
                    </w:rPr>
                  </w:pPr>
                  <w:r>
                    <w:rPr>
                      <w:rFonts w:ascii="Bookman Old Style" w:hAnsi="Bookman Old Style"/>
                      <w:color w:val="FF0000"/>
                    </w:rPr>
                    <w:t xml:space="preserve">ЗАДАЧИ НА НОВЫЙ УЧЕБНЫЙ ГОД </w:t>
                  </w:r>
                </w:p>
                <w:p w:rsidR="00EB270B" w:rsidRDefault="00EB270B" w:rsidP="00CD7891">
                  <w:pPr>
                    <w:pStyle w:val="af2"/>
                    <w:spacing w:before="0" w:beforeAutospacing="0" w:after="0" w:afterAutospacing="0"/>
                    <w:jc w:val="center"/>
                    <w:rPr>
                      <w:sz w:val="24"/>
                      <w:szCs w:val="24"/>
                    </w:rPr>
                  </w:pPr>
                </w:p>
              </w:txbxContent>
            </v:textbox>
            <w10:wrap type="through"/>
          </v:shape>
        </w:pict>
      </w:r>
    </w:p>
    <w:p w:rsidR="001731C1" w:rsidRPr="00E348EF" w:rsidRDefault="001731C1" w:rsidP="00903BE2">
      <w:pPr>
        <w:pStyle w:val="Default"/>
        <w:spacing w:line="276" w:lineRule="auto"/>
        <w:jc w:val="both"/>
      </w:pPr>
      <w:r w:rsidRPr="00E348EF">
        <w:t xml:space="preserve">Основной целью на предстоящий период коллектив </w:t>
      </w:r>
      <w:r w:rsidR="00AC36F5" w:rsidRPr="00E348EF">
        <w:t xml:space="preserve">школы </w:t>
      </w:r>
      <w:r w:rsidRPr="00E348EF">
        <w:t xml:space="preserve">считает продолжение внедрение Федерального государственного стандарта образования, предоставление качественных образовательных услуг, проведение на высоком уровне государственной итоговой аттестации выпускников. </w:t>
      </w:r>
    </w:p>
    <w:p w:rsidR="001731C1" w:rsidRPr="00E348EF" w:rsidRDefault="001731C1" w:rsidP="00903BE2">
      <w:pPr>
        <w:pStyle w:val="Default"/>
        <w:spacing w:line="276" w:lineRule="auto"/>
        <w:jc w:val="both"/>
      </w:pPr>
      <w:r w:rsidRPr="00E348EF">
        <w:rPr>
          <w:u w:val="dotted"/>
        </w:rPr>
        <w:t xml:space="preserve">В связи с этим план работы </w:t>
      </w:r>
      <w:r w:rsidR="00BF71DA" w:rsidRPr="00E348EF">
        <w:rPr>
          <w:u w:val="dotted"/>
        </w:rPr>
        <w:t>школы</w:t>
      </w:r>
      <w:r w:rsidRPr="00E348EF">
        <w:rPr>
          <w:u w:val="dotted"/>
        </w:rPr>
        <w:t xml:space="preserve"> будет направлен на решение следующих задач</w:t>
      </w:r>
      <w:r w:rsidRPr="00E348EF">
        <w:t xml:space="preserve">: </w:t>
      </w:r>
    </w:p>
    <w:p w:rsidR="001C7B95" w:rsidRPr="00E348EF" w:rsidRDefault="001C7B95" w:rsidP="001C7B95">
      <w:pPr>
        <w:tabs>
          <w:tab w:val="left" w:pos="1134"/>
          <w:tab w:val="left" w:pos="3600"/>
        </w:tabs>
        <w:suppressAutoHyphens/>
        <w:spacing w:after="0" w:line="240" w:lineRule="auto"/>
        <w:jc w:val="both"/>
        <w:rPr>
          <w:rFonts w:ascii="Times New Roman" w:hAnsi="Times New Roman" w:cs="Times New Roman"/>
          <w:sz w:val="24"/>
          <w:szCs w:val="24"/>
        </w:rPr>
      </w:pPr>
    </w:p>
    <w:p w:rsidR="001C7B95" w:rsidRPr="00E348EF" w:rsidRDefault="00D55826" w:rsidP="001C7B95">
      <w:pPr>
        <w:pStyle w:val="a7"/>
        <w:numPr>
          <w:ilvl w:val="0"/>
          <w:numId w:val="24"/>
        </w:numPr>
        <w:tabs>
          <w:tab w:val="left" w:pos="851"/>
          <w:tab w:val="left" w:pos="3600"/>
        </w:tabs>
        <w:suppressAutoHyphens/>
        <w:spacing w:after="0" w:line="240" w:lineRule="auto"/>
        <w:ind w:left="0" w:firstLine="567"/>
        <w:jc w:val="both"/>
        <w:rPr>
          <w:rFonts w:ascii="Times New Roman" w:hAnsi="Times New Roman" w:cs="Times New Roman"/>
          <w:sz w:val="24"/>
          <w:szCs w:val="24"/>
        </w:rPr>
      </w:pPr>
      <w:r w:rsidRPr="00E348EF">
        <w:rPr>
          <w:rFonts w:ascii="Times New Roman" w:hAnsi="Times New Roman" w:cs="Times New Roman"/>
          <w:sz w:val="24"/>
          <w:szCs w:val="24"/>
        </w:rPr>
        <w:t>Деятельность школы</w:t>
      </w:r>
      <w:r w:rsidR="001C7B95" w:rsidRPr="00E348EF">
        <w:rPr>
          <w:rFonts w:ascii="Times New Roman" w:hAnsi="Times New Roman" w:cs="Times New Roman"/>
          <w:sz w:val="24"/>
          <w:szCs w:val="24"/>
        </w:rPr>
        <w:t xml:space="preserve"> строится в соответствии с федеральным законом «Об образовании в Российской Федерации», нормативно-правовой базой, программно-целевыми установками Министерства образования Карачаево-Черкесской Республики, Управления обр</w:t>
      </w:r>
      <w:r w:rsidRPr="00E348EF">
        <w:rPr>
          <w:rFonts w:ascii="Times New Roman" w:hAnsi="Times New Roman" w:cs="Times New Roman"/>
          <w:sz w:val="24"/>
          <w:szCs w:val="24"/>
        </w:rPr>
        <w:t>азования администрации Усть-Дже</w:t>
      </w:r>
      <w:r w:rsidR="001C7B95" w:rsidRPr="00E348EF">
        <w:rPr>
          <w:rFonts w:ascii="Times New Roman" w:hAnsi="Times New Roman" w:cs="Times New Roman"/>
          <w:sz w:val="24"/>
          <w:szCs w:val="24"/>
        </w:rPr>
        <w:t xml:space="preserve">гутинского муниципального района.  </w:t>
      </w:r>
    </w:p>
    <w:p w:rsidR="001C7B95" w:rsidRPr="00E348EF" w:rsidRDefault="00D55826" w:rsidP="001C7B95">
      <w:pPr>
        <w:pStyle w:val="a7"/>
        <w:numPr>
          <w:ilvl w:val="0"/>
          <w:numId w:val="24"/>
        </w:numPr>
        <w:tabs>
          <w:tab w:val="left" w:pos="851"/>
          <w:tab w:val="left" w:pos="3600"/>
        </w:tabs>
        <w:suppressAutoHyphens/>
        <w:spacing w:after="0" w:line="240" w:lineRule="auto"/>
        <w:ind w:left="0" w:firstLine="567"/>
        <w:jc w:val="both"/>
        <w:rPr>
          <w:rFonts w:ascii="Times New Roman" w:hAnsi="Times New Roman" w:cs="Times New Roman"/>
          <w:sz w:val="24"/>
          <w:szCs w:val="24"/>
        </w:rPr>
      </w:pPr>
      <w:r w:rsidRPr="00E348EF">
        <w:rPr>
          <w:rFonts w:ascii="Times New Roman" w:hAnsi="Times New Roman" w:cs="Times New Roman"/>
          <w:sz w:val="24"/>
          <w:szCs w:val="24"/>
        </w:rPr>
        <w:t>Школа</w:t>
      </w:r>
      <w:r w:rsidR="001C7B95" w:rsidRPr="00E348EF">
        <w:rPr>
          <w:rFonts w:ascii="Times New Roman" w:hAnsi="Times New Roman" w:cs="Times New Roman"/>
          <w:sz w:val="24"/>
          <w:szCs w:val="24"/>
        </w:rPr>
        <w:t xml:space="preserve"> функционирует стабильно, реализация Программы развития «Школа равных возможностей» на 2016-2020 годы, которая позволяет перейти на режим развития.</w:t>
      </w:r>
    </w:p>
    <w:p w:rsidR="001C7B95" w:rsidRPr="00E348EF" w:rsidRDefault="00D55826" w:rsidP="001C7B95">
      <w:pPr>
        <w:pStyle w:val="a7"/>
        <w:numPr>
          <w:ilvl w:val="0"/>
          <w:numId w:val="24"/>
        </w:numPr>
        <w:tabs>
          <w:tab w:val="left" w:pos="851"/>
          <w:tab w:val="left" w:pos="3600"/>
        </w:tabs>
        <w:suppressAutoHyphens/>
        <w:spacing w:after="0" w:line="240" w:lineRule="auto"/>
        <w:ind w:left="0" w:firstLine="567"/>
        <w:jc w:val="both"/>
        <w:rPr>
          <w:rFonts w:ascii="Times New Roman" w:hAnsi="Times New Roman" w:cs="Times New Roman"/>
          <w:sz w:val="24"/>
          <w:szCs w:val="24"/>
        </w:rPr>
      </w:pPr>
      <w:r w:rsidRPr="00E348EF">
        <w:rPr>
          <w:rFonts w:ascii="Times New Roman" w:hAnsi="Times New Roman" w:cs="Times New Roman"/>
          <w:sz w:val="24"/>
          <w:szCs w:val="24"/>
        </w:rPr>
        <w:t>школа</w:t>
      </w:r>
      <w:r w:rsidR="001C7B95" w:rsidRPr="00E348EF">
        <w:rPr>
          <w:rFonts w:ascii="Times New Roman" w:hAnsi="Times New Roman" w:cs="Times New Roman"/>
          <w:sz w:val="24"/>
          <w:szCs w:val="24"/>
        </w:rPr>
        <w:t xml:space="preserve"> 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w:t>
      </w:r>
    </w:p>
    <w:p w:rsidR="001C7B95" w:rsidRPr="00E348EF" w:rsidRDefault="001731C1" w:rsidP="001C7B95">
      <w:pPr>
        <w:pStyle w:val="a7"/>
        <w:numPr>
          <w:ilvl w:val="0"/>
          <w:numId w:val="24"/>
        </w:numPr>
        <w:tabs>
          <w:tab w:val="left" w:pos="851"/>
          <w:tab w:val="left" w:pos="3600"/>
        </w:tabs>
        <w:suppressAutoHyphens/>
        <w:spacing w:after="0" w:line="240" w:lineRule="auto"/>
        <w:ind w:left="0" w:firstLine="567"/>
        <w:jc w:val="both"/>
        <w:rPr>
          <w:rFonts w:ascii="Times New Roman" w:hAnsi="Times New Roman" w:cs="Times New Roman"/>
          <w:sz w:val="24"/>
          <w:szCs w:val="24"/>
        </w:rPr>
      </w:pPr>
      <w:r w:rsidRPr="00E348EF">
        <w:rPr>
          <w:rFonts w:ascii="Times New Roman" w:hAnsi="Times New Roman" w:cs="Times New Roman"/>
          <w:sz w:val="24"/>
          <w:szCs w:val="24"/>
        </w:rPr>
        <w:t xml:space="preserve">Обновление нормативно-правовых документов, регулирующих образовательную деятельность в соответствии с законом «Об образовании в Российской Федерации». </w:t>
      </w:r>
    </w:p>
    <w:p w:rsidR="001C7B95" w:rsidRPr="00E348EF" w:rsidRDefault="001C7B95" w:rsidP="001C7B95">
      <w:pPr>
        <w:pStyle w:val="a7"/>
        <w:rPr>
          <w:rFonts w:ascii="Times New Roman" w:hAnsi="Times New Roman" w:cs="Times New Roman"/>
          <w:sz w:val="24"/>
          <w:szCs w:val="24"/>
        </w:rPr>
      </w:pPr>
    </w:p>
    <w:p w:rsidR="001C7B95" w:rsidRPr="00E348EF" w:rsidRDefault="001731C1" w:rsidP="001C7B95">
      <w:pPr>
        <w:pStyle w:val="a7"/>
        <w:numPr>
          <w:ilvl w:val="0"/>
          <w:numId w:val="24"/>
        </w:numPr>
        <w:tabs>
          <w:tab w:val="left" w:pos="851"/>
          <w:tab w:val="left" w:pos="3600"/>
        </w:tabs>
        <w:suppressAutoHyphens/>
        <w:spacing w:after="0" w:line="240" w:lineRule="auto"/>
        <w:ind w:left="0" w:firstLine="567"/>
        <w:jc w:val="both"/>
        <w:rPr>
          <w:rFonts w:ascii="Times New Roman" w:hAnsi="Times New Roman" w:cs="Times New Roman"/>
          <w:sz w:val="24"/>
          <w:szCs w:val="24"/>
        </w:rPr>
      </w:pPr>
      <w:r w:rsidRPr="00E348EF">
        <w:rPr>
          <w:rFonts w:ascii="Times New Roman" w:hAnsi="Times New Roman" w:cs="Times New Roman"/>
          <w:sz w:val="24"/>
          <w:szCs w:val="24"/>
        </w:rPr>
        <w:lastRenderedPageBreak/>
        <w:t xml:space="preserve">Профессиональная переподготовка педагогических кадров для ведения Федерального государственного стандарта основного общего </w:t>
      </w:r>
      <w:r w:rsidR="001C7B95" w:rsidRPr="00E348EF">
        <w:rPr>
          <w:rFonts w:ascii="Times New Roman" w:hAnsi="Times New Roman" w:cs="Times New Roman"/>
          <w:sz w:val="24"/>
          <w:szCs w:val="24"/>
        </w:rPr>
        <w:t xml:space="preserve">и среднего общего </w:t>
      </w:r>
      <w:r w:rsidRPr="00E348EF">
        <w:rPr>
          <w:rFonts w:ascii="Times New Roman" w:hAnsi="Times New Roman" w:cs="Times New Roman"/>
          <w:sz w:val="24"/>
          <w:szCs w:val="24"/>
        </w:rPr>
        <w:t xml:space="preserve">образования. </w:t>
      </w:r>
    </w:p>
    <w:p w:rsidR="001C7B95" w:rsidRPr="00E348EF" w:rsidRDefault="00D55826" w:rsidP="001C7B95">
      <w:pPr>
        <w:pStyle w:val="a7"/>
        <w:numPr>
          <w:ilvl w:val="0"/>
          <w:numId w:val="24"/>
        </w:numPr>
        <w:tabs>
          <w:tab w:val="left" w:pos="851"/>
          <w:tab w:val="left" w:pos="3600"/>
        </w:tabs>
        <w:suppressAutoHyphens/>
        <w:spacing w:after="0" w:line="240" w:lineRule="auto"/>
        <w:ind w:left="0" w:firstLine="567"/>
        <w:jc w:val="both"/>
        <w:rPr>
          <w:rFonts w:ascii="Times New Roman" w:hAnsi="Times New Roman" w:cs="Times New Roman"/>
          <w:sz w:val="24"/>
          <w:szCs w:val="24"/>
        </w:rPr>
      </w:pPr>
      <w:r w:rsidRPr="00E348EF">
        <w:rPr>
          <w:rFonts w:ascii="Times New Roman" w:hAnsi="Times New Roman" w:cs="Times New Roman"/>
          <w:color w:val="000000"/>
          <w:sz w:val="24"/>
          <w:szCs w:val="24"/>
        </w:rPr>
        <w:t>Школа</w:t>
      </w:r>
      <w:r w:rsidR="001C7B95" w:rsidRPr="00E348EF">
        <w:rPr>
          <w:rFonts w:ascii="Times New Roman" w:hAnsi="Times New Roman" w:cs="Times New Roman"/>
          <w:color w:val="000000"/>
          <w:sz w:val="24"/>
          <w:szCs w:val="24"/>
        </w:rPr>
        <w:t xml:space="preserve"> планомерно работает над проблемой здоровья школьников, не допуская отрицательной динамики состояния здоровья обучающихся.</w:t>
      </w:r>
    </w:p>
    <w:p w:rsidR="001C7B95" w:rsidRPr="00E348EF" w:rsidRDefault="00D55826" w:rsidP="001C7B95">
      <w:pPr>
        <w:pStyle w:val="a7"/>
        <w:numPr>
          <w:ilvl w:val="0"/>
          <w:numId w:val="24"/>
        </w:numPr>
        <w:tabs>
          <w:tab w:val="left" w:pos="851"/>
          <w:tab w:val="left" w:pos="3600"/>
        </w:tabs>
        <w:suppressAutoHyphens/>
        <w:spacing w:after="0" w:line="240" w:lineRule="auto"/>
        <w:ind w:left="0" w:firstLine="567"/>
        <w:jc w:val="both"/>
        <w:rPr>
          <w:rFonts w:ascii="Times New Roman" w:hAnsi="Times New Roman" w:cs="Times New Roman"/>
          <w:sz w:val="24"/>
          <w:szCs w:val="24"/>
        </w:rPr>
      </w:pPr>
      <w:r w:rsidRPr="00E348EF">
        <w:rPr>
          <w:rFonts w:ascii="Times New Roman" w:hAnsi="Times New Roman" w:cs="Times New Roman"/>
          <w:color w:val="000000"/>
          <w:sz w:val="24"/>
          <w:szCs w:val="24"/>
        </w:rPr>
        <w:t>В школе</w:t>
      </w:r>
      <w:r w:rsidR="001C7B95" w:rsidRPr="00E348EF">
        <w:rPr>
          <w:rFonts w:ascii="Times New Roman" w:hAnsi="Times New Roman" w:cs="Times New Roman"/>
          <w:color w:val="000000"/>
          <w:sz w:val="24"/>
          <w:szCs w:val="24"/>
        </w:rPr>
        <w:t xml:space="preserve"> созданы все условия для самореализации ребенка в урочной и внеурочной деятельности, что подтверждает</w:t>
      </w:r>
      <w:r w:rsidRPr="00E348EF">
        <w:rPr>
          <w:rFonts w:ascii="Times New Roman" w:hAnsi="Times New Roman" w:cs="Times New Roman"/>
          <w:color w:val="000000"/>
          <w:sz w:val="24"/>
          <w:szCs w:val="24"/>
        </w:rPr>
        <w:t>ся качеством и уровнем участия </w:t>
      </w:r>
      <w:r w:rsidR="001C7B95" w:rsidRPr="00E348EF">
        <w:rPr>
          <w:rFonts w:ascii="Times New Roman" w:hAnsi="Times New Roman" w:cs="Times New Roman"/>
          <w:color w:val="000000"/>
          <w:sz w:val="24"/>
          <w:szCs w:val="24"/>
        </w:rPr>
        <w:t>в олимпиадах, фестивалях, конкурсах, смотрах различного уровня.</w:t>
      </w:r>
    </w:p>
    <w:p w:rsidR="001C7B95" w:rsidRPr="00E348EF" w:rsidRDefault="001C7B95" w:rsidP="001C7B95">
      <w:pPr>
        <w:pStyle w:val="a7"/>
        <w:numPr>
          <w:ilvl w:val="0"/>
          <w:numId w:val="24"/>
        </w:numPr>
        <w:tabs>
          <w:tab w:val="left" w:pos="851"/>
          <w:tab w:val="left" w:pos="3600"/>
        </w:tabs>
        <w:suppressAutoHyphens/>
        <w:spacing w:after="0" w:line="240" w:lineRule="auto"/>
        <w:ind w:left="0" w:firstLine="567"/>
        <w:jc w:val="both"/>
        <w:rPr>
          <w:rFonts w:ascii="Times New Roman" w:hAnsi="Times New Roman" w:cs="Times New Roman"/>
          <w:sz w:val="24"/>
          <w:szCs w:val="24"/>
        </w:rPr>
      </w:pPr>
      <w:r w:rsidRPr="00E348EF">
        <w:rPr>
          <w:rFonts w:ascii="Times New Roman" w:hAnsi="Times New Roman" w:cs="Times New Roman"/>
          <w:sz w:val="24"/>
          <w:szCs w:val="24"/>
        </w:rPr>
        <w:t>Повышается профессиональный уровень пед</w:t>
      </w:r>
      <w:r w:rsidR="00D55826" w:rsidRPr="00E348EF">
        <w:rPr>
          <w:rFonts w:ascii="Times New Roman" w:hAnsi="Times New Roman" w:cs="Times New Roman"/>
          <w:sz w:val="24"/>
          <w:szCs w:val="24"/>
        </w:rPr>
        <w:t>агогического коллектива школы</w:t>
      </w:r>
      <w:r w:rsidRPr="00E348EF">
        <w:rPr>
          <w:rFonts w:ascii="Times New Roman" w:hAnsi="Times New Roman" w:cs="Times New Roman"/>
          <w:sz w:val="24"/>
          <w:szCs w:val="24"/>
        </w:rPr>
        <w:t xml:space="preserve"> через курсы повышения квалификации, семинары, творческие встречи, мастер-классы и т.д.</w:t>
      </w:r>
    </w:p>
    <w:p w:rsidR="001C7B95" w:rsidRPr="00E348EF" w:rsidRDefault="001C7B95" w:rsidP="001C7B95">
      <w:pPr>
        <w:pStyle w:val="a7"/>
        <w:numPr>
          <w:ilvl w:val="0"/>
          <w:numId w:val="24"/>
        </w:numPr>
        <w:tabs>
          <w:tab w:val="left" w:pos="851"/>
          <w:tab w:val="left" w:pos="3600"/>
        </w:tabs>
        <w:suppressAutoHyphens/>
        <w:spacing w:after="0" w:line="240" w:lineRule="auto"/>
        <w:ind w:left="0" w:firstLine="567"/>
        <w:jc w:val="both"/>
        <w:rPr>
          <w:rFonts w:ascii="Times New Roman" w:hAnsi="Times New Roman" w:cs="Times New Roman"/>
          <w:sz w:val="24"/>
          <w:szCs w:val="24"/>
        </w:rPr>
      </w:pPr>
      <w:r w:rsidRPr="00E348EF">
        <w:rPr>
          <w:rFonts w:ascii="Times New Roman" w:hAnsi="Times New Roman" w:cs="Times New Roman"/>
          <w:color w:val="000000"/>
          <w:sz w:val="24"/>
          <w:szCs w:val="24"/>
        </w:rPr>
        <w:t>Родители, выпускники и местное сообщество высказывают позитивное о</w:t>
      </w:r>
      <w:r w:rsidR="00D55826" w:rsidRPr="00E348EF">
        <w:rPr>
          <w:rFonts w:ascii="Times New Roman" w:hAnsi="Times New Roman" w:cs="Times New Roman"/>
          <w:color w:val="000000"/>
          <w:sz w:val="24"/>
          <w:szCs w:val="24"/>
        </w:rPr>
        <w:t>тношение к деятельности школы</w:t>
      </w:r>
      <w:r w:rsidRPr="00E348EF">
        <w:rPr>
          <w:rFonts w:ascii="Times New Roman" w:hAnsi="Times New Roman" w:cs="Times New Roman"/>
          <w:color w:val="000000"/>
          <w:sz w:val="24"/>
          <w:szCs w:val="24"/>
        </w:rPr>
        <w:t>.</w:t>
      </w:r>
    </w:p>
    <w:p w:rsidR="001C7B95" w:rsidRPr="00E348EF" w:rsidRDefault="001C7B95" w:rsidP="001C7B95">
      <w:pPr>
        <w:pStyle w:val="a7"/>
        <w:numPr>
          <w:ilvl w:val="0"/>
          <w:numId w:val="24"/>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E348EF">
        <w:rPr>
          <w:rFonts w:ascii="Times New Roman" w:hAnsi="Times New Roman" w:cs="Times New Roman"/>
          <w:color w:val="000000"/>
          <w:sz w:val="24"/>
          <w:szCs w:val="24"/>
        </w:rPr>
        <w:t xml:space="preserve">Повышается информационная открытость образовательного учреждения посредством публичного доклада, ежегодно размещаемого на официальном сайте </w:t>
      </w:r>
      <w:r w:rsidR="00D55826" w:rsidRPr="00E348EF">
        <w:rPr>
          <w:rFonts w:ascii="Times New Roman" w:hAnsi="Times New Roman" w:cs="Times New Roman"/>
          <w:color w:val="000000"/>
          <w:sz w:val="24"/>
          <w:szCs w:val="24"/>
        </w:rPr>
        <w:t>школы</w:t>
      </w:r>
      <w:r w:rsidRPr="00E348EF">
        <w:rPr>
          <w:rFonts w:ascii="Times New Roman" w:hAnsi="Times New Roman" w:cs="Times New Roman"/>
          <w:color w:val="000000"/>
          <w:sz w:val="24"/>
          <w:szCs w:val="24"/>
        </w:rPr>
        <w:t>.</w:t>
      </w:r>
    </w:p>
    <w:p w:rsidR="001C7B95" w:rsidRPr="00E348EF" w:rsidRDefault="001C7B95" w:rsidP="001C7B95">
      <w:pPr>
        <w:pStyle w:val="a7"/>
        <w:numPr>
          <w:ilvl w:val="0"/>
          <w:numId w:val="24"/>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E348EF">
        <w:rPr>
          <w:rFonts w:ascii="Times New Roman" w:hAnsi="Times New Roman" w:cs="Times New Roman"/>
          <w:color w:val="000000"/>
          <w:sz w:val="24"/>
          <w:szCs w:val="24"/>
        </w:rPr>
        <w:t>Увеличивается число социальных партнеров, повышается эффективнос</w:t>
      </w:r>
      <w:r w:rsidR="00D55826" w:rsidRPr="00E348EF">
        <w:rPr>
          <w:rFonts w:ascii="Times New Roman" w:hAnsi="Times New Roman" w:cs="Times New Roman"/>
          <w:color w:val="000000"/>
          <w:sz w:val="24"/>
          <w:szCs w:val="24"/>
        </w:rPr>
        <w:t>ть их взаимодействия со школой</w:t>
      </w:r>
      <w:r w:rsidRPr="00E348EF">
        <w:rPr>
          <w:rFonts w:ascii="Times New Roman" w:hAnsi="Times New Roman" w:cs="Times New Roman"/>
          <w:color w:val="000000"/>
          <w:sz w:val="24"/>
          <w:szCs w:val="24"/>
        </w:rPr>
        <w:t>.</w:t>
      </w:r>
    </w:p>
    <w:p w:rsidR="001C7B95" w:rsidRPr="00A507ED" w:rsidRDefault="001731C1" w:rsidP="00A507ED">
      <w:pPr>
        <w:pStyle w:val="a7"/>
        <w:numPr>
          <w:ilvl w:val="0"/>
          <w:numId w:val="24"/>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E348EF">
        <w:rPr>
          <w:rFonts w:ascii="Times New Roman" w:hAnsi="Times New Roman" w:cs="Times New Roman"/>
          <w:sz w:val="24"/>
          <w:szCs w:val="24"/>
        </w:rPr>
        <w:t>Создание материально-технической базы, оснащение учебных кабинетов современными средствам</w:t>
      </w:r>
      <w:r w:rsidR="00D55826" w:rsidRPr="00E348EF">
        <w:rPr>
          <w:rFonts w:ascii="Times New Roman" w:hAnsi="Times New Roman" w:cs="Times New Roman"/>
          <w:sz w:val="24"/>
          <w:szCs w:val="24"/>
        </w:rPr>
        <w:t>и обучения с использованием ИКТ</w:t>
      </w:r>
      <w:r w:rsidRPr="00E348EF">
        <w:rPr>
          <w:rFonts w:ascii="Times New Roman" w:hAnsi="Times New Roman" w:cs="Times New Roman"/>
          <w:sz w:val="24"/>
          <w:szCs w:val="24"/>
        </w:rPr>
        <w:t xml:space="preserve">. </w:t>
      </w:r>
    </w:p>
    <w:p w:rsidR="001C7B95" w:rsidRPr="00E348EF" w:rsidRDefault="008A7794" w:rsidP="008A7794">
      <w:pPr>
        <w:pStyle w:val="a7"/>
        <w:tabs>
          <w:tab w:val="left" w:pos="851"/>
          <w:tab w:val="left" w:pos="1134"/>
        </w:tabs>
        <w:suppressAutoHyphens/>
        <w:spacing w:after="0" w:line="240" w:lineRule="auto"/>
        <w:ind w:left="567"/>
        <w:jc w:val="both"/>
        <w:rPr>
          <w:rFonts w:ascii="Times New Roman" w:hAnsi="Times New Roman" w:cs="Times New Roman"/>
          <w:sz w:val="24"/>
          <w:szCs w:val="24"/>
        </w:rPr>
      </w:pPr>
      <w:r w:rsidRPr="00E348EF">
        <w:rPr>
          <w:rFonts w:ascii="Times New Roman" w:hAnsi="Times New Roman" w:cs="Times New Roman"/>
          <w:sz w:val="24"/>
          <w:szCs w:val="24"/>
        </w:rPr>
        <w:t xml:space="preserve">13. </w:t>
      </w:r>
      <w:r w:rsidR="001731C1" w:rsidRPr="00E348EF">
        <w:rPr>
          <w:rFonts w:ascii="Times New Roman" w:hAnsi="Times New Roman" w:cs="Times New Roman"/>
          <w:sz w:val="24"/>
          <w:szCs w:val="24"/>
        </w:rPr>
        <w:t>Обеспечение равных возможностей получения образования для детей с ограниченными возможностями. Обеспечение доступност</w:t>
      </w:r>
      <w:r w:rsidR="00D55826" w:rsidRPr="00E348EF">
        <w:rPr>
          <w:rFonts w:ascii="Times New Roman" w:hAnsi="Times New Roman" w:cs="Times New Roman"/>
          <w:sz w:val="24"/>
          <w:szCs w:val="24"/>
        </w:rPr>
        <w:t xml:space="preserve">и среды </w:t>
      </w:r>
      <w:r w:rsidR="001731C1" w:rsidRPr="00E348EF">
        <w:rPr>
          <w:rFonts w:ascii="Times New Roman" w:hAnsi="Times New Roman" w:cs="Times New Roman"/>
          <w:sz w:val="24"/>
          <w:szCs w:val="24"/>
        </w:rPr>
        <w:t xml:space="preserve">образования. </w:t>
      </w:r>
    </w:p>
    <w:p w:rsidR="001C7B95" w:rsidRPr="00A507ED" w:rsidRDefault="001731C1" w:rsidP="00A507ED">
      <w:pPr>
        <w:pStyle w:val="a7"/>
        <w:numPr>
          <w:ilvl w:val="0"/>
          <w:numId w:val="24"/>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E348EF">
        <w:rPr>
          <w:rFonts w:ascii="Times New Roman" w:hAnsi="Times New Roman" w:cs="Times New Roman"/>
          <w:sz w:val="24"/>
          <w:szCs w:val="24"/>
        </w:rPr>
        <w:t xml:space="preserve">Развитие системы внеурочной работы, системы дополнительного образования. Работа с одаренными детьми по разным направлениям образовательной деятельности. </w:t>
      </w:r>
    </w:p>
    <w:p w:rsidR="001C7B95" w:rsidRPr="00A507ED" w:rsidRDefault="001731C1" w:rsidP="00A507ED">
      <w:pPr>
        <w:pStyle w:val="a7"/>
        <w:numPr>
          <w:ilvl w:val="0"/>
          <w:numId w:val="24"/>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E348EF">
        <w:rPr>
          <w:rFonts w:ascii="Times New Roman" w:hAnsi="Times New Roman" w:cs="Times New Roman"/>
          <w:sz w:val="24"/>
          <w:szCs w:val="24"/>
        </w:rPr>
        <w:t xml:space="preserve">Реализация общественно-государственного управления образованием. </w:t>
      </w:r>
    </w:p>
    <w:p w:rsidR="001C7B95" w:rsidRPr="00093882" w:rsidRDefault="001731C1" w:rsidP="00903BE2">
      <w:pPr>
        <w:pStyle w:val="a7"/>
        <w:numPr>
          <w:ilvl w:val="0"/>
          <w:numId w:val="24"/>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E348EF">
        <w:rPr>
          <w:rFonts w:ascii="Times New Roman" w:hAnsi="Times New Roman" w:cs="Times New Roman"/>
          <w:sz w:val="24"/>
          <w:szCs w:val="24"/>
        </w:rPr>
        <w:t xml:space="preserve">Развитие самоуправления в </w:t>
      </w:r>
      <w:r w:rsidR="00D55826" w:rsidRPr="00E348EF">
        <w:rPr>
          <w:rFonts w:ascii="Times New Roman" w:hAnsi="Times New Roman" w:cs="Times New Roman"/>
          <w:sz w:val="24"/>
          <w:szCs w:val="24"/>
        </w:rPr>
        <w:t>школе</w:t>
      </w:r>
      <w:r w:rsidRPr="00E348EF">
        <w:rPr>
          <w:rFonts w:ascii="Times New Roman" w:hAnsi="Times New Roman" w:cs="Times New Roman"/>
          <w:sz w:val="24"/>
          <w:szCs w:val="24"/>
        </w:rPr>
        <w:t xml:space="preserve">. </w:t>
      </w:r>
    </w:p>
    <w:p w:rsidR="00BF5F4F" w:rsidRDefault="00BF5F4F" w:rsidP="001A653D">
      <w:pPr>
        <w:spacing w:after="0"/>
        <w:ind w:firstLine="708"/>
        <w:jc w:val="both"/>
        <w:rPr>
          <w:rFonts w:ascii="Times New Roman" w:hAnsi="Times New Roman" w:cs="Times New Roman"/>
          <w:sz w:val="24"/>
          <w:szCs w:val="24"/>
        </w:rPr>
      </w:pPr>
    </w:p>
    <w:p w:rsidR="00A507ED" w:rsidRPr="001A653D" w:rsidRDefault="001731C1" w:rsidP="001A653D">
      <w:pPr>
        <w:spacing w:after="0"/>
        <w:ind w:firstLine="708"/>
        <w:jc w:val="both"/>
        <w:rPr>
          <w:rFonts w:ascii="Times New Roman" w:hAnsi="Times New Roman" w:cs="Times New Roman"/>
          <w:noProof/>
          <w:sz w:val="24"/>
          <w:szCs w:val="24"/>
        </w:rPr>
      </w:pPr>
      <w:r w:rsidRPr="00E348EF">
        <w:rPr>
          <w:rFonts w:ascii="Times New Roman" w:hAnsi="Times New Roman" w:cs="Times New Roman"/>
          <w:sz w:val="24"/>
          <w:szCs w:val="24"/>
        </w:rPr>
        <w:t xml:space="preserve">На основании вышеизложенного коллектив учреждения активно будет принимать участие во Всероссийских, </w:t>
      </w:r>
      <w:r w:rsidR="00903BE2" w:rsidRPr="00E348EF">
        <w:rPr>
          <w:rFonts w:ascii="Times New Roman" w:hAnsi="Times New Roman" w:cs="Times New Roman"/>
          <w:sz w:val="24"/>
          <w:szCs w:val="24"/>
        </w:rPr>
        <w:t>республиканских</w:t>
      </w:r>
      <w:r w:rsidRPr="00E348EF">
        <w:rPr>
          <w:rFonts w:ascii="Times New Roman" w:hAnsi="Times New Roman" w:cs="Times New Roman"/>
          <w:sz w:val="24"/>
          <w:szCs w:val="24"/>
        </w:rPr>
        <w:t xml:space="preserve"> и муниципальных проектах, конкурсах и мероприятиях направленных на развитие системы образования и повышения качества образовательного процесса.</w:t>
      </w:r>
    </w:p>
    <w:p w:rsidR="009A7C4B" w:rsidRPr="00E348EF" w:rsidRDefault="009A7C4B" w:rsidP="009A7C4B">
      <w:pPr>
        <w:shd w:val="clear" w:color="auto" w:fill="FFFFFF"/>
        <w:spacing w:before="245"/>
        <w:rPr>
          <w:rFonts w:ascii="Times New Roman" w:hAnsi="Times New Roman" w:cs="Times New Roman"/>
          <w:b/>
          <w:bCs/>
          <w:sz w:val="24"/>
          <w:szCs w:val="24"/>
        </w:rPr>
      </w:pPr>
      <w:r w:rsidRPr="00E348EF">
        <w:rPr>
          <w:rFonts w:ascii="Times New Roman" w:hAnsi="Times New Roman" w:cs="Times New Roman"/>
          <w:b/>
          <w:bCs/>
          <w:sz w:val="24"/>
          <w:szCs w:val="24"/>
        </w:rPr>
        <w:t>РЕЗУЛЬТАТЫ САМООБСЛЕДОВАНИЯ ПО ОТДЕЛЬНЫМ ПОЗИЦИЯМ В ТАБЛИЧНОЙ ФОРМЕ</w:t>
      </w:r>
    </w:p>
    <w:tbl>
      <w:tblPr>
        <w:tblW w:w="14601" w:type="dxa"/>
        <w:tblInd w:w="40" w:type="dxa"/>
        <w:tblLayout w:type="fixed"/>
        <w:tblCellMar>
          <w:left w:w="40" w:type="dxa"/>
          <w:right w:w="40" w:type="dxa"/>
        </w:tblCellMar>
        <w:tblLook w:val="04A0" w:firstRow="1" w:lastRow="0" w:firstColumn="1" w:lastColumn="0" w:noHBand="0" w:noVBand="1"/>
      </w:tblPr>
      <w:tblGrid>
        <w:gridCol w:w="538"/>
        <w:gridCol w:w="11086"/>
        <w:gridCol w:w="2977"/>
      </w:tblGrid>
      <w:tr w:rsidR="009A7C4B" w:rsidRPr="00E348EF" w:rsidTr="009038BF">
        <w:trPr>
          <w:trHeight w:hRule="exact" w:val="339"/>
        </w:trPr>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A7C4B" w:rsidRPr="00E348EF" w:rsidRDefault="009A7C4B" w:rsidP="009038BF">
            <w:pPr>
              <w:shd w:val="clear" w:color="auto" w:fill="FFFFFF"/>
              <w:suppressAutoHyphens/>
              <w:jc w:val="center"/>
              <w:rPr>
                <w:rFonts w:ascii="Times New Roman" w:hAnsi="Times New Roman" w:cs="Times New Roman"/>
                <w:sz w:val="24"/>
                <w:szCs w:val="24"/>
                <w:lang w:eastAsia="zh-CN"/>
              </w:rPr>
            </w:pPr>
            <w:r w:rsidRPr="00E348EF">
              <w:rPr>
                <w:rFonts w:ascii="Times New Roman" w:hAnsi="Times New Roman" w:cs="Times New Roman"/>
                <w:b/>
                <w:bCs/>
                <w:sz w:val="24"/>
                <w:szCs w:val="24"/>
              </w:rPr>
              <w:t>№</w:t>
            </w:r>
          </w:p>
        </w:tc>
        <w:tc>
          <w:tcPr>
            <w:tcW w:w="110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A7C4B" w:rsidRPr="00E348EF" w:rsidRDefault="009A7C4B" w:rsidP="009038BF">
            <w:pPr>
              <w:shd w:val="clear" w:color="auto" w:fill="FFFFFF"/>
              <w:suppressAutoHyphens/>
              <w:jc w:val="center"/>
              <w:rPr>
                <w:rFonts w:ascii="Times New Roman" w:hAnsi="Times New Roman" w:cs="Times New Roman"/>
                <w:sz w:val="24"/>
                <w:szCs w:val="24"/>
                <w:lang w:eastAsia="zh-CN"/>
              </w:rPr>
            </w:pPr>
            <w:r w:rsidRPr="00E348EF">
              <w:rPr>
                <w:rFonts w:ascii="Times New Roman" w:hAnsi="Times New Roman" w:cs="Times New Roman"/>
                <w:b/>
                <w:bCs/>
                <w:sz w:val="24"/>
                <w:szCs w:val="24"/>
              </w:rPr>
              <w:t xml:space="preserve">Наименование позиции </w:t>
            </w:r>
            <w:proofErr w:type="spellStart"/>
            <w:r w:rsidRPr="00E348EF">
              <w:rPr>
                <w:rFonts w:ascii="Times New Roman" w:hAnsi="Times New Roman" w:cs="Times New Roman"/>
                <w:b/>
                <w:bCs/>
                <w:sz w:val="24"/>
                <w:szCs w:val="24"/>
              </w:rPr>
              <w:t>самообследования</w:t>
            </w:r>
            <w:proofErr w:type="spellEnd"/>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A7C4B" w:rsidRPr="00E348EF" w:rsidRDefault="009A7C4B" w:rsidP="009038BF">
            <w:pPr>
              <w:shd w:val="clear" w:color="auto" w:fill="FFFFFF"/>
              <w:suppressAutoHyphens/>
              <w:jc w:val="center"/>
              <w:rPr>
                <w:rFonts w:ascii="Times New Roman" w:hAnsi="Times New Roman" w:cs="Times New Roman"/>
                <w:sz w:val="24"/>
                <w:szCs w:val="24"/>
                <w:lang w:eastAsia="zh-CN"/>
              </w:rPr>
            </w:pPr>
            <w:r w:rsidRPr="00E348EF">
              <w:rPr>
                <w:rFonts w:ascii="Times New Roman" w:hAnsi="Times New Roman" w:cs="Times New Roman"/>
                <w:b/>
                <w:bCs/>
                <w:sz w:val="24"/>
                <w:szCs w:val="24"/>
              </w:rPr>
              <w:t>Заключение</w:t>
            </w:r>
          </w:p>
        </w:tc>
      </w:tr>
      <w:tr w:rsidR="009A7C4B" w:rsidRPr="00E348EF" w:rsidTr="009038BF">
        <w:trPr>
          <w:trHeight w:hRule="exact" w:val="694"/>
        </w:trPr>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A7C4B" w:rsidRPr="00E348EF" w:rsidRDefault="009A7C4B" w:rsidP="009038BF">
            <w:pPr>
              <w:shd w:val="clear" w:color="auto" w:fill="FFFFFF"/>
              <w:suppressAutoHyphens/>
              <w:spacing w:after="0"/>
              <w:ind w:left="24"/>
              <w:jc w:val="center"/>
              <w:rPr>
                <w:rFonts w:ascii="Times New Roman" w:hAnsi="Times New Roman" w:cs="Times New Roman"/>
                <w:sz w:val="24"/>
                <w:szCs w:val="24"/>
                <w:lang w:eastAsia="zh-CN"/>
              </w:rPr>
            </w:pPr>
            <w:r w:rsidRPr="00E348EF">
              <w:rPr>
                <w:rFonts w:ascii="Times New Roman" w:hAnsi="Times New Roman" w:cs="Times New Roman"/>
                <w:bCs/>
                <w:sz w:val="24"/>
                <w:szCs w:val="24"/>
              </w:rPr>
              <w:t>1.</w:t>
            </w:r>
          </w:p>
        </w:tc>
        <w:tc>
          <w:tcPr>
            <w:tcW w:w="110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A7C4B" w:rsidRPr="00E348EF" w:rsidRDefault="009A7C4B" w:rsidP="009038BF">
            <w:pPr>
              <w:shd w:val="clear" w:color="auto" w:fill="FFFFFF"/>
              <w:suppressAutoHyphens/>
              <w:spacing w:after="0"/>
              <w:ind w:right="102"/>
              <w:rPr>
                <w:rFonts w:ascii="Times New Roman" w:hAnsi="Times New Roman" w:cs="Times New Roman"/>
                <w:sz w:val="24"/>
                <w:szCs w:val="24"/>
                <w:lang w:eastAsia="zh-CN"/>
              </w:rPr>
            </w:pPr>
            <w:r w:rsidRPr="00E348EF">
              <w:rPr>
                <w:rFonts w:ascii="Times New Roman" w:hAnsi="Times New Roman" w:cs="Times New Roman"/>
                <w:bCs/>
                <w:sz w:val="24"/>
                <w:szCs w:val="24"/>
              </w:rPr>
              <w:t>Общие сведения о состоянии и развитии общеобразовательного учреждения. Управление образовательным процессом.</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9A7C4B" w:rsidRPr="00E348EF" w:rsidRDefault="009A7C4B" w:rsidP="009038BF">
            <w:pPr>
              <w:shd w:val="clear" w:color="auto" w:fill="FFFFFF"/>
              <w:tabs>
                <w:tab w:val="left" w:pos="480"/>
              </w:tabs>
              <w:spacing w:after="0"/>
              <w:jc w:val="center"/>
              <w:rPr>
                <w:rFonts w:ascii="Times New Roman" w:hAnsi="Times New Roman" w:cs="Times New Roman"/>
                <w:sz w:val="24"/>
                <w:szCs w:val="24"/>
              </w:rPr>
            </w:pPr>
            <w:r w:rsidRPr="00E348EF">
              <w:rPr>
                <w:rFonts w:ascii="Times New Roman" w:hAnsi="Times New Roman" w:cs="Times New Roman"/>
                <w:bCs/>
                <w:sz w:val="24"/>
                <w:szCs w:val="24"/>
              </w:rPr>
              <w:t>удовлетворяет</w:t>
            </w:r>
          </w:p>
          <w:p w:rsidR="009A7C4B" w:rsidRPr="00E348EF" w:rsidRDefault="009A7C4B" w:rsidP="009038BF">
            <w:pPr>
              <w:shd w:val="clear" w:color="auto" w:fill="FFFFFF"/>
              <w:tabs>
                <w:tab w:val="left" w:pos="480"/>
              </w:tabs>
              <w:suppressAutoHyphens/>
              <w:spacing w:after="0"/>
              <w:ind w:left="101"/>
              <w:jc w:val="center"/>
              <w:rPr>
                <w:rFonts w:ascii="Times New Roman" w:hAnsi="Times New Roman" w:cs="Times New Roman"/>
                <w:sz w:val="24"/>
                <w:szCs w:val="24"/>
                <w:lang w:eastAsia="zh-CN"/>
              </w:rPr>
            </w:pPr>
          </w:p>
        </w:tc>
      </w:tr>
      <w:tr w:rsidR="009A7C4B" w:rsidRPr="00E348EF" w:rsidTr="009038BF">
        <w:trPr>
          <w:trHeight w:hRule="exact" w:val="434"/>
        </w:trPr>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A7C4B" w:rsidRPr="00E348EF" w:rsidRDefault="009A7C4B" w:rsidP="009038BF">
            <w:pPr>
              <w:shd w:val="clear" w:color="auto" w:fill="FFFFFF"/>
              <w:suppressAutoHyphens/>
              <w:spacing w:after="0"/>
              <w:ind w:left="24"/>
              <w:jc w:val="center"/>
              <w:rPr>
                <w:rFonts w:ascii="Times New Roman" w:hAnsi="Times New Roman" w:cs="Times New Roman"/>
                <w:bCs/>
                <w:sz w:val="24"/>
                <w:szCs w:val="24"/>
                <w:lang w:eastAsia="zh-CN"/>
              </w:rPr>
            </w:pPr>
            <w:r w:rsidRPr="00E348EF">
              <w:rPr>
                <w:rFonts w:ascii="Times New Roman" w:hAnsi="Times New Roman" w:cs="Times New Roman"/>
                <w:bCs/>
                <w:sz w:val="24"/>
                <w:szCs w:val="24"/>
              </w:rPr>
              <w:t>2.</w:t>
            </w:r>
          </w:p>
        </w:tc>
        <w:tc>
          <w:tcPr>
            <w:tcW w:w="110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A7C4B" w:rsidRPr="00E348EF" w:rsidRDefault="009A7C4B" w:rsidP="009038BF">
            <w:pPr>
              <w:shd w:val="clear" w:color="auto" w:fill="FFFFFF"/>
              <w:suppressAutoHyphens/>
              <w:spacing w:after="0"/>
              <w:ind w:right="102"/>
              <w:rPr>
                <w:rFonts w:ascii="Times New Roman" w:hAnsi="Times New Roman" w:cs="Times New Roman"/>
                <w:bCs/>
                <w:sz w:val="24"/>
                <w:szCs w:val="24"/>
                <w:lang w:eastAsia="zh-CN"/>
              </w:rPr>
            </w:pPr>
            <w:r w:rsidRPr="00E348EF">
              <w:rPr>
                <w:rFonts w:ascii="Times New Roman" w:hAnsi="Times New Roman" w:cs="Times New Roman"/>
                <w:bCs/>
                <w:sz w:val="24"/>
                <w:szCs w:val="24"/>
              </w:rPr>
              <w:t>Материально-техническое обеспечение общеобразовательного учреждения</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A7C4B" w:rsidRPr="00E348EF" w:rsidRDefault="009A7C4B" w:rsidP="009038BF">
            <w:pPr>
              <w:shd w:val="clear" w:color="auto" w:fill="FFFFFF"/>
              <w:tabs>
                <w:tab w:val="left" w:pos="480"/>
              </w:tabs>
              <w:suppressAutoHyphens/>
              <w:spacing w:after="0"/>
              <w:ind w:left="101"/>
              <w:jc w:val="center"/>
              <w:rPr>
                <w:rFonts w:ascii="Times New Roman" w:hAnsi="Times New Roman" w:cs="Times New Roman"/>
                <w:bCs/>
                <w:sz w:val="24"/>
                <w:szCs w:val="24"/>
                <w:lang w:eastAsia="zh-CN"/>
              </w:rPr>
            </w:pPr>
            <w:r w:rsidRPr="00E348EF">
              <w:rPr>
                <w:rFonts w:ascii="Times New Roman" w:hAnsi="Times New Roman" w:cs="Times New Roman"/>
                <w:bCs/>
                <w:sz w:val="24"/>
                <w:szCs w:val="24"/>
              </w:rPr>
              <w:t>удовлетворяет</w:t>
            </w:r>
          </w:p>
        </w:tc>
      </w:tr>
      <w:tr w:rsidR="009A7C4B" w:rsidRPr="00E348EF" w:rsidTr="009038BF">
        <w:trPr>
          <w:trHeight w:hRule="exact" w:val="700"/>
        </w:trPr>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A7C4B" w:rsidRPr="00E348EF" w:rsidRDefault="009A7C4B" w:rsidP="009038BF">
            <w:pPr>
              <w:shd w:val="clear" w:color="auto" w:fill="FFFFFF"/>
              <w:suppressAutoHyphens/>
              <w:spacing w:after="0"/>
              <w:ind w:left="5"/>
              <w:jc w:val="center"/>
              <w:rPr>
                <w:rFonts w:ascii="Times New Roman" w:hAnsi="Times New Roman" w:cs="Times New Roman"/>
                <w:sz w:val="24"/>
                <w:szCs w:val="24"/>
                <w:lang w:eastAsia="zh-CN"/>
              </w:rPr>
            </w:pPr>
            <w:r w:rsidRPr="00E348EF">
              <w:rPr>
                <w:rFonts w:ascii="Times New Roman" w:hAnsi="Times New Roman" w:cs="Times New Roman"/>
                <w:bCs/>
                <w:sz w:val="24"/>
                <w:szCs w:val="24"/>
              </w:rPr>
              <w:t>3.</w:t>
            </w:r>
          </w:p>
        </w:tc>
        <w:tc>
          <w:tcPr>
            <w:tcW w:w="110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A7C4B" w:rsidRPr="00E348EF" w:rsidRDefault="009A7C4B" w:rsidP="009038BF">
            <w:pPr>
              <w:shd w:val="clear" w:color="auto" w:fill="FFFFFF"/>
              <w:suppressAutoHyphens/>
              <w:spacing w:after="0"/>
              <w:ind w:right="102"/>
              <w:rPr>
                <w:rFonts w:ascii="Times New Roman" w:hAnsi="Times New Roman" w:cs="Times New Roman"/>
                <w:sz w:val="24"/>
                <w:szCs w:val="24"/>
                <w:lang w:eastAsia="zh-CN"/>
              </w:rPr>
            </w:pPr>
            <w:r w:rsidRPr="00E348EF">
              <w:rPr>
                <w:rFonts w:ascii="Times New Roman" w:hAnsi="Times New Roman" w:cs="Times New Roman"/>
                <w:bCs/>
                <w:sz w:val="24"/>
                <w:szCs w:val="24"/>
              </w:rPr>
              <w:t>Методическая работа общеобразовательного учреждения. Развитие потенциала педагогического коллектива.</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9A7C4B" w:rsidRPr="00E348EF" w:rsidRDefault="009A7C4B" w:rsidP="009038BF">
            <w:pPr>
              <w:shd w:val="clear" w:color="auto" w:fill="FFFFFF"/>
              <w:tabs>
                <w:tab w:val="left" w:pos="475"/>
              </w:tabs>
              <w:spacing w:after="0" w:line="192" w:lineRule="exact"/>
              <w:jc w:val="center"/>
              <w:rPr>
                <w:rFonts w:ascii="Times New Roman" w:hAnsi="Times New Roman" w:cs="Times New Roman"/>
                <w:sz w:val="24"/>
                <w:szCs w:val="24"/>
              </w:rPr>
            </w:pPr>
            <w:r w:rsidRPr="00E348EF">
              <w:rPr>
                <w:rFonts w:ascii="Times New Roman" w:hAnsi="Times New Roman" w:cs="Times New Roman"/>
                <w:bCs/>
                <w:sz w:val="24"/>
                <w:szCs w:val="24"/>
              </w:rPr>
              <w:t>удовлетворяет</w:t>
            </w:r>
          </w:p>
          <w:p w:rsidR="009A7C4B" w:rsidRPr="00E348EF" w:rsidRDefault="009A7C4B" w:rsidP="009038BF">
            <w:pPr>
              <w:shd w:val="clear" w:color="auto" w:fill="FFFFFF"/>
              <w:tabs>
                <w:tab w:val="left" w:pos="475"/>
              </w:tabs>
              <w:suppressAutoHyphens/>
              <w:spacing w:after="0" w:line="192" w:lineRule="exact"/>
              <w:ind w:left="101"/>
              <w:jc w:val="center"/>
              <w:rPr>
                <w:rFonts w:ascii="Times New Roman" w:hAnsi="Times New Roman" w:cs="Times New Roman"/>
                <w:sz w:val="24"/>
                <w:szCs w:val="24"/>
                <w:lang w:eastAsia="zh-CN"/>
              </w:rPr>
            </w:pPr>
          </w:p>
        </w:tc>
      </w:tr>
      <w:tr w:rsidR="009A7C4B" w:rsidRPr="00E348EF" w:rsidTr="009038BF">
        <w:trPr>
          <w:trHeight w:hRule="exact" w:val="422"/>
        </w:trPr>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A7C4B" w:rsidRPr="00E348EF" w:rsidRDefault="009A7C4B" w:rsidP="009038BF">
            <w:pPr>
              <w:shd w:val="clear" w:color="auto" w:fill="FFFFFF"/>
              <w:suppressAutoHyphens/>
              <w:spacing w:after="0"/>
              <w:ind w:left="5"/>
              <w:jc w:val="center"/>
              <w:rPr>
                <w:rFonts w:ascii="Times New Roman" w:hAnsi="Times New Roman" w:cs="Times New Roman"/>
                <w:sz w:val="24"/>
                <w:szCs w:val="24"/>
                <w:lang w:eastAsia="zh-CN"/>
              </w:rPr>
            </w:pPr>
            <w:r w:rsidRPr="00E348EF">
              <w:rPr>
                <w:rFonts w:ascii="Times New Roman" w:hAnsi="Times New Roman" w:cs="Times New Roman"/>
                <w:bCs/>
                <w:sz w:val="24"/>
                <w:szCs w:val="24"/>
              </w:rPr>
              <w:t>4.</w:t>
            </w:r>
          </w:p>
        </w:tc>
        <w:tc>
          <w:tcPr>
            <w:tcW w:w="110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A7C4B" w:rsidRPr="00E348EF" w:rsidRDefault="009A7C4B" w:rsidP="009038BF">
            <w:pPr>
              <w:shd w:val="clear" w:color="auto" w:fill="FFFFFF"/>
              <w:suppressAutoHyphens/>
              <w:spacing w:after="0"/>
              <w:ind w:right="102"/>
              <w:rPr>
                <w:rFonts w:ascii="Times New Roman" w:hAnsi="Times New Roman" w:cs="Times New Roman"/>
                <w:sz w:val="24"/>
                <w:szCs w:val="24"/>
                <w:lang w:eastAsia="zh-CN"/>
              </w:rPr>
            </w:pPr>
            <w:r w:rsidRPr="00E348EF">
              <w:rPr>
                <w:rFonts w:ascii="Times New Roman" w:hAnsi="Times New Roman" w:cs="Times New Roman"/>
                <w:bCs/>
                <w:sz w:val="24"/>
                <w:szCs w:val="24"/>
              </w:rPr>
              <w:t>Содержание и качество образовательного процесса в общеобразовательном учреждении</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9A7C4B" w:rsidRPr="00E348EF" w:rsidRDefault="009A7C4B" w:rsidP="009038BF">
            <w:pPr>
              <w:shd w:val="clear" w:color="auto" w:fill="FFFFFF"/>
              <w:tabs>
                <w:tab w:val="left" w:pos="475"/>
              </w:tabs>
              <w:spacing w:after="0" w:line="182" w:lineRule="exact"/>
              <w:jc w:val="center"/>
              <w:rPr>
                <w:rFonts w:ascii="Times New Roman" w:hAnsi="Times New Roman" w:cs="Times New Roman"/>
                <w:bCs/>
                <w:sz w:val="24"/>
                <w:szCs w:val="24"/>
              </w:rPr>
            </w:pPr>
            <w:r w:rsidRPr="00E348EF">
              <w:rPr>
                <w:rFonts w:ascii="Times New Roman" w:hAnsi="Times New Roman" w:cs="Times New Roman"/>
                <w:bCs/>
                <w:sz w:val="24"/>
                <w:szCs w:val="24"/>
              </w:rPr>
              <w:t>удовлетворяет</w:t>
            </w:r>
          </w:p>
          <w:p w:rsidR="009A7C4B" w:rsidRPr="00E348EF" w:rsidRDefault="009A7C4B" w:rsidP="009038BF">
            <w:pPr>
              <w:shd w:val="clear" w:color="auto" w:fill="FFFFFF"/>
              <w:tabs>
                <w:tab w:val="left" w:pos="475"/>
              </w:tabs>
              <w:spacing w:after="0" w:line="182" w:lineRule="exact"/>
              <w:ind w:left="101"/>
              <w:jc w:val="center"/>
              <w:rPr>
                <w:rFonts w:ascii="Times New Roman" w:hAnsi="Times New Roman" w:cs="Times New Roman"/>
                <w:sz w:val="24"/>
                <w:szCs w:val="24"/>
                <w:lang w:eastAsia="zh-CN"/>
              </w:rPr>
            </w:pPr>
          </w:p>
        </w:tc>
      </w:tr>
      <w:tr w:rsidR="009A7C4B" w:rsidRPr="00E348EF" w:rsidTr="009038BF">
        <w:trPr>
          <w:trHeight w:hRule="exact" w:val="414"/>
        </w:trPr>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A7C4B" w:rsidRPr="00E348EF" w:rsidRDefault="009A7C4B" w:rsidP="009038BF">
            <w:pPr>
              <w:shd w:val="clear" w:color="auto" w:fill="FFFFFF"/>
              <w:suppressAutoHyphens/>
              <w:spacing w:after="0"/>
              <w:ind w:left="5"/>
              <w:jc w:val="center"/>
              <w:rPr>
                <w:rFonts w:ascii="Times New Roman" w:hAnsi="Times New Roman" w:cs="Times New Roman"/>
                <w:sz w:val="24"/>
                <w:szCs w:val="24"/>
                <w:lang w:eastAsia="zh-CN"/>
              </w:rPr>
            </w:pPr>
            <w:r w:rsidRPr="00E348EF">
              <w:rPr>
                <w:rFonts w:ascii="Times New Roman" w:hAnsi="Times New Roman" w:cs="Times New Roman"/>
                <w:bCs/>
                <w:sz w:val="24"/>
                <w:szCs w:val="24"/>
              </w:rPr>
              <w:lastRenderedPageBreak/>
              <w:t>5.</w:t>
            </w:r>
          </w:p>
        </w:tc>
        <w:tc>
          <w:tcPr>
            <w:tcW w:w="110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A7C4B" w:rsidRPr="00E348EF" w:rsidRDefault="009A7C4B" w:rsidP="009038BF">
            <w:pPr>
              <w:shd w:val="clear" w:color="auto" w:fill="FFFFFF"/>
              <w:suppressAutoHyphens/>
              <w:spacing w:after="0"/>
              <w:ind w:right="102"/>
              <w:rPr>
                <w:rFonts w:ascii="Times New Roman" w:hAnsi="Times New Roman" w:cs="Times New Roman"/>
                <w:sz w:val="24"/>
                <w:szCs w:val="24"/>
                <w:lang w:eastAsia="zh-CN"/>
              </w:rPr>
            </w:pPr>
            <w:r w:rsidRPr="00E348EF">
              <w:rPr>
                <w:rFonts w:ascii="Times New Roman" w:hAnsi="Times New Roman" w:cs="Times New Roman"/>
                <w:bCs/>
                <w:sz w:val="24"/>
                <w:szCs w:val="24"/>
              </w:rPr>
              <w:t>Кадровое обеспечение в общеобразовательном учреждении и система работы с кадрами</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9A7C4B" w:rsidRPr="00E348EF" w:rsidRDefault="009A7C4B" w:rsidP="009038BF">
            <w:pPr>
              <w:shd w:val="clear" w:color="auto" w:fill="FFFFFF"/>
              <w:tabs>
                <w:tab w:val="left" w:pos="475"/>
              </w:tabs>
              <w:suppressAutoHyphens/>
              <w:spacing w:after="0" w:line="187" w:lineRule="exact"/>
              <w:jc w:val="center"/>
              <w:rPr>
                <w:rFonts w:ascii="Times New Roman" w:hAnsi="Times New Roman" w:cs="Times New Roman"/>
                <w:sz w:val="24"/>
                <w:szCs w:val="24"/>
                <w:lang w:eastAsia="zh-CN"/>
              </w:rPr>
            </w:pPr>
            <w:r w:rsidRPr="00E348EF">
              <w:rPr>
                <w:rFonts w:ascii="Times New Roman" w:hAnsi="Times New Roman" w:cs="Times New Roman"/>
                <w:bCs/>
                <w:sz w:val="24"/>
                <w:szCs w:val="24"/>
              </w:rPr>
              <w:t>удовлетворяет</w:t>
            </w:r>
          </w:p>
        </w:tc>
      </w:tr>
      <w:tr w:rsidR="009A7C4B" w:rsidRPr="00E348EF" w:rsidTr="009038BF">
        <w:trPr>
          <w:trHeight w:hRule="exact" w:val="420"/>
        </w:trPr>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A7C4B" w:rsidRPr="00E348EF" w:rsidRDefault="009A7C4B" w:rsidP="009038BF">
            <w:pPr>
              <w:shd w:val="clear" w:color="auto" w:fill="FFFFFF"/>
              <w:suppressAutoHyphens/>
              <w:spacing w:after="0"/>
              <w:ind w:left="10"/>
              <w:jc w:val="center"/>
              <w:rPr>
                <w:rFonts w:ascii="Times New Roman" w:hAnsi="Times New Roman" w:cs="Times New Roman"/>
                <w:sz w:val="24"/>
                <w:szCs w:val="24"/>
                <w:lang w:eastAsia="zh-CN"/>
              </w:rPr>
            </w:pPr>
            <w:r w:rsidRPr="00E348EF">
              <w:rPr>
                <w:rFonts w:ascii="Times New Roman" w:hAnsi="Times New Roman" w:cs="Times New Roman"/>
                <w:bCs/>
                <w:sz w:val="24"/>
                <w:szCs w:val="24"/>
              </w:rPr>
              <w:t>6.</w:t>
            </w:r>
          </w:p>
        </w:tc>
        <w:tc>
          <w:tcPr>
            <w:tcW w:w="110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A7C4B" w:rsidRPr="00E348EF" w:rsidRDefault="009A7C4B" w:rsidP="009038BF">
            <w:pPr>
              <w:shd w:val="clear" w:color="auto" w:fill="FFFFFF"/>
              <w:suppressAutoHyphens/>
              <w:spacing w:after="0"/>
              <w:ind w:right="102"/>
              <w:rPr>
                <w:rFonts w:ascii="Times New Roman" w:hAnsi="Times New Roman" w:cs="Times New Roman"/>
                <w:sz w:val="24"/>
                <w:szCs w:val="24"/>
                <w:lang w:eastAsia="zh-CN"/>
              </w:rPr>
            </w:pPr>
            <w:r w:rsidRPr="00E348EF">
              <w:rPr>
                <w:rFonts w:ascii="Times New Roman" w:hAnsi="Times New Roman" w:cs="Times New Roman"/>
                <w:bCs/>
                <w:sz w:val="24"/>
                <w:szCs w:val="24"/>
              </w:rPr>
              <w:t>Информационно-техническое обеспечение общеобразовательного учреждения</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9A7C4B" w:rsidRPr="00E348EF" w:rsidRDefault="009A7C4B" w:rsidP="009038BF">
            <w:pPr>
              <w:shd w:val="clear" w:color="auto" w:fill="FFFFFF"/>
              <w:tabs>
                <w:tab w:val="left" w:pos="475"/>
              </w:tabs>
              <w:spacing w:after="0" w:line="187" w:lineRule="exact"/>
              <w:ind w:left="101"/>
              <w:jc w:val="center"/>
              <w:rPr>
                <w:rFonts w:ascii="Times New Roman" w:hAnsi="Times New Roman" w:cs="Times New Roman"/>
                <w:sz w:val="24"/>
                <w:szCs w:val="24"/>
              </w:rPr>
            </w:pPr>
            <w:r w:rsidRPr="00E348EF">
              <w:rPr>
                <w:rFonts w:ascii="Times New Roman" w:hAnsi="Times New Roman" w:cs="Times New Roman"/>
                <w:bCs/>
                <w:sz w:val="24"/>
                <w:szCs w:val="24"/>
              </w:rPr>
              <w:t>удовлетворяет</w:t>
            </w:r>
          </w:p>
          <w:p w:rsidR="009A7C4B" w:rsidRPr="00E348EF" w:rsidRDefault="009A7C4B" w:rsidP="009038BF">
            <w:pPr>
              <w:shd w:val="clear" w:color="auto" w:fill="FFFFFF"/>
              <w:tabs>
                <w:tab w:val="left" w:pos="475"/>
              </w:tabs>
              <w:suppressAutoHyphens/>
              <w:spacing w:after="0" w:line="187" w:lineRule="exact"/>
              <w:ind w:left="101"/>
              <w:jc w:val="center"/>
              <w:rPr>
                <w:rFonts w:ascii="Times New Roman" w:hAnsi="Times New Roman" w:cs="Times New Roman"/>
                <w:sz w:val="24"/>
                <w:szCs w:val="24"/>
                <w:lang w:eastAsia="zh-CN"/>
              </w:rPr>
            </w:pPr>
          </w:p>
        </w:tc>
      </w:tr>
      <w:tr w:rsidR="009A7C4B" w:rsidRPr="00E348EF" w:rsidTr="009038BF">
        <w:trPr>
          <w:trHeight w:hRule="exact" w:val="427"/>
        </w:trPr>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A7C4B" w:rsidRPr="00E348EF" w:rsidRDefault="009A7C4B" w:rsidP="009038BF">
            <w:pPr>
              <w:shd w:val="clear" w:color="auto" w:fill="FFFFFF"/>
              <w:suppressAutoHyphens/>
              <w:spacing w:after="0"/>
              <w:ind w:left="10"/>
              <w:jc w:val="center"/>
              <w:rPr>
                <w:rFonts w:ascii="Times New Roman" w:hAnsi="Times New Roman" w:cs="Times New Roman"/>
                <w:bCs/>
                <w:sz w:val="24"/>
                <w:szCs w:val="24"/>
                <w:lang w:eastAsia="zh-CN"/>
              </w:rPr>
            </w:pPr>
            <w:r w:rsidRPr="00E348EF">
              <w:rPr>
                <w:rFonts w:ascii="Times New Roman" w:hAnsi="Times New Roman" w:cs="Times New Roman"/>
                <w:bCs/>
                <w:sz w:val="24"/>
                <w:szCs w:val="24"/>
              </w:rPr>
              <w:t>7.</w:t>
            </w:r>
          </w:p>
        </w:tc>
        <w:tc>
          <w:tcPr>
            <w:tcW w:w="110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A7C4B" w:rsidRPr="00E348EF" w:rsidRDefault="009A7C4B" w:rsidP="009038BF">
            <w:pPr>
              <w:shd w:val="clear" w:color="auto" w:fill="FFFFFF"/>
              <w:suppressAutoHyphens/>
              <w:spacing w:after="0"/>
              <w:ind w:right="102"/>
              <w:rPr>
                <w:rFonts w:ascii="Times New Roman" w:hAnsi="Times New Roman" w:cs="Times New Roman"/>
                <w:bCs/>
                <w:sz w:val="24"/>
                <w:szCs w:val="24"/>
                <w:lang w:eastAsia="zh-CN"/>
              </w:rPr>
            </w:pPr>
            <w:r w:rsidRPr="00E348EF">
              <w:rPr>
                <w:rFonts w:ascii="Times New Roman" w:hAnsi="Times New Roman" w:cs="Times New Roman"/>
                <w:bCs/>
                <w:sz w:val="24"/>
                <w:szCs w:val="24"/>
              </w:rPr>
              <w:t>Воспитательная система общеобразовательного учреждения</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A7C4B" w:rsidRPr="00E348EF" w:rsidRDefault="009A7C4B" w:rsidP="009038BF">
            <w:pPr>
              <w:shd w:val="clear" w:color="auto" w:fill="FFFFFF"/>
              <w:tabs>
                <w:tab w:val="left" w:pos="475"/>
              </w:tabs>
              <w:suppressAutoHyphens/>
              <w:spacing w:after="0" w:line="187" w:lineRule="exact"/>
              <w:ind w:left="101"/>
              <w:jc w:val="center"/>
              <w:rPr>
                <w:rFonts w:ascii="Times New Roman" w:hAnsi="Times New Roman" w:cs="Times New Roman"/>
                <w:sz w:val="24"/>
                <w:szCs w:val="24"/>
                <w:lang w:eastAsia="zh-CN"/>
              </w:rPr>
            </w:pPr>
            <w:r w:rsidRPr="00E348EF">
              <w:rPr>
                <w:rFonts w:ascii="Times New Roman" w:hAnsi="Times New Roman" w:cs="Times New Roman"/>
                <w:sz w:val="24"/>
                <w:szCs w:val="24"/>
              </w:rPr>
              <w:t>удовлетворяет</w:t>
            </w:r>
          </w:p>
        </w:tc>
      </w:tr>
    </w:tbl>
    <w:p w:rsidR="00FC11DC" w:rsidRDefault="00FC11DC" w:rsidP="00A507ED">
      <w:pPr>
        <w:spacing w:after="0"/>
        <w:rPr>
          <w:rFonts w:ascii="Times New Roman" w:hAnsi="Times New Roman" w:cs="Times New Roman"/>
          <w:b/>
          <w:noProof/>
          <w:sz w:val="24"/>
          <w:szCs w:val="24"/>
        </w:rPr>
      </w:pPr>
    </w:p>
    <w:p w:rsidR="00FC11DC" w:rsidRDefault="00FC11DC" w:rsidP="00A507ED">
      <w:pPr>
        <w:spacing w:after="0"/>
        <w:rPr>
          <w:rFonts w:ascii="Times New Roman" w:hAnsi="Times New Roman" w:cs="Times New Roman"/>
          <w:b/>
          <w:noProof/>
          <w:sz w:val="24"/>
          <w:szCs w:val="24"/>
        </w:rPr>
      </w:pPr>
    </w:p>
    <w:p w:rsidR="002F0181" w:rsidRDefault="00D318B9" w:rsidP="00A507ED">
      <w:pPr>
        <w:spacing w:after="0"/>
        <w:rPr>
          <w:rFonts w:ascii="Times New Roman" w:hAnsi="Times New Roman" w:cs="Times New Roman"/>
          <w:b/>
          <w:noProof/>
          <w:sz w:val="24"/>
          <w:szCs w:val="24"/>
        </w:rPr>
      </w:pPr>
      <w:r w:rsidRPr="005F7378">
        <w:rPr>
          <w:rFonts w:ascii="Times New Roman" w:hAnsi="Times New Roman" w:cs="Times New Roman"/>
          <w:b/>
          <w:noProof/>
          <w:sz w:val="24"/>
          <w:szCs w:val="24"/>
        </w:rPr>
        <w:drawing>
          <wp:anchor distT="0" distB="0" distL="114300" distR="114300" simplePos="0" relativeHeight="251782144" behindDoc="0" locked="0" layoutInCell="1" allowOverlap="1">
            <wp:simplePos x="0" y="0"/>
            <wp:positionH relativeFrom="column">
              <wp:posOffset>-177165</wp:posOffset>
            </wp:positionH>
            <wp:positionV relativeFrom="paragraph">
              <wp:posOffset>62865</wp:posOffset>
            </wp:positionV>
            <wp:extent cx="9631680" cy="5534025"/>
            <wp:effectExtent l="0" t="0" r="0" b="0"/>
            <wp:wrapNone/>
            <wp:docPr id="2" name="Рисунок 2" descr="C:\Users\21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11\Desktop\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1680" cy="5534025"/>
                    </a:xfrm>
                    <a:prstGeom prst="rect">
                      <a:avLst/>
                    </a:prstGeom>
                    <a:noFill/>
                    <a:ln>
                      <a:noFill/>
                    </a:ln>
                  </pic:spPr>
                </pic:pic>
              </a:graphicData>
            </a:graphic>
          </wp:anchor>
        </w:drawing>
      </w: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A507ED">
      <w:pPr>
        <w:spacing w:after="0"/>
        <w:rPr>
          <w:rFonts w:ascii="Times New Roman" w:hAnsi="Times New Roman" w:cs="Times New Roman"/>
          <w:b/>
          <w:noProof/>
          <w:sz w:val="24"/>
          <w:szCs w:val="24"/>
        </w:rPr>
      </w:pPr>
    </w:p>
    <w:p w:rsidR="007B1001" w:rsidRDefault="007B1001" w:rsidP="00D318B9">
      <w:pPr>
        <w:spacing w:after="0"/>
        <w:jc w:val="right"/>
        <w:rPr>
          <w:rFonts w:ascii="Times New Roman" w:hAnsi="Times New Roman" w:cs="Times New Roman"/>
          <w:b/>
          <w:noProof/>
          <w:sz w:val="24"/>
          <w:szCs w:val="24"/>
        </w:rPr>
      </w:pPr>
    </w:p>
    <w:p w:rsidR="00D318B9" w:rsidRDefault="00D318B9" w:rsidP="00D318B9">
      <w:pPr>
        <w:spacing w:after="0"/>
        <w:jc w:val="right"/>
        <w:rPr>
          <w:rFonts w:ascii="Times New Roman" w:hAnsi="Times New Roman" w:cs="Times New Roman"/>
          <w:b/>
          <w:noProof/>
          <w:sz w:val="24"/>
          <w:szCs w:val="24"/>
        </w:rPr>
      </w:pPr>
    </w:p>
    <w:p w:rsidR="00D318B9" w:rsidRDefault="00D318B9" w:rsidP="00D318B9">
      <w:pPr>
        <w:spacing w:after="0"/>
        <w:jc w:val="right"/>
        <w:rPr>
          <w:rFonts w:ascii="Times New Roman" w:hAnsi="Times New Roman" w:cs="Times New Roman"/>
          <w:b/>
          <w:noProof/>
          <w:sz w:val="24"/>
          <w:szCs w:val="24"/>
        </w:rPr>
      </w:pPr>
    </w:p>
    <w:p w:rsidR="00D318B9" w:rsidRDefault="00D318B9" w:rsidP="00D318B9">
      <w:pPr>
        <w:spacing w:after="0"/>
        <w:jc w:val="right"/>
        <w:rPr>
          <w:rFonts w:ascii="Times New Roman" w:hAnsi="Times New Roman" w:cs="Times New Roman"/>
          <w:b/>
          <w:noProof/>
          <w:sz w:val="24"/>
          <w:szCs w:val="24"/>
        </w:rPr>
      </w:pPr>
    </w:p>
    <w:p w:rsidR="00D318B9" w:rsidRDefault="00D318B9" w:rsidP="00D318B9">
      <w:pPr>
        <w:spacing w:after="0"/>
        <w:jc w:val="right"/>
        <w:rPr>
          <w:rFonts w:ascii="Times New Roman" w:hAnsi="Times New Roman" w:cs="Times New Roman"/>
          <w:b/>
          <w:noProof/>
          <w:sz w:val="24"/>
          <w:szCs w:val="24"/>
        </w:rPr>
      </w:pPr>
    </w:p>
    <w:p w:rsidR="00D318B9" w:rsidRDefault="00D318B9" w:rsidP="00D318B9">
      <w:pPr>
        <w:tabs>
          <w:tab w:val="center" w:pos="7584"/>
          <w:tab w:val="right" w:pos="15168"/>
        </w:tabs>
        <w:spacing w:after="0"/>
        <w:rPr>
          <w:rFonts w:ascii="Times New Roman" w:hAnsi="Times New Roman" w:cs="Times New Roman"/>
          <w:noProof/>
          <w:sz w:val="24"/>
          <w:szCs w:val="24"/>
        </w:rPr>
      </w:pPr>
      <w:r>
        <w:rPr>
          <w:rFonts w:ascii="Times New Roman" w:hAnsi="Times New Roman" w:cs="Times New Roman"/>
          <w:b/>
          <w:noProof/>
          <w:sz w:val="24"/>
          <w:szCs w:val="24"/>
        </w:rPr>
        <w:tab/>
      </w:r>
      <w:r w:rsidRPr="00D318B9">
        <w:rPr>
          <w:rFonts w:ascii="Times New Roman" w:hAnsi="Times New Roman" w:cs="Times New Roman"/>
          <w:noProof/>
          <w:sz w:val="16"/>
          <w:szCs w:val="16"/>
        </w:rPr>
        <w:t>Самообследование-2019г</w:t>
      </w:r>
      <w:r>
        <w:rPr>
          <w:rFonts w:ascii="Times New Roman" w:hAnsi="Times New Roman" w:cs="Times New Roman"/>
          <w:noProof/>
          <w:sz w:val="24"/>
          <w:szCs w:val="24"/>
        </w:rPr>
        <w:t>.</w:t>
      </w:r>
    </w:p>
    <w:p w:rsidR="00D318B9" w:rsidRPr="00D318B9" w:rsidRDefault="00D318B9" w:rsidP="00D318B9">
      <w:pPr>
        <w:tabs>
          <w:tab w:val="center" w:pos="7584"/>
          <w:tab w:val="right" w:pos="15168"/>
        </w:tabs>
        <w:spacing w:after="0"/>
        <w:rPr>
          <w:rFonts w:ascii="Times New Roman" w:hAnsi="Times New Roman" w:cs="Times New Roman"/>
          <w:noProof/>
          <w:sz w:val="24"/>
          <w:szCs w:val="24"/>
        </w:rPr>
      </w:pPr>
      <w:r w:rsidRPr="005F7378">
        <w:rPr>
          <w:rFonts w:ascii="Times New Roman" w:hAnsi="Times New Roman" w:cs="Times New Roman"/>
          <w:b/>
          <w:noProof/>
          <w:sz w:val="24"/>
          <w:szCs w:val="24"/>
        </w:rPr>
        <w:drawing>
          <wp:anchor distT="0" distB="0" distL="114300" distR="114300" simplePos="0" relativeHeight="251659264" behindDoc="0" locked="0" layoutInCell="1" allowOverlap="1" wp14:anchorId="0613C02D" wp14:editId="3EC033EC">
            <wp:simplePos x="0" y="0"/>
            <wp:positionH relativeFrom="column">
              <wp:posOffset>3810</wp:posOffset>
            </wp:positionH>
            <wp:positionV relativeFrom="paragraph">
              <wp:posOffset>123825</wp:posOffset>
            </wp:positionV>
            <wp:extent cx="9631680" cy="5210175"/>
            <wp:effectExtent l="0" t="0" r="0" b="0"/>
            <wp:wrapNone/>
            <wp:docPr id="4" name="Рисунок 4" descr="C:\Users\21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11\Desktop\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9136"/>
                    <a:stretch/>
                  </pic:blipFill>
                  <pic:spPr bwMode="auto">
                    <a:xfrm>
                      <a:off x="0" y="0"/>
                      <a:ext cx="9631680" cy="5210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318B9" w:rsidRDefault="00D318B9" w:rsidP="00D318B9">
      <w:pPr>
        <w:spacing w:after="0"/>
        <w:jc w:val="right"/>
        <w:rPr>
          <w:rFonts w:ascii="Times New Roman" w:hAnsi="Times New Roman" w:cs="Times New Roman"/>
          <w:b/>
          <w:noProof/>
          <w:sz w:val="24"/>
          <w:szCs w:val="24"/>
        </w:rPr>
      </w:pPr>
    </w:p>
    <w:p w:rsidR="00D318B9" w:rsidRDefault="00D318B9" w:rsidP="00D318B9">
      <w:pPr>
        <w:spacing w:after="0"/>
        <w:jc w:val="right"/>
        <w:rPr>
          <w:rFonts w:ascii="Times New Roman" w:hAnsi="Times New Roman" w:cs="Times New Roman"/>
          <w:b/>
          <w:noProof/>
          <w:sz w:val="24"/>
          <w:szCs w:val="24"/>
        </w:rPr>
      </w:pPr>
    </w:p>
    <w:p w:rsidR="00D318B9" w:rsidRDefault="00D318B9" w:rsidP="00D318B9">
      <w:pPr>
        <w:spacing w:after="0"/>
        <w:jc w:val="right"/>
        <w:rPr>
          <w:rFonts w:ascii="Times New Roman" w:hAnsi="Times New Roman" w:cs="Times New Roman"/>
          <w:b/>
          <w:noProof/>
          <w:sz w:val="24"/>
          <w:szCs w:val="24"/>
        </w:rPr>
      </w:pPr>
    </w:p>
    <w:p w:rsidR="00D318B9" w:rsidRDefault="00D318B9" w:rsidP="00D318B9">
      <w:pPr>
        <w:spacing w:after="0"/>
        <w:jc w:val="right"/>
        <w:rPr>
          <w:rFonts w:ascii="Times New Roman" w:hAnsi="Times New Roman" w:cs="Times New Roman"/>
          <w:b/>
          <w:noProof/>
          <w:sz w:val="24"/>
          <w:szCs w:val="24"/>
        </w:rPr>
      </w:pPr>
    </w:p>
    <w:p w:rsidR="00D318B9" w:rsidRDefault="00D318B9" w:rsidP="00D318B9">
      <w:pPr>
        <w:spacing w:after="0"/>
        <w:jc w:val="right"/>
        <w:rPr>
          <w:rFonts w:ascii="Times New Roman" w:hAnsi="Times New Roman" w:cs="Times New Roman"/>
          <w:b/>
          <w:noProof/>
          <w:sz w:val="24"/>
          <w:szCs w:val="24"/>
        </w:rPr>
      </w:pPr>
    </w:p>
    <w:p w:rsidR="00D318B9" w:rsidRDefault="00D318B9" w:rsidP="00D318B9">
      <w:pPr>
        <w:spacing w:after="0"/>
        <w:jc w:val="right"/>
        <w:rPr>
          <w:rFonts w:ascii="Times New Roman" w:hAnsi="Times New Roman" w:cs="Times New Roman"/>
          <w:b/>
          <w:noProof/>
          <w:sz w:val="24"/>
          <w:szCs w:val="24"/>
        </w:rPr>
      </w:pPr>
    </w:p>
    <w:p w:rsidR="00D318B9" w:rsidRDefault="00D318B9" w:rsidP="00D318B9">
      <w:pPr>
        <w:spacing w:after="0"/>
        <w:jc w:val="right"/>
        <w:rPr>
          <w:rFonts w:ascii="Times New Roman" w:hAnsi="Times New Roman" w:cs="Times New Roman"/>
          <w:b/>
          <w:noProof/>
          <w:sz w:val="24"/>
          <w:szCs w:val="24"/>
        </w:rPr>
      </w:pPr>
    </w:p>
    <w:p w:rsidR="00D318B9" w:rsidRDefault="00D318B9" w:rsidP="00D318B9">
      <w:pPr>
        <w:spacing w:after="0"/>
        <w:jc w:val="right"/>
        <w:rPr>
          <w:rFonts w:ascii="Times New Roman" w:hAnsi="Times New Roman" w:cs="Times New Roman"/>
          <w:b/>
          <w:noProof/>
          <w:sz w:val="24"/>
          <w:szCs w:val="24"/>
        </w:rPr>
      </w:pPr>
    </w:p>
    <w:p w:rsidR="00D318B9" w:rsidRDefault="00D318B9" w:rsidP="00D318B9">
      <w:pPr>
        <w:spacing w:after="0"/>
        <w:jc w:val="right"/>
        <w:rPr>
          <w:rFonts w:ascii="Times New Roman" w:hAnsi="Times New Roman" w:cs="Times New Roman"/>
          <w:b/>
          <w:noProof/>
          <w:sz w:val="24"/>
          <w:szCs w:val="24"/>
        </w:rPr>
      </w:pPr>
    </w:p>
    <w:p w:rsidR="00D318B9" w:rsidRDefault="00D318B9" w:rsidP="00D318B9">
      <w:pPr>
        <w:spacing w:after="0"/>
        <w:jc w:val="right"/>
        <w:rPr>
          <w:rFonts w:ascii="Times New Roman" w:hAnsi="Times New Roman" w:cs="Times New Roman"/>
          <w:b/>
          <w:noProof/>
          <w:sz w:val="24"/>
          <w:szCs w:val="24"/>
        </w:rPr>
      </w:pPr>
    </w:p>
    <w:p w:rsidR="00A045A4" w:rsidRPr="00A507ED" w:rsidRDefault="00A045A4" w:rsidP="00A507ED">
      <w:pPr>
        <w:spacing w:after="0"/>
        <w:rPr>
          <w:rFonts w:ascii="Times New Roman" w:hAnsi="Times New Roman" w:cs="Times New Roman"/>
          <w:b/>
          <w:noProof/>
          <w:sz w:val="24"/>
          <w:szCs w:val="24"/>
        </w:rPr>
      </w:pPr>
    </w:p>
    <w:sectPr w:rsidR="00A045A4" w:rsidRPr="00A507ED" w:rsidSect="00D57BB0">
      <w:pgSz w:w="16838" w:h="11906" w:orient="landscape"/>
      <w:pgMar w:top="1134" w:right="536" w:bottom="85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8C4" w:rsidRDefault="00A948C4" w:rsidP="00BF00A5">
      <w:pPr>
        <w:spacing w:after="0" w:line="240" w:lineRule="auto"/>
      </w:pPr>
      <w:r>
        <w:separator/>
      </w:r>
    </w:p>
  </w:endnote>
  <w:endnote w:type="continuationSeparator" w:id="0">
    <w:p w:rsidR="00A948C4" w:rsidRDefault="00A948C4" w:rsidP="00BF0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Gabriola">
    <w:panose1 w:val="04040605051002020D02"/>
    <w:charset w:val="CC"/>
    <w:family w:val="decorative"/>
    <w:pitch w:val="variable"/>
    <w:sig w:usb0="E00002EF" w:usb1="50002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8C4" w:rsidRDefault="00A948C4" w:rsidP="00BF00A5">
      <w:pPr>
        <w:spacing w:after="0" w:line="240" w:lineRule="auto"/>
      </w:pPr>
      <w:r>
        <w:separator/>
      </w:r>
    </w:p>
  </w:footnote>
  <w:footnote w:type="continuationSeparator" w:id="0">
    <w:p w:rsidR="00A948C4" w:rsidRDefault="00A948C4" w:rsidP="00BF00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70B" w:rsidRPr="00BF00A5" w:rsidRDefault="00EB270B" w:rsidP="00BF00A5">
    <w:pPr>
      <w:pStyle w:val="a9"/>
      <w:jc w:val="center"/>
      <w:rPr>
        <w:rFonts w:ascii="Gabriola" w:hAnsi="Gabriola"/>
        <w:b/>
        <w:color w:val="800000"/>
        <w:sz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A0C5679"/>
    <w:multiLevelType w:val="hybridMultilevel"/>
    <w:tmpl w:val="F8E27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3966573"/>
    <w:multiLevelType w:val="hybridMultilevel"/>
    <w:tmpl w:val="D1711B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A03B630"/>
    <w:multiLevelType w:val="hybridMultilevel"/>
    <w:tmpl w:val="7F7B59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8640D05"/>
    <w:multiLevelType w:val="hybridMultilevel"/>
    <w:tmpl w:val="F655891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C313A7A"/>
    <w:multiLevelType w:val="hybridMultilevel"/>
    <w:tmpl w:val="0D52A9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multilevel"/>
    <w:tmpl w:val="00000006"/>
    <w:name w:val="WW8Num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15:restartNumberingAfterBreak="0">
    <w:nsid w:val="00000011"/>
    <w:multiLevelType w:val="multilevel"/>
    <w:tmpl w:val="C0144634"/>
    <w:name w:val="WW8Num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Bookman Old Style" w:hAnsi="Bookman Old Style" w:hint="default"/>
        <w:sz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6896358"/>
    <w:multiLevelType w:val="hybridMultilevel"/>
    <w:tmpl w:val="05FE22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0C82142B"/>
    <w:multiLevelType w:val="hybridMultilevel"/>
    <w:tmpl w:val="CEA29E68"/>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15:restartNumberingAfterBreak="0">
    <w:nsid w:val="0F2E05A1"/>
    <w:multiLevelType w:val="hybridMultilevel"/>
    <w:tmpl w:val="816DC6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6434B0A"/>
    <w:multiLevelType w:val="multilevel"/>
    <w:tmpl w:val="1678586E"/>
    <w:lvl w:ilvl="0">
      <w:start w:val="1"/>
      <w:numFmt w:val="bullet"/>
      <w:lvlText w:val=""/>
      <w:lvlJc w:val="left"/>
      <w:pPr>
        <w:tabs>
          <w:tab w:val="num" w:pos="0"/>
        </w:tabs>
        <w:ind w:left="432" w:hanging="432"/>
      </w:pPr>
      <w:rPr>
        <w:rFonts w:ascii="Wingdings" w:hAnsi="Wingding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16685B70"/>
    <w:multiLevelType w:val="hybridMultilevel"/>
    <w:tmpl w:val="3196A4BA"/>
    <w:lvl w:ilvl="0" w:tplc="FFBA1062">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8D3584"/>
    <w:multiLevelType w:val="hybridMultilevel"/>
    <w:tmpl w:val="A72E3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6D2CE6"/>
    <w:multiLevelType w:val="multilevel"/>
    <w:tmpl w:val="3D124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735346"/>
    <w:multiLevelType w:val="hybridMultilevel"/>
    <w:tmpl w:val="216C9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C81C68"/>
    <w:multiLevelType w:val="hybridMultilevel"/>
    <w:tmpl w:val="E1F28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B44174"/>
    <w:multiLevelType w:val="hybridMultilevel"/>
    <w:tmpl w:val="C0AAB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5D7C12"/>
    <w:multiLevelType w:val="hybridMultilevel"/>
    <w:tmpl w:val="33A0E22C"/>
    <w:lvl w:ilvl="0" w:tplc="584A6E9A">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9904F8"/>
    <w:multiLevelType w:val="hybridMultilevel"/>
    <w:tmpl w:val="90F21E34"/>
    <w:lvl w:ilvl="0" w:tplc="F384D550">
      <w:start w:val="1"/>
      <w:numFmt w:val="decimal"/>
      <w:lvlText w:val="%1."/>
      <w:lvlJc w:val="left"/>
      <w:pPr>
        <w:ind w:left="838" w:hanging="361"/>
      </w:pPr>
      <w:rPr>
        <w:rFonts w:ascii="Times New Roman" w:eastAsia="Times New Roman" w:hAnsi="Times New Roman" w:cs="Times New Roman" w:hint="default"/>
        <w:spacing w:val="-16"/>
        <w:w w:val="100"/>
        <w:sz w:val="24"/>
        <w:szCs w:val="24"/>
        <w:lang w:val="en-US" w:eastAsia="en-US" w:bidi="en-US"/>
      </w:rPr>
    </w:lvl>
    <w:lvl w:ilvl="1" w:tplc="0EB0F71C">
      <w:numFmt w:val="bullet"/>
      <w:lvlText w:val="•"/>
      <w:lvlJc w:val="left"/>
      <w:pPr>
        <w:ind w:left="1717" w:hanging="361"/>
      </w:pPr>
      <w:rPr>
        <w:rFonts w:hint="default"/>
        <w:lang w:val="en-US" w:eastAsia="en-US" w:bidi="en-US"/>
      </w:rPr>
    </w:lvl>
    <w:lvl w:ilvl="2" w:tplc="A10CBE52">
      <w:numFmt w:val="bullet"/>
      <w:lvlText w:val="•"/>
      <w:lvlJc w:val="left"/>
      <w:pPr>
        <w:ind w:left="2594" w:hanging="361"/>
      </w:pPr>
      <w:rPr>
        <w:rFonts w:hint="default"/>
        <w:lang w:val="en-US" w:eastAsia="en-US" w:bidi="en-US"/>
      </w:rPr>
    </w:lvl>
    <w:lvl w:ilvl="3" w:tplc="04823150">
      <w:numFmt w:val="bullet"/>
      <w:lvlText w:val="•"/>
      <w:lvlJc w:val="left"/>
      <w:pPr>
        <w:ind w:left="3471" w:hanging="361"/>
      </w:pPr>
      <w:rPr>
        <w:rFonts w:hint="default"/>
        <w:lang w:val="en-US" w:eastAsia="en-US" w:bidi="en-US"/>
      </w:rPr>
    </w:lvl>
    <w:lvl w:ilvl="4" w:tplc="2774ED98">
      <w:numFmt w:val="bullet"/>
      <w:lvlText w:val="•"/>
      <w:lvlJc w:val="left"/>
      <w:pPr>
        <w:ind w:left="4348" w:hanging="361"/>
      </w:pPr>
      <w:rPr>
        <w:rFonts w:hint="default"/>
        <w:lang w:val="en-US" w:eastAsia="en-US" w:bidi="en-US"/>
      </w:rPr>
    </w:lvl>
    <w:lvl w:ilvl="5" w:tplc="A3D219E0">
      <w:numFmt w:val="bullet"/>
      <w:lvlText w:val="•"/>
      <w:lvlJc w:val="left"/>
      <w:pPr>
        <w:ind w:left="5225" w:hanging="361"/>
      </w:pPr>
      <w:rPr>
        <w:rFonts w:hint="default"/>
        <w:lang w:val="en-US" w:eastAsia="en-US" w:bidi="en-US"/>
      </w:rPr>
    </w:lvl>
    <w:lvl w:ilvl="6" w:tplc="EC38CB36">
      <w:numFmt w:val="bullet"/>
      <w:lvlText w:val="•"/>
      <w:lvlJc w:val="left"/>
      <w:pPr>
        <w:ind w:left="6102" w:hanging="361"/>
      </w:pPr>
      <w:rPr>
        <w:rFonts w:hint="default"/>
        <w:lang w:val="en-US" w:eastAsia="en-US" w:bidi="en-US"/>
      </w:rPr>
    </w:lvl>
    <w:lvl w:ilvl="7" w:tplc="6B1EE1C0">
      <w:numFmt w:val="bullet"/>
      <w:lvlText w:val="•"/>
      <w:lvlJc w:val="left"/>
      <w:pPr>
        <w:ind w:left="6979" w:hanging="361"/>
      </w:pPr>
      <w:rPr>
        <w:rFonts w:hint="default"/>
        <w:lang w:val="en-US" w:eastAsia="en-US" w:bidi="en-US"/>
      </w:rPr>
    </w:lvl>
    <w:lvl w:ilvl="8" w:tplc="25349420">
      <w:numFmt w:val="bullet"/>
      <w:lvlText w:val="•"/>
      <w:lvlJc w:val="left"/>
      <w:pPr>
        <w:ind w:left="7856" w:hanging="361"/>
      </w:pPr>
      <w:rPr>
        <w:rFonts w:hint="default"/>
        <w:lang w:val="en-US" w:eastAsia="en-US" w:bidi="en-US"/>
      </w:rPr>
    </w:lvl>
  </w:abstractNum>
  <w:abstractNum w:abstractNumId="19" w15:restartNumberingAfterBreak="0">
    <w:nsid w:val="38AF5296"/>
    <w:multiLevelType w:val="multilevel"/>
    <w:tmpl w:val="18188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1F247F"/>
    <w:multiLevelType w:val="hybridMultilevel"/>
    <w:tmpl w:val="858E3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960E50"/>
    <w:multiLevelType w:val="hybridMultilevel"/>
    <w:tmpl w:val="B114B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DCA798D"/>
    <w:multiLevelType w:val="hybridMultilevel"/>
    <w:tmpl w:val="B172D824"/>
    <w:lvl w:ilvl="0" w:tplc="FFBA1062">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6A0743"/>
    <w:multiLevelType w:val="hybridMultilevel"/>
    <w:tmpl w:val="79E4A47A"/>
    <w:lvl w:ilvl="0" w:tplc="9C6C68B6">
      <w:numFmt w:val="bullet"/>
      <w:lvlText w:val="•"/>
      <w:lvlJc w:val="left"/>
      <w:pPr>
        <w:ind w:left="1818" w:hanging="1110"/>
      </w:pPr>
      <w:rPr>
        <w:rFonts w:ascii="Bookman Old Style" w:eastAsiaTheme="minorEastAsia" w:hAnsi="Bookman Old Style" w:cs="Times New Roman" w:hint="default"/>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7F352F6"/>
    <w:multiLevelType w:val="multilevel"/>
    <w:tmpl w:val="C01446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Bookman Old Style" w:hAnsi="Bookman Old Style" w:hint="default"/>
        <w:sz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8B841B8"/>
    <w:multiLevelType w:val="hybridMultilevel"/>
    <w:tmpl w:val="E6340E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58DA6CE2"/>
    <w:multiLevelType w:val="hybridMultilevel"/>
    <w:tmpl w:val="C9BEFB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5D280080"/>
    <w:multiLevelType w:val="multilevel"/>
    <w:tmpl w:val="3D00A77E"/>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8" w15:restartNumberingAfterBreak="0">
    <w:nsid w:val="5FA808CD"/>
    <w:multiLevelType w:val="hybridMultilevel"/>
    <w:tmpl w:val="A81019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376DC2"/>
    <w:multiLevelType w:val="hybridMultilevel"/>
    <w:tmpl w:val="34540130"/>
    <w:lvl w:ilvl="0" w:tplc="097659BC">
      <w:start w:val="5"/>
      <w:numFmt w:val="decimal"/>
      <w:lvlText w:val="%1."/>
      <w:lvlJc w:val="left"/>
      <w:pPr>
        <w:ind w:left="360" w:hanging="360"/>
      </w:pPr>
      <w:rPr>
        <w:rFonts w:ascii="Bookman Old Style" w:hAnsi="Bookman Old Style"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6C202A"/>
    <w:multiLevelType w:val="hybridMultilevel"/>
    <w:tmpl w:val="5A2CE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101393"/>
    <w:multiLevelType w:val="hybridMultilevel"/>
    <w:tmpl w:val="402A1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87D3DC8"/>
    <w:multiLevelType w:val="multilevel"/>
    <w:tmpl w:val="B9BE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A1A3D5A"/>
    <w:multiLevelType w:val="hybridMultilevel"/>
    <w:tmpl w:val="E3165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F9225B"/>
    <w:multiLevelType w:val="multilevel"/>
    <w:tmpl w:val="6DCED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B20A63"/>
    <w:multiLevelType w:val="hybridMultilevel"/>
    <w:tmpl w:val="61440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E4D5A37"/>
    <w:multiLevelType w:val="hybridMultilevel"/>
    <w:tmpl w:val="AFE6AA0A"/>
    <w:lvl w:ilvl="0" w:tplc="9C6C68B6">
      <w:numFmt w:val="bullet"/>
      <w:lvlText w:val="•"/>
      <w:lvlJc w:val="left"/>
      <w:pPr>
        <w:ind w:left="1818" w:hanging="1110"/>
      </w:pPr>
      <w:rPr>
        <w:rFonts w:ascii="Bookman Old Style" w:eastAsiaTheme="minorEastAsia" w:hAnsi="Bookman Old Style" w:cs="Times New Roman" w:hint="default"/>
        <w:i w:val="0"/>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15:restartNumberingAfterBreak="0">
    <w:nsid w:val="702756DB"/>
    <w:multiLevelType w:val="hybridMultilevel"/>
    <w:tmpl w:val="A5040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655735B"/>
    <w:multiLevelType w:val="hybridMultilevel"/>
    <w:tmpl w:val="5204B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C22667E"/>
    <w:multiLevelType w:val="hybridMultilevel"/>
    <w:tmpl w:val="7D5838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EB37BA1"/>
    <w:multiLevelType w:val="hybridMultilevel"/>
    <w:tmpl w:val="3740FB2A"/>
    <w:lvl w:ilvl="0" w:tplc="FBA69F34">
      <w:start w:val="1"/>
      <w:numFmt w:val="bullet"/>
      <w:lvlText w:val=""/>
      <w:lvlJc w:val="left"/>
      <w:pPr>
        <w:ind w:left="2215" w:hanging="360"/>
      </w:pPr>
      <w:rPr>
        <w:rFonts w:ascii="Wingdings" w:hAnsi="Wingdings" w:hint="default"/>
        <w:b/>
        <w:color w:val="FF0000"/>
        <w:sz w:val="28"/>
      </w:rPr>
    </w:lvl>
    <w:lvl w:ilvl="1" w:tplc="04190003" w:tentative="1">
      <w:start w:val="1"/>
      <w:numFmt w:val="bullet"/>
      <w:lvlText w:val="o"/>
      <w:lvlJc w:val="left"/>
      <w:pPr>
        <w:ind w:left="2935" w:hanging="360"/>
      </w:pPr>
      <w:rPr>
        <w:rFonts w:ascii="Courier New" w:hAnsi="Courier New" w:cs="Courier New" w:hint="default"/>
      </w:rPr>
    </w:lvl>
    <w:lvl w:ilvl="2" w:tplc="04190005" w:tentative="1">
      <w:start w:val="1"/>
      <w:numFmt w:val="bullet"/>
      <w:lvlText w:val=""/>
      <w:lvlJc w:val="left"/>
      <w:pPr>
        <w:ind w:left="3655" w:hanging="360"/>
      </w:pPr>
      <w:rPr>
        <w:rFonts w:ascii="Wingdings" w:hAnsi="Wingdings" w:hint="default"/>
      </w:rPr>
    </w:lvl>
    <w:lvl w:ilvl="3" w:tplc="04190001" w:tentative="1">
      <w:start w:val="1"/>
      <w:numFmt w:val="bullet"/>
      <w:lvlText w:val=""/>
      <w:lvlJc w:val="left"/>
      <w:pPr>
        <w:ind w:left="4375" w:hanging="360"/>
      </w:pPr>
      <w:rPr>
        <w:rFonts w:ascii="Symbol" w:hAnsi="Symbol" w:hint="default"/>
      </w:rPr>
    </w:lvl>
    <w:lvl w:ilvl="4" w:tplc="04190003" w:tentative="1">
      <w:start w:val="1"/>
      <w:numFmt w:val="bullet"/>
      <w:lvlText w:val="o"/>
      <w:lvlJc w:val="left"/>
      <w:pPr>
        <w:ind w:left="5095" w:hanging="360"/>
      </w:pPr>
      <w:rPr>
        <w:rFonts w:ascii="Courier New" w:hAnsi="Courier New" w:cs="Courier New" w:hint="default"/>
      </w:rPr>
    </w:lvl>
    <w:lvl w:ilvl="5" w:tplc="04190005" w:tentative="1">
      <w:start w:val="1"/>
      <w:numFmt w:val="bullet"/>
      <w:lvlText w:val=""/>
      <w:lvlJc w:val="left"/>
      <w:pPr>
        <w:ind w:left="5815" w:hanging="360"/>
      </w:pPr>
      <w:rPr>
        <w:rFonts w:ascii="Wingdings" w:hAnsi="Wingdings" w:hint="default"/>
      </w:rPr>
    </w:lvl>
    <w:lvl w:ilvl="6" w:tplc="04190001" w:tentative="1">
      <w:start w:val="1"/>
      <w:numFmt w:val="bullet"/>
      <w:lvlText w:val=""/>
      <w:lvlJc w:val="left"/>
      <w:pPr>
        <w:ind w:left="6535" w:hanging="360"/>
      </w:pPr>
      <w:rPr>
        <w:rFonts w:ascii="Symbol" w:hAnsi="Symbol" w:hint="default"/>
      </w:rPr>
    </w:lvl>
    <w:lvl w:ilvl="7" w:tplc="04190003" w:tentative="1">
      <w:start w:val="1"/>
      <w:numFmt w:val="bullet"/>
      <w:lvlText w:val="o"/>
      <w:lvlJc w:val="left"/>
      <w:pPr>
        <w:ind w:left="7255" w:hanging="360"/>
      </w:pPr>
      <w:rPr>
        <w:rFonts w:ascii="Courier New" w:hAnsi="Courier New" w:cs="Courier New" w:hint="default"/>
      </w:rPr>
    </w:lvl>
    <w:lvl w:ilvl="8" w:tplc="04190005" w:tentative="1">
      <w:start w:val="1"/>
      <w:numFmt w:val="bullet"/>
      <w:lvlText w:val=""/>
      <w:lvlJc w:val="left"/>
      <w:pPr>
        <w:ind w:left="7975" w:hanging="360"/>
      </w:pPr>
      <w:rPr>
        <w:rFonts w:ascii="Wingdings" w:hAnsi="Wingdings" w:hint="default"/>
      </w:rPr>
    </w:lvl>
  </w:abstractNum>
  <w:num w:numId="1">
    <w:abstractNumId w:val="8"/>
  </w:num>
  <w:num w:numId="2">
    <w:abstractNumId w:val="28"/>
  </w:num>
  <w:num w:numId="3">
    <w:abstractNumId w:val="37"/>
  </w:num>
  <w:num w:numId="4">
    <w:abstractNumId w:val="40"/>
  </w:num>
  <w:num w:numId="5">
    <w:abstractNumId w:val="27"/>
  </w:num>
  <w:num w:numId="6">
    <w:abstractNumId w:val="17"/>
  </w:num>
  <w:num w:numId="7">
    <w:abstractNumId w:val="29"/>
  </w:num>
  <w:num w:numId="8">
    <w:abstractNumId w:val="22"/>
  </w:num>
  <w:num w:numId="9">
    <w:abstractNumId w:val="34"/>
  </w:num>
  <w:num w:numId="10">
    <w:abstractNumId w:val="13"/>
  </w:num>
  <w:num w:numId="11">
    <w:abstractNumId w:val="38"/>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0"/>
  </w:num>
  <w:num w:numId="15">
    <w:abstractNumId w:val="16"/>
  </w:num>
  <w:num w:numId="16">
    <w:abstractNumId w:val="14"/>
  </w:num>
  <w:num w:numId="17">
    <w:abstractNumId w:val="32"/>
  </w:num>
  <w:num w:numId="18">
    <w:abstractNumId w:val="7"/>
  </w:num>
  <w:num w:numId="19">
    <w:abstractNumId w:val="36"/>
  </w:num>
  <w:num w:numId="20">
    <w:abstractNumId w:val="23"/>
  </w:num>
  <w:num w:numId="21">
    <w:abstractNumId w:val="33"/>
  </w:num>
  <w:num w:numId="22">
    <w:abstractNumId w:val="25"/>
  </w:num>
  <w:num w:numId="23">
    <w:abstractNumId w:val="24"/>
  </w:num>
  <w:num w:numId="24">
    <w:abstractNumId w:val="39"/>
  </w:num>
  <w:num w:numId="25">
    <w:abstractNumId w:val="1"/>
  </w:num>
  <w:num w:numId="26">
    <w:abstractNumId w:val="0"/>
  </w:num>
  <w:num w:numId="27">
    <w:abstractNumId w:val="4"/>
  </w:num>
  <w:num w:numId="28">
    <w:abstractNumId w:val="2"/>
  </w:num>
  <w:num w:numId="29">
    <w:abstractNumId w:val="9"/>
  </w:num>
  <w:num w:numId="30">
    <w:abstractNumId w:val="3"/>
  </w:num>
  <w:num w:numId="31">
    <w:abstractNumId w:val="35"/>
  </w:num>
  <w:num w:numId="32">
    <w:abstractNumId w:val="12"/>
  </w:num>
  <w:num w:numId="33">
    <w:abstractNumId w:val="11"/>
  </w:num>
  <w:num w:numId="34">
    <w:abstractNumId w:val="19"/>
  </w:num>
  <w:num w:numId="35">
    <w:abstractNumId w:val="20"/>
  </w:num>
  <w:num w:numId="36">
    <w:abstractNumId w:val="15"/>
  </w:num>
  <w:num w:numId="37">
    <w:abstractNumId w:val="26"/>
  </w:num>
  <w:num w:numId="38">
    <w:abstractNumId w:val="21"/>
  </w:num>
  <w:num w:numId="39">
    <w:abstractNumId w:val="31"/>
  </w:num>
  <w:num w:numId="40">
    <w:abstractNumId w:val="30"/>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08"/>
  <w:drawingGridHorizontalSpacing w:val="110"/>
  <w:displayHorizontalDrawingGridEvery w:val="2"/>
  <w:characterSpacingControl w:val="doNotCompress"/>
  <w:hdrShapeDefaults>
    <o:shapedefaults v:ext="edit" spidmax="2049">
      <o:colormru v:ext="edit" colors="#abdb77"/>
    </o:shapedefaults>
  </w:hdrShapeDefaults>
  <w:footnotePr>
    <w:footnote w:id="-1"/>
    <w:footnote w:id="0"/>
  </w:footnotePr>
  <w:endnotePr>
    <w:endnote w:id="-1"/>
    <w:endnote w:id="0"/>
  </w:endnotePr>
  <w:compat>
    <w:useFELayout/>
    <w:compatSetting w:name="compatibilityMode" w:uri="http://schemas.microsoft.com/office/word" w:val="12"/>
  </w:compat>
  <w:rsids>
    <w:rsidRoot w:val="000E5886"/>
    <w:rsid w:val="000011C4"/>
    <w:rsid w:val="000013A1"/>
    <w:rsid w:val="00003978"/>
    <w:rsid w:val="000163F5"/>
    <w:rsid w:val="00026E0E"/>
    <w:rsid w:val="000350BD"/>
    <w:rsid w:val="0003685C"/>
    <w:rsid w:val="00036AF1"/>
    <w:rsid w:val="0004368C"/>
    <w:rsid w:val="00045391"/>
    <w:rsid w:val="000456A1"/>
    <w:rsid w:val="0004638D"/>
    <w:rsid w:val="00051128"/>
    <w:rsid w:val="00053E94"/>
    <w:rsid w:val="00060A28"/>
    <w:rsid w:val="0006135D"/>
    <w:rsid w:val="00066664"/>
    <w:rsid w:val="000670C7"/>
    <w:rsid w:val="00072378"/>
    <w:rsid w:val="0007335C"/>
    <w:rsid w:val="00073B9F"/>
    <w:rsid w:val="00076782"/>
    <w:rsid w:val="0008241B"/>
    <w:rsid w:val="00091B45"/>
    <w:rsid w:val="00091C2D"/>
    <w:rsid w:val="000932C9"/>
    <w:rsid w:val="00093882"/>
    <w:rsid w:val="00095D2C"/>
    <w:rsid w:val="000977D7"/>
    <w:rsid w:val="00097CC0"/>
    <w:rsid w:val="000A265A"/>
    <w:rsid w:val="000A4C9A"/>
    <w:rsid w:val="000B0407"/>
    <w:rsid w:val="000B2049"/>
    <w:rsid w:val="000B4115"/>
    <w:rsid w:val="000B4A2C"/>
    <w:rsid w:val="000B511C"/>
    <w:rsid w:val="000B5595"/>
    <w:rsid w:val="000B6184"/>
    <w:rsid w:val="000C100F"/>
    <w:rsid w:val="000C2986"/>
    <w:rsid w:val="000C29B5"/>
    <w:rsid w:val="000C3173"/>
    <w:rsid w:val="000C5C98"/>
    <w:rsid w:val="000C6172"/>
    <w:rsid w:val="000D36E6"/>
    <w:rsid w:val="000D3BFF"/>
    <w:rsid w:val="000E02EE"/>
    <w:rsid w:val="000E2766"/>
    <w:rsid w:val="000E3849"/>
    <w:rsid w:val="000E51A0"/>
    <w:rsid w:val="000E5886"/>
    <w:rsid w:val="000E713E"/>
    <w:rsid w:val="000E7EDD"/>
    <w:rsid w:val="000F0B41"/>
    <w:rsid w:val="000F0E78"/>
    <w:rsid w:val="000F44E6"/>
    <w:rsid w:val="00101D1B"/>
    <w:rsid w:val="001057BA"/>
    <w:rsid w:val="00106E4B"/>
    <w:rsid w:val="001132B9"/>
    <w:rsid w:val="00113AC1"/>
    <w:rsid w:val="00115414"/>
    <w:rsid w:val="00124021"/>
    <w:rsid w:val="0012741E"/>
    <w:rsid w:val="00130A03"/>
    <w:rsid w:val="00135D73"/>
    <w:rsid w:val="001452E7"/>
    <w:rsid w:val="00146817"/>
    <w:rsid w:val="0014757A"/>
    <w:rsid w:val="00154046"/>
    <w:rsid w:val="00161B82"/>
    <w:rsid w:val="0016367C"/>
    <w:rsid w:val="001731C1"/>
    <w:rsid w:val="00173BF2"/>
    <w:rsid w:val="00173C91"/>
    <w:rsid w:val="00180171"/>
    <w:rsid w:val="00180D3B"/>
    <w:rsid w:val="00182B54"/>
    <w:rsid w:val="00183D14"/>
    <w:rsid w:val="001851CD"/>
    <w:rsid w:val="0019062D"/>
    <w:rsid w:val="001912AA"/>
    <w:rsid w:val="001947BF"/>
    <w:rsid w:val="0019551A"/>
    <w:rsid w:val="001A0850"/>
    <w:rsid w:val="001A2D24"/>
    <w:rsid w:val="001A2FEA"/>
    <w:rsid w:val="001A653D"/>
    <w:rsid w:val="001A68A2"/>
    <w:rsid w:val="001A68FC"/>
    <w:rsid w:val="001B19F0"/>
    <w:rsid w:val="001B2F18"/>
    <w:rsid w:val="001C12F0"/>
    <w:rsid w:val="001C14B1"/>
    <w:rsid w:val="001C54C2"/>
    <w:rsid w:val="001C6C51"/>
    <w:rsid w:val="001C7B95"/>
    <w:rsid w:val="001D0896"/>
    <w:rsid w:val="001D3ABE"/>
    <w:rsid w:val="001D3E25"/>
    <w:rsid w:val="001D3F9A"/>
    <w:rsid w:val="001D6915"/>
    <w:rsid w:val="001D7A90"/>
    <w:rsid w:val="001E2E32"/>
    <w:rsid w:val="001F0ADB"/>
    <w:rsid w:val="002033C1"/>
    <w:rsid w:val="00203B96"/>
    <w:rsid w:val="00206D2E"/>
    <w:rsid w:val="00211ED6"/>
    <w:rsid w:val="00212DDF"/>
    <w:rsid w:val="0021353E"/>
    <w:rsid w:val="00214304"/>
    <w:rsid w:val="00222396"/>
    <w:rsid w:val="00223A01"/>
    <w:rsid w:val="002247E3"/>
    <w:rsid w:val="002262A5"/>
    <w:rsid w:val="0022631E"/>
    <w:rsid w:val="00226AEA"/>
    <w:rsid w:val="00230474"/>
    <w:rsid w:val="002326F9"/>
    <w:rsid w:val="00234E34"/>
    <w:rsid w:val="002361DB"/>
    <w:rsid w:val="002407A6"/>
    <w:rsid w:val="00241DD3"/>
    <w:rsid w:val="00247C90"/>
    <w:rsid w:val="002504F9"/>
    <w:rsid w:val="0025130D"/>
    <w:rsid w:val="002531B2"/>
    <w:rsid w:val="002562BC"/>
    <w:rsid w:val="002654E8"/>
    <w:rsid w:val="0026785F"/>
    <w:rsid w:val="002717D6"/>
    <w:rsid w:val="0028426B"/>
    <w:rsid w:val="00293D53"/>
    <w:rsid w:val="002A3DAD"/>
    <w:rsid w:val="002A79AB"/>
    <w:rsid w:val="002B1DCE"/>
    <w:rsid w:val="002B3B33"/>
    <w:rsid w:val="002C51C0"/>
    <w:rsid w:val="002D6A92"/>
    <w:rsid w:val="002E250E"/>
    <w:rsid w:val="002E3E2A"/>
    <w:rsid w:val="002E553E"/>
    <w:rsid w:val="002F0181"/>
    <w:rsid w:val="002F346A"/>
    <w:rsid w:val="003056BE"/>
    <w:rsid w:val="00307D6F"/>
    <w:rsid w:val="003113E9"/>
    <w:rsid w:val="00312AF5"/>
    <w:rsid w:val="00313D3A"/>
    <w:rsid w:val="00316D81"/>
    <w:rsid w:val="00326756"/>
    <w:rsid w:val="00333247"/>
    <w:rsid w:val="00336EB8"/>
    <w:rsid w:val="00342EBE"/>
    <w:rsid w:val="00344DA3"/>
    <w:rsid w:val="00353D88"/>
    <w:rsid w:val="0035648B"/>
    <w:rsid w:val="00357EC2"/>
    <w:rsid w:val="00365415"/>
    <w:rsid w:val="00371A0C"/>
    <w:rsid w:val="00374F4D"/>
    <w:rsid w:val="0037696F"/>
    <w:rsid w:val="00381773"/>
    <w:rsid w:val="0038250E"/>
    <w:rsid w:val="00384BED"/>
    <w:rsid w:val="0038543E"/>
    <w:rsid w:val="00387094"/>
    <w:rsid w:val="0038719A"/>
    <w:rsid w:val="00390D71"/>
    <w:rsid w:val="00393A9C"/>
    <w:rsid w:val="003A2E9C"/>
    <w:rsid w:val="003A56CB"/>
    <w:rsid w:val="003A74E1"/>
    <w:rsid w:val="003B4631"/>
    <w:rsid w:val="003C134A"/>
    <w:rsid w:val="003C1F8F"/>
    <w:rsid w:val="003C5930"/>
    <w:rsid w:val="003D5845"/>
    <w:rsid w:val="003E31F2"/>
    <w:rsid w:val="003E3CE2"/>
    <w:rsid w:val="003E4165"/>
    <w:rsid w:val="003F2A6A"/>
    <w:rsid w:val="003F4FEF"/>
    <w:rsid w:val="003F5CBB"/>
    <w:rsid w:val="00401874"/>
    <w:rsid w:val="00407566"/>
    <w:rsid w:val="00413261"/>
    <w:rsid w:val="004218F0"/>
    <w:rsid w:val="00422BA3"/>
    <w:rsid w:val="00425767"/>
    <w:rsid w:val="004268A4"/>
    <w:rsid w:val="0043096D"/>
    <w:rsid w:val="00432AAA"/>
    <w:rsid w:val="00433A2D"/>
    <w:rsid w:val="00443092"/>
    <w:rsid w:val="004442F3"/>
    <w:rsid w:val="004468C3"/>
    <w:rsid w:val="00456644"/>
    <w:rsid w:val="00463269"/>
    <w:rsid w:val="004764A6"/>
    <w:rsid w:val="00477776"/>
    <w:rsid w:val="00480030"/>
    <w:rsid w:val="004809DC"/>
    <w:rsid w:val="00482436"/>
    <w:rsid w:val="00483A01"/>
    <w:rsid w:val="00496FFA"/>
    <w:rsid w:val="0049720B"/>
    <w:rsid w:val="004A47AD"/>
    <w:rsid w:val="004B50E4"/>
    <w:rsid w:val="004B6F48"/>
    <w:rsid w:val="004C2247"/>
    <w:rsid w:val="004C4FA2"/>
    <w:rsid w:val="004C5067"/>
    <w:rsid w:val="004C7C89"/>
    <w:rsid w:val="004D4DCB"/>
    <w:rsid w:val="004D5542"/>
    <w:rsid w:val="004D5C7F"/>
    <w:rsid w:val="004E2B9D"/>
    <w:rsid w:val="004F10BA"/>
    <w:rsid w:val="004F2EC4"/>
    <w:rsid w:val="004F73F3"/>
    <w:rsid w:val="005001AA"/>
    <w:rsid w:val="005003A8"/>
    <w:rsid w:val="005019CF"/>
    <w:rsid w:val="0051035E"/>
    <w:rsid w:val="00512015"/>
    <w:rsid w:val="0051302C"/>
    <w:rsid w:val="00515C3A"/>
    <w:rsid w:val="00521D9D"/>
    <w:rsid w:val="005224E6"/>
    <w:rsid w:val="005259C8"/>
    <w:rsid w:val="00531ACD"/>
    <w:rsid w:val="005323CD"/>
    <w:rsid w:val="00533116"/>
    <w:rsid w:val="00536146"/>
    <w:rsid w:val="005423A4"/>
    <w:rsid w:val="005446C4"/>
    <w:rsid w:val="005447C7"/>
    <w:rsid w:val="005475AC"/>
    <w:rsid w:val="00547E5D"/>
    <w:rsid w:val="0055095F"/>
    <w:rsid w:val="00552E5E"/>
    <w:rsid w:val="005539C5"/>
    <w:rsid w:val="00554DB4"/>
    <w:rsid w:val="00556435"/>
    <w:rsid w:val="00564741"/>
    <w:rsid w:val="00573652"/>
    <w:rsid w:val="0057693B"/>
    <w:rsid w:val="005857AC"/>
    <w:rsid w:val="005904BB"/>
    <w:rsid w:val="005905B3"/>
    <w:rsid w:val="005940E4"/>
    <w:rsid w:val="00597D43"/>
    <w:rsid w:val="005A0583"/>
    <w:rsid w:val="005A105D"/>
    <w:rsid w:val="005A695D"/>
    <w:rsid w:val="005A78E0"/>
    <w:rsid w:val="005B0E82"/>
    <w:rsid w:val="005B14FD"/>
    <w:rsid w:val="005B7BB0"/>
    <w:rsid w:val="005C1190"/>
    <w:rsid w:val="005C15DA"/>
    <w:rsid w:val="005C3C73"/>
    <w:rsid w:val="005C411F"/>
    <w:rsid w:val="005C70CA"/>
    <w:rsid w:val="005E4757"/>
    <w:rsid w:val="005F028B"/>
    <w:rsid w:val="005F09B9"/>
    <w:rsid w:val="005F29A6"/>
    <w:rsid w:val="005F441D"/>
    <w:rsid w:val="005F7378"/>
    <w:rsid w:val="00601561"/>
    <w:rsid w:val="00603649"/>
    <w:rsid w:val="006036EC"/>
    <w:rsid w:val="00603AF4"/>
    <w:rsid w:val="0060646C"/>
    <w:rsid w:val="006103B7"/>
    <w:rsid w:val="00611B80"/>
    <w:rsid w:val="00614703"/>
    <w:rsid w:val="006161C5"/>
    <w:rsid w:val="00625BFE"/>
    <w:rsid w:val="0063039B"/>
    <w:rsid w:val="00632194"/>
    <w:rsid w:val="006366DA"/>
    <w:rsid w:val="00640DB3"/>
    <w:rsid w:val="0064418B"/>
    <w:rsid w:val="00644378"/>
    <w:rsid w:val="00646EC8"/>
    <w:rsid w:val="006511F2"/>
    <w:rsid w:val="006551D6"/>
    <w:rsid w:val="00667104"/>
    <w:rsid w:val="006763B5"/>
    <w:rsid w:val="00680F3B"/>
    <w:rsid w:val="00690CDA"/>
    <w:rsid w:val="00695011"/>
    <w:rsid w:val="006958A0"/>
    <w:rsid w:val="006A2477"/>
    <w:rsid w:val="006B15A5"/>
    <w:rsid w:val="006C4AEA"/>
    <w:rsid w:val="006D003E"/>
    <w:rsid w:val="006D569D"/>
    <w:rsid w:val="006E1757"/>
    <w:rsid w:val="006E3607"/>
    <w:rsid w:val="006F17BC"/>
    <w:rsid w:val="006F3BF2"/>
    <w:rsid w:val="006F598F"/>
    <w:rsid w:val="006F5E41"/>
    <w:rsid w:val="0070534C"/>
    <w:rsid w:val="00706457"/>
    <w:rsid w:val="00710365"/>
    <w:rsid w:val="0071205E"/>
    <w:rsid w:val="00717C8B"/>
    <w:rsid w:val="00717F90"/>
    <w:rsid w:val="007311FB"/>
    <w:rsid w:val="00740B39"/>
    <w:rsid w:val="00741E1F"/>
    <w:rsid w:val="00744805"/>
    <w:rsid w:val="00753F65"/>
    <w:rsid w:val="00755B19"/>
    <w:rsid w:val="00765574"/>
    <w:rsid w:val="00766094"/>
    <w:rsid w:val="00766A9A"/>
    <w:rsid w:val="00773A22"/>
    <w:rsid w:val="00773D72"/>
    <w:rsid w:val="007769AC"/>
    <w:rsid w:val="00793305"/>
    <w:rsid w:val="00795501"/>
    <w:rsid w:val="007A1E52"/>
    <w:rsid w:val="007A4378"/>
    <w:rsid w:val="007B1001"/>
    <w:rsid w:val="007B206E"/>
    <w:rsid w:val="007C1A30"/>
    <w:rsid w:val="007C2B0E"/>
    <w:rsid w:val="007C49EE"/>
    <w:rsid w:val="007C5426"/>
    <w:rsid w:val="007C6A26"/>
    <w:rsid w:val="007C7E04"/>
    <w:rsid w:val="007D2C64"/>
    <w:rsid w:val="007D2E7E"/>
    <w:rsid w:val="007D410E"/>
    <w:rsid w:val="007F6193"/>
    <w:rsid w:val="00804038"/>
    <w:rsid w:val="00806E2F"/>
    <w:rsid w:val="008139B5"/>
    <w:rsid w:val="00814BD2"/>
    <w:rsid w:val="00814EE9"/>
    <w:rsid w:val="00816332"/>
    <w:rsid w:val="00821A0E"/>
    <w:rsid w:val="0082319B"/>
    <w:rsid w:val="0082673D"/>
    <w:rsid w:val="00827A3C"/>
    <w:rsid w:val="008332BB"/>
    <w:rsid w:val="00841304"/>
    <w:rsid w:val="008526FB"/>
    <w:rsid w:val="00856494"/>
    <w:rsid w:val="008578B2"/>
    <w:rsid w:val="00860D81"/>
    <w:rsid w:val="0086205C"/>
    <w:rsid w:val="00862B11"/>
    <w:rsid w:val="00863F59"/>
    <w:rsid w:val="00864377"/>
    <w:rsid w:val="008668BB"/>
    <w:rsid w:val="00872868"/>
    <w:rsid w:val="00877A1F"/>
    <w:rsid w:val="008833D2"/>
    <w:rsid w:val="0088658F"/>
    <w:rsid w:val="00886964"/>
    <w:rsid w:val="008A0B16"/>
    <w:rsid w:val="008A3019"/>
    <w:rsid w:val="008A6540"/>
    <w:rsid w:val="008A66D7"/>
    <w:rsid w:val="008A7794"/>
    <w:rsid w:val="008B222A"/>
    <w:rsid w:val="008C02FA"/>
    <w:rsid w:val="008C17F1"/>
    <w:rsid w:val="008C559C"/>
    <w:rsid w:val="008D1B7B"/>
    <w:rsid w:val="008E70C2"/>
    <w:rsid w:val="008E7846"/>
    <w:rsid w:val="008F0D3A"/>
    <w:rsid w:val="008F4580"/>
    <w:rsid w:val="00901C46"/>
    <w:rsid w:val="0090245A"/>
    <w:rsid w:val="009038BF"/>
    <w:rsid w:val="00903BE2"/>
    <w:rsid w:val="00904DB5"/>
    <w:rsid w:val="0091046F"/>
    <w:rsid w:val="00911523"/>
    <w:rsid w:val="00912776"/>
    <w:rsid w:val="0092111D"/>
    <w:rsid w:val="009223E2"/>
    <w:rsid w:val="0092254A"/>
    <w:rsid w:val="009228C6"/>
    <w:rsid w:val="00926059"/>
    <w:rsid w:val="00931AA7"/>
    <w:rsid w:val="00934870"/>
    <w:rsid w:val="00937C40"/>
    <w:rsid w:val="00943CA6"/>
    <w:rsid w:val="00947C9B"/>
    <w:rsid w:val="009500AE"/>
    <w:rsid w:val="00951575"/>
    <w:rsid w:val="00953534"/>
    <w:rsid w:val="00963AD6"/>
    <w:rsid w:val="0096589D"/>
    <w:rsid w:val="00966AF0"/>
    <w:rsid w:val="00975336"/>
    <w:rsid w:val="009862EF"/>
    <w:rsid w:val="00990C81"/>
    <w:rsid w:val="00996C31"/>
    <w:rsid w:val="009A2291"/>
    <w:rsid w:val="009A56B5"/>
    <w:rsid w:val="009A6205"/>
    <w:rsid w:val="009A6ECD"/>
    <w:rsid w:val="009A7C4B"/>
    <w:rsid w:val="009B06F6"/>
    <w:rsid w:val="009D450A"/>
    <w:rsid w:val="009E0613"/>
    <w:rsid w:val="009E438A"/>
    <w:rsid w:val="009F75D9"/>
    <w:rsid w:val="00A01D55"/>
    <w:rsid w:val="00A01D61"/>
    <w:rsid w:val="00A045A4"/>
    <w:rsid w:val="00A053BB"/>
    <w:rsid w:val="00A062A6"/>
    <w:rsid w:val="00A065CA"/>
    <w:rsid w:val="00A1123F"/>
    <w:rsid w:val="00A138F4"/>
    <w:rsid w:val="00A14D9E"/>
    <w:rsid w:val="00A15484"/>
    <w:rsid w:val="00A1565B"/>
    <w:rsid w:val="00A17493"/>
    <w:rsid w:val="00A22F45"/>
    <w:rsid w:val="00A255E5"/>
    <w:rsid w:val="00A27CC5"/>
    <w:rsid w:val="00A319CE"/>
    <w:rsid w:val="00A331D8"/>
    <w:rsid w:val="00A352D8"/>
    <w:rsid w:val="00A3542E"/>
    <w:rsid w:val="00A37408"/>
    <w:rsid w:val="00A426A7"/>
    <w:rsid w:val="00A433F6"/>
    <w:rsid w:val="00A4553B"/>
    <w:rsid w:val="00A507ED"/>
    <w:rsid w:val="00A523FF"/>
    <w:rsid w:val="00A524FC"/>
    <w:rsid w:val="00A53008"/>
    <w:rsid w:val="00A571AD"/>
    <w:rsid w:val="00A65865"/>
    <w:rsid w:val="00A71472"/>
    <w:rsid w:val="00A71EEA"/>
    <w:rsid w:val="00A91383"/>
    <w:rsid w:val="00A948C4"/>
    <w:rsid w:val="00AB29F5"/>
    <w:rsid w:val="00AB5CF6"/>
    <w:rsid w:val="00AB731C"/>
    <w:rsid w:val="00AB7436"/>
    <w:rsid w:val="00AC06AA"/>
    <w:rsid w:val="00AC36F5"/>
    <w:rsid w:val="00AC5DDC"/>
    <w:rsid w:val="00AD2D4F"/>
    <w:rsid w:val="00AD541E"/>
    <w:rsid w:val="00AD78D9"/>
    <w:rsid w:val="00AE0A6B"/>
    <w:rsid w:val="00AE15B4"/>
    <w:rsid w:val="00AE25A4"/>
    <w:rsid w:val="00AE45FC"/>
    <w:rsid w:val="00AE667A"/>
    <w:rsid w:val="00AF4BD1"/>
    <w:rsid w:val="00AF5DC2"/>
    <w:rsid w:val="00B03F56"/>
    <w:rsid w:val="00B04722"/>
    <w:rsid w:val="00B04A33"/>
    <w:rsid w:val="00B0780C"/>
    <w:rsid w:val="00B07E4D"/>
    <w:rsid w:val="00B2149C"/>
    <w:rsid w:val="00B23945"/>
    <w:rsid w:val="00B23FF7"/>
    <w:rsid w:val="00B34C84"/>
    <w:rsid w:val="00B356A1"/>
    <w:rsid w:val="00B403C3"/>
    <w:rsid w:val="00B51978"/>
    <w:rsid w:val="00B56AF6"/>
    <w:rsid w:val="00B56F47"/>
    <w:rsid w:val="00B625E7"/>
    <w:rsid w:val="00B678ED"/>
    <w:rsid w:val="00B727EE"/>
    <w:rsid w:val="00B73484"/>
    <w:rsid w:val="00B825DF"/>
    <w:rsid w:val="00B87078"/>
    <w:rsid w:val="00B874AD"/>
    <w:rsid w:val="00B90D7E"/>
    <w:rsid w:val="00B96418"/>
    <w:rsid w:val="00BA1C70"/>
    <w:rsid w:val="00BA2A81"/>
    <w:rsid w:val="00BA31FD"/>
    <w:rsid w:val="00BB234E"/>
    <w:rsid w:val="00BB6A9D"/>
    <w:rsid w:val="00BB7D09"/>
    <w:rsid w:val="00BC21F2"/>
    <w:rsid w:val="00BC6CD7"/>
    <w:rsid w:val="00BD018C"/>
    <w:rsid w:val="00BD44CE"/>
    <w:rsid w:val="00BD45D3"/>
    <w:rsid w:val="00BE2F43"/>
    <w:rsid w:val="00BE30AE"/>
    <w:rsid w:val="00BE6830"/>
    <w:rsid w:val="00BE72E9"/>
    <w:rsid w:val="00BF00A5"/>
    <w:rsid w:val="00BF01AC"/>
    <w:rsid w:val="00BF29C3"/>
    <w:rsid w:val="00BF5F4F"/>
    <w:rsid w:val="00BF6475"/>
    <w:rsid w:val="00BF71DA"/>
    <w:rsid w:val="00C03204"/>
    <w:rsid w:val="00C0479E"/>
    <w:rsid w:val="00C055DA"/>
    <w:rsid w:val="00C10C10"/>
    <w:rsid w:val="00C13A15"/>
    <w:rsid w:val="00C23D98"/>
    <w:rsid w:val="00C25DBD"/>
    <w:rsid w:val="00C2740E"/>
    <w:rsid w:val="00C303BB"/>
    <w:rsid w:val="00C34532"/>
    <w:rsid w:val="00C35F72"/>
    <w:rsid w:val="00C36EE5"/>
    <w:rsid w:val="00C371DE"/>
    <w:rsid w:val="00C3766B"/>
    <w:rsid w:val="00C43D49"/>
    <w:rsid w:val="00C44527"/>
    <w:rsid w:val="00C445AD"/>
    <w:rsid w:val="00C50516"/>
    <w:rsid w:val="00C50BAD"/>
    <w:rsid w:val="00C53A58"/>
    <w:rsid w:val="00C548AF"/>
    <w:rsid w:val="00C60B55"/>
    <w:rsid w:val="00C618F7"/>
    <w:rsid w:val="00C70B94"/>
    <w:rsid w:val="00C74917"/>
    <w:rsid w:val="00C75DFA"/>
    <w:rsid w:val="00C80ADE"/>
    <w:rsid w:val="00C852E9"/>
    <w:rsid w:val="00C86CD7"/>
    <w:rsid w:val="00C87DBA"/>
    <w:rsid w:val="00C91B57"/>
    <w:rsid w:val="00C92C8B"/>
    <w:rsid w:val="00C9639E"/>
    <w:rsid w:val="00CA2F84"/>
    <w:rsid w:val="00CA51F0"/>
    <w:rsid w:val="00CA6E15"/>
    <w:rsid w:val="00CA70E7"/>
    <w:rsid w:val="00CB777B"/>
    <w:rsid w:val="00CB7A6E"/>
    <w:rsid w:val="00CD00DC"/>
    <w:rsid w:val="00CD689E"/>
    <w:rsid w:val="00CD7891"/>
    <w:rsid w:val="00CE6741"/>
    <w:rsid w:val="00CF42E5"/>
    <w:rsid w:val="00CF4E55"/>
    <w:rsid w:val="00CF55B4"/>
    <w:rsid w:val="00CF55FE"/>
    <w:rsid w:val="00CF5A46"/>
    <w:rsid w:val="00D01AA3"/>
    <w:rsid w:val="00D06D53"/>
    <w:rsid w:val="00D11132"/>
    <w:rsid w:val="00D227C2"/>
    <w:rsid w:val="00D318B9"/>
    <w:rsid w:val="00D351DE"/>
    <w:rsid w:val="00D36631"/>
    <w:rsid w:val="00D51658"/>
    <w:rsid w:val="00D51B5E"/>
    <w:rsid w:val="00D530B8"/>
    <w:rsid w:val="00D53E1A"/>
    <w:rsid w:val="00D55826"/>
    <w:rsid w:val="00D55EB9"/>
    <w:rsid w:val="00D57BB0"/>
    <w:rsid w:val="00D60233"/>
    <w:rsid w:val="00D61257"/>
    <w:rsid w:val="00D63882"/>
    <w:rsid w:val="00D6393F"/>
    <w:rsid w:val="00D63DF6"/>
    <w:rsid w:val="00D64267"/>
    <w:rsid w:val="00D64B8A"/>
    <w:rsid w:val="00D653A5"/>
    <w:rsid w:val="00D67E04"/>
    <w:rsid w:val="00D74762"/>
    <w:rsid w:val="00D76EBE"/>
    <w:rsid w:val="00D84FE5"/>
    <w:rsid w:val="00D919E3"/>
    <w:rsid w:val="00DA0D81"/>
    <w:rsid w:val="00DB06A2"/>
    <w:rsid w:val="00DC22A1"/>
    <w:rsid w:val="00DC4729"/>
    <w:rsid w:val="00DC5726"/>
    <w:rsid w:val="00DC59D7"/>
    <w:rsid w:val="00DD0D44"/>
    <w:rsid w:val="00DF320A"/>
    <w:rsid w:val="00DF7ED6"/>
    <w:rsid w:val="00E00964"/>
    <w:rsid w:val="00E04AEF"/>
    <w:rsid w:val="00E10145"/>
    <w:rsid w:val="00E11143"/>
    <w:rsid w:val="00E1507A"/>
    <w:rsid w:val="00E212ED"/>
    <w:rsid w:val="00E220D6"/>
    <w:rsid w:val="00E2553F"/>
    <w:rsid w:val="00E25E67"/>
    <w:rsid w:val="00E27B9A"/>
    <w:rsid w:val="00E3091C"/>
    <w:rsid w:val="00E34479"/>
    <w:rsid w:val="00E348EF"/>
    <w:rsid w:val="00E359A3"/>
    <w:rsid w:val="00E40D10"/>
    <w:rsid w:val="00E42FA5"/>
    <w:rsid w:val="00E43A9F"/>
    <w:rsid w:val="00E45566"/>
    <w:rsid w:val="00E46468"/>
    <w:rsid w:val="00E517A3"/>
    <w:rsid w:val="00E52CCB"/>
    <w:rsid w:val="00E553B9"/>
    <w:rsid w:val="00E60BD2"/>
    <w:rsid w:val="00E654A8"/>
    <w:rsid w:val="00E8102A"/>
    <w:rsid w:val="00E8194D"/>
    <w:rsid w:val="00E81BDC"/>
    <w:rsid w:val="00E913EB"/>
    <w:rsid w:val="00E91963"/>
    <w:rsid w:val="00E93198"/>
    <w:rsid w:val="00E93C19"/>
    <w:rsid w:val="00E95923"/>
    <w:rsid w:val="00EA0C87"/>
    <w:rsid w:val="00EA28BA"/>
    <w:rsid w:val="00EA632D"/>
    <w:rsid w:val="00EB01EA"/>
    <w:rsid w:val="00EB270B"/>
    <w:rsid w:val="00EB3377"/>
    <w:rsid w:val="00EB5592"/>
    <w:rsid w:val="00EC01F7"/>
    <w:rsid w:val="00ED03FA"/>
    <w:rsid w:val="00ED0B6C"/>
    <w:rsid w:val="00ED4E71"/>
    <w:rsid w:val="00EE0AA1"/>
    <w:rsid w:val="00EE5E9B"/>
    <w:rsid w:val="00EE708D"/>
    <w:rsid w:val="00EE7619"/>
    <w:rsid w:val="00EF13E4"/>
    <w:rsid w:val="00EF7060"/>
    <w:rsid w:val="00F01E82"/>
    <w:rsid w:val="00F02368"/>
    <w:rsid w:val="00F106D8"/>
    <w:rsid w:val="00F10D89"/>
    <w:rsid w:val="00F10E18"/>
    <w:rsid w:val="00F11F95"/>
    <w:rsid w:val="00F15800"/>
    <w:rsid w:val="00F203F1"/>
    <w:rsid w:val="00F22A1B"/>
    <w:rsid w:val="00F2320D"/>
    <w:rsid w:val="00F24DF7"/>
    <w:rsid w:val="00F25325"/>
    <w:rsid w:val="00F423BC"/>
    <w:rsid w:val="00F563CF"/>
    <w:rsid w:val="00F577E2"/>
    <w:rsid w:val="00F644EC"/>
    <w:rsid w:val="00F7203A"/>
    <w:rsid w:val="00F73B3A"/>
    <w:rsid w:val="00F7419C"/>
    <w:rsid w:val="00F76430"/>
    <w:rsid w:val="00F83851"/>
    <w:rsid w:val="00F91195"/>
    <w:rsid w:val="00F92C9E"/>
    <w:rsid w:val="00F93520"/>
    <w:rsid w:val="00F94034"/>
    <w:rsid w:val="00F95652"/>
    <w:rsid w:val="00FA2C8D"/>
    <w:rsid w:val="00FA4144"/>
    <w:rsid w:val="00FA43CD"/>
    <w:rsid w:val="00FA5E96"/>
    <w:rsid w:val="00FB05F8"/>
    <w:rsid w:val="00FB24EA"/>
    <w:rsid w:val="00FC11DC"/>
    <w:rsid w:val="00FC5CB0"/>
    <w:rsid w:val="00FD305A"/>
    <w:rsid w:val="00FD3926"/>
    <w:rsid w:val="00FE455B"/>
    <w:rsid w:val="00FE6096"/>
    <w:rsid w:val="00FE6FD0"/>
    <w:rsid w:val="00FF468C"/>
    <w:rsid w:val="00FF46A6"/>
    <w:rsid w:val="00FF5376"/>
    <w:rsid w:val="00FF5E1C"/>
    <w:rsid w:val="00FF6D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bdb77"/>
    </o:shapedefaults>
    <o:shapelayout v:ext="edit">
      <o:idmap v:ext="edit" data="1"/>
      <o:rules v:ext="edit">
        <o:r id="V:Rule1" type="connector" idref="#AutoShape 87"/>
        <o:r id="V:Rule2" type="connector" idref="#AutoShape 100"/>
        <o:r id="V:Rule3" type="connector" idref="#AutoShape 52"/>
        <o:r id="V:Rule4" type="connector" idref="#AutoShape 102"/>
        <o:r id="V:Rule5" type="connector" idref="#AutoShape 45"/>
        <o:r id="V:Rule6" type="connector" idref="#AutoShape 28"/>
        <o:r id="V:Rule7" type="connector" idref="#AutoShape 29"/>
        <o:r id="V:Rule8" type="connector" idref="#AutoShape 36"/>
        <o:r id="V:Rule9" type="connector" idref="#AutoShape 113"/>
        <o:r id="V:Rule10" type="connector" idref="#AutoShape 24"/>
        <o:r id="V:Rule11" type="connector" idref="#AutoShape 111"/>
        <o:r id="V:Rule12" type="connector" idref="#AutoShape 30"/>
        <o:r id="V:Rule13" type="connector" idref="#AutoShape 112"/>
        <o:r id="V:Rule14" type="connector" idref="#AutoShape 43"/>
        <o:r id="V:Rule15" type="connector" idref="#AutoShape 23"/>
        <o:r id="V:Rule16" type="connector" idref="#AutoShape 42"/>
        <o:r id="V:Rule17" type="connector" idref="#AutoShape 83"/>
        <o:r id="V:Rule18" type="connector" idref="#AutoShape 70"/>
        <o:r id="V:Rule19" type="connector" idref="#AutoShape 69"/>
        <o:r id="V:Rule20" type="connector" idref="#AutoShape 21"/>
        <o:r id="V:Rule21" type="connector" idref="#AutoShape 22"/>
        <o:r id="V:Rule22" type="connector" idref="#AutoShape 34"/>
        <o:r id="V:Rule23" type="connector" idref="#_x0000_s1098"/>
        <o:r id="V:Rule24" type="connector" idref="#AutoShape 94"/>
        <o:r id="V:Rule25" type="connector" idref="#AutoShape 35"/>
        <o:r id="V:Rule26" type="connector" idref="#AutoShape 85"/>
        <o:r id="V:Rule27" type="connector" idref="#AutoShape 54"/>
      </o:rules>
    </o:shapelayout>
  </w:shapeDefaults>
  <w:decimalSymbol w:val=","/>
  <w:listSeparator w:val=";"/>
  <w14:docId w14:val="060A3DB5"/>
  <w15:docId w15:val="{FFA06928-54F1-4D38-A39D-BBB3168D3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05F8"/>
  </w:style>
  <w:style w:type="paragraph" w:styleId="1">
    <w:name w:val="heading 1"/>
    <w:basedOn w:val="a"/>
    <w:link w:val="10"/>
    <w:uiPriority w:val="9"/>
    <w:qFormat/>
    <w:rsid w:val="006A24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paragraph" w:styleId="2">
    <w:name w:val="heading 2"/>
    <w:basedOn w:val="a"/>
    <w:next w:val="a"/>
    <w:link w:val="20"/>
    <w:uiPriority w:val="9"/>
    <w:unhideWhenUsed/>
    <w:qFormat/>
    <w:rsid w:val="00DD0D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E5886"/>
    <w:pPr>
      <w:spacing w:after="0" w:line="240" w:lineRule="auto"/>
    </w:pPr>
  </w:style>
  <w:style w:type="character" w:customStyle="1" w:styleId="a4">
    <w:name w:val="Без интервала Знак"/>
    <w:basedOn w:val="a0"/>
    <w:link w:val="a3"/>
    <w:uiPriority w:val="1"/>
    <w:rsid w:val="000E5886"/>
    <w:rPr>
      <w:rFonts w:eastAsiaTheme="minorEastAsia"/>
    </w:rPr>
  </w:style>
  <w:style w:type="paragraph" w:styleId="a5">
    <w:name w:val="Balloon Text"/>
    <w:basedOn w:val="a"/>
    <w:link w:val="a6"/>
    <w:unhideWhenUsed/>
    <w:rsid w:val="000E5886"/>
    <w:pPr>
      <w:spacing w:after="0" w:line="240" w:lineRule="auto"/>
    </w:pPr>
    <w:rPr>
      <w:rFonts w:ascii="Tahoma" w:hAnsi="Tahoma" w:cs="Tahoma"/>
      <w:sz w:val="16"/>
      <w:szCs w:val="16"/>
    </w:rPr>
  </w:style>
  <w:style w:type="character" w:customStyle="1" w:styleId="a6">
    <w:name w:val="Текст выноски Знак"/>
    <w:basedOn w:val="a0"/>
    <w:link w:val="a5"/>
    <w:rsid w:val="000E5886"/>
    <w:rPr>
      <w:rFonts w:ascii="Tahoma" w:hAnsi="Tahoma" w:cs="Tahoma"/>
      <w:sz w:val="16"/>
      <w:szCs w:val="16"/>
    </w:rPr>
  </w:style>
  <w:style w:type="paragraph" w:styleId="a7">
    <w:name w:val="List Paragraph"/>
    <w:basedOn w:val="a"/>
    <w:uiPriority w:val="34"/>
    <w:qFormat/>
    <w:rsid w:val="008F0D3A"/>
    <w:pPr>
      <w:ind w:left="720"/>
      <w:contextualSpacing/>
    </w:pPr>
  </w:style>
  <w:style w:type="table" w:styleId="a8">
    <w:name w:val="Table Grid"/>
    <w:basedOn w:val="a1"/>
    <w:uiPriority w:val="59"/>
    <w:rsid w:val="002562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8"/>
    <w:uiPriority w:val="59"/>
    <w:rsid w:val="002562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
    <w:name w:val="Сетка таблицы2"/>
    <w:basedOn w:val="a1"/>
    <w:next w:val="a8"/>
    <w:uiPriority w:val="59"/>
    <w:rsid w:val="002562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rmal">
    <w:name w:val="ConsPlusNormal"/>
    <w:rsid w:val="0008241B"/>
    <w:pPr>
      <w:autoSpaceDE w:val="0"/>
      <w:autoSpaceDN w:val="0"/>
      <w:adjustRightInd w:val="0"/>
      <w:spacing w:after="0" w:line="240" w:lineRule="auto"/>
      <w:ind w:firstLine="720"/>
    </w:pPr>
    <w:rPr>
      <w:rFonts w:ascii="Arial" w:eastAsia="Times New Roman" w:hAnsi="Arial" w:cs="Arial"/>
      <w:sz w:val="20"/>
      <w:szCs w:val="20"/>
    </w:rPr>
  </w:style>
  <w:style w:type="paragraph" w:styleId="a9">
    <w:name w:val="header"/>
    <w:basedOn w:val="a"/>
    <w:link w:val="aa"/>
    <w:unhideWhenUsed/>
    <w:rsid w:val="00BF00A5"/>
    <w:pPr>
      <w:tabs>
        <w:tab w:val="center" w:pos="4677"/>
        <w:tab w:val="right" w:pos="9355"/>
      </w:tabs>
      <w:spacing w:after="0" w:line="240" w:lineRule="auto"/>
    </w:pPr>
  </w:style>
  <w:style w:type="character" w:customStyle="1" w:styleId="aa">
    <w:name w:val="Верхний колонтитул Знак"/>
    <w:basedOn w:val="a0"/>
    <w:link w:val="a9"/>
    <w:rsid w:val="00BF00A5"/>
  </w:style>
  <w:style w:type="paragraph" w:styleId="ab">
    <w:name w:val="footer"/>
    <w:basedOn w:val="a"/>
    <w:link w:val="ac"/>
    <w:uiPriority w:val="99"/>
    <w:unhideWhenUsed/>
    <w:rsid w:val="00BF00A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F00A5"/>
  </w:style>
  <w:style w:type="paragraph" w:styleId="ad">
    <w:name w:val="caption"/>
    <w:basedOn w:val="a"/>
    <w:next w:val="a"/>
    <w:uiPriority w:val="35"/>
    <w:unhideWhenUsed/>
    <w:qFormat/>
    <w:rsid w:val="000C2986"/>
    <w:pPr>
      <w:spacing w:line="240" w:lineRule="auto"/>
    </w:pPr>
    <w:rPr>
      <w:b/>
      <w:bCs/>
      <w:color w:val="4F81BD" w:themeColor="accent1"/>
      <w:sz w:val="18"/>
      <w:szCs w:val="18"/>
    </w:rPr>
  </w:style>
  <w:style w:type="paragraph" w:customStyle="1" w:styleId="Default">
    <w:name w:val="Default"/>
    <w:rsid w:val="000C100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7">
    <w:name w:val="Body text (7)_"/>
    <w:basedOn w:val="a0"/>
    <w:link w:val="Bodytext70"/>
    <w:rsid w:val="0051035E"/>
    <w:rPr>
      <w:rFonts w:ascii="Times New Roman" w:eastAsia="Times New Roman" w:hAnsi="Times New Roman" w:cs="Times New Roman"/>
      <w:spacing w:val="10"/>
      <w:sz w:val="21"/>
      <w:szCs w:val="21"/>
      <w:shd w:val="clear" w:color="auto" w:fill="FFFFFF"/>
    </w:rPr>
  </w:style>
  <w:style w:type="paragraph" w:customStyle="1" w:styleId="Bodytext70">
    <w:name w:val="Body text (7)"/>
    <w:basedOn w:val="a"/>
    <w:link w:val="Bodytext7"/>
    <w:rsid w:val="0051035E"/>
    <w:pPr>
      <w:shd w:val="clear" w:color="auto" w:fill="FFFFFF"/>
      <w:spacing w:before="300" w:after="0" w:line="269" w:lineRule="exact"/>
      <w:jc w:val="center"/>
    </w:pPr>
    <w:rPr>
      <w:rFonts w:ascii="Times New Roman" w:eastAsia="Times New Roman" w:hAnsi="Times New Roman" w:cs="Times New Roman"/>
      <w:spacing w:val="10"/>
      <w:sz w:val="21"/>
      <w:szCs w:val="21"/>
    </w:rPr>
  </w:style>
  <w:style w:type="character" w:customStyle="1" w:styleId="Bodytext">
    <w:name w:val="Body text_"/>
    <w:basedOn w:val="a0"/>
    <w:link w:val="12"/>
    <w:rsid w:val="0051035E"/>
    <w:rPr>
      <w:rFonts w:ascii="Times New Roman" w:eastAsia="Times New Roman" w:hAnsi="Times New Roman" w:cs="Times New Roman"/>
      <w:sz w:val="21"/>
      <w:szCs w:val="21"/>
      <w:shd w:val="clear" w:color="auto" w:fill="FFFFFF"/>
    </w:rPr>
  </w:style>
  <w:style w:type="character" w:customStyle="1" w:styleId="BodytextSpacing3pt">
    <w:name w:val="Body text + Spacing 3 pt"/>
    <w:basedOn w:val="Bodytext"/>
    <w:rsid w:val="0051035E"/>
    <w:rPr>
      <w:rFonts w:ascii="Times New Roman" w:eastAsia="Times New Roman" w:hAnsi="Times New Roman" w:cs="Times New Roman"/>
      <w:spacing w:val="60"/>
      <w:sz w:val="21"/>
      <w:szCs w:val="21"/>
      <w:shd w:val="clear" w:color="auto" w:fill="FFFFFF"/>
    </w:rPr>
  </w:style>
  <w:style w:type="paragraph" w:customStyle="1" w:styleId="12">
    <w:name w:val="Основной текст1"/>
    <w:basedOn w:val="a"/>
    <w:link w:val="Bodytext"/>
    <w:rsid w:val="0051035E"/>
    <w:pPr>
      <w:shd w:val="clear" w:color="auto" w:fill="FFFFFF"/>
      <w:spacing w:before="4560" w:after="240" w:line="254" w:lineRule="exact"/>
      <w:jc w:val="both"/>
    </w:pPr>
    <w:rPr>
      <w:rFonts w:ascii="Times New Roman" w:eastAsia="Times New Roman" w:hAnsi="Times New Roman" w:cs="Times New Roman"/>
      <w:sz w:val="21"/>
      <w:szCs w:val="21"/>
    </w:rPr>
  </w:style>
  <w:style w:type="paragraph" w:styleId="ae">
    <w:name w:val="Body Text"/>
    <w:basedOn w:val="a"/>
    <w:link w:val="af"/>
    <w:rsid w:val="00EB3377"/>
    <w:pPr>
      <w:spacing w:after="0" w:line="240" w:lineRule="auto"/>
      <w:ind w:right="-766"/>
      <w:jc w:val="center"/>
    </w:pPr>
    <w:rPr>
      <w:rFonts w:ascii="Tahoma" w:eastAsia="Times New Roman" w:hAnsi="Tahoma" w:cs="Times New Roman"/>
      <w:b/>
      <w:sz w:val="20"/>
      <w:szCs w:val="20"/>
      <w:u w:val="single"/>
    </w:rPr>
  </w:style>
  <w:style w:type="character" w:customStyle="1" w:styleId="af">
    <w:name w:val="Основной текст Знак"/>
    <w:basedOn w:val="a0"/>
    <w:link w:val="ae"/>
    <w:rsid w:val="00EB3377"/>
    <w:rPr>
      <w:rFonts w:ascii="Tahoma" w:eastAsia="Times New Roman" w:hAnsi="Tahoma" w:cs="Times New Roman"/>
      <w:b/>
      <w:sz w:val="20"/>
      <w:szCs w:val="20"/>
      <w:u w:val="single"/>
      <w:lang w:eastAsia="ru-RU"/>
    </w:rPr>
  </w:style>
  <w:style w:type="paragraph" w:customStyle="1" w:styleId="Style1">
    <w:name w:val="Style1"/>
    <w:basedOn w:val="a"/>
    <w:uiPriority w:val="99"/>
    <w:rsid w:val="00EB337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EB3377"/>
    <w:pPr>
      <w:widowControl w:val="0"/>
      <w:autoSpaceDE w:val="0"/>
      <w:autoSpaceDN w:val="0"/>
      <w:adjustRightInd w:val="0"/>
      <w:spacing w:after="0" w:line="288" w:lineRule="exact"/>
    </w:pPr>
    <w:rPr>
      <w:rFonts w:ascii="Times New Roman" w:eastAsia="Times New Roman" w:hAnsi="Times New Roman" w:cs="Times New Roman"/>
      <w:sz w:val="24"/>
      <w:szCs w:val="24"/>
    </w:rPr>
  </w:style>
  <w:style w:type="paragraph" w:customStyle="1" w:styleId="Style4">
    <w:name w:val="Style4"/>
    <w:basedOn w:val="a"/>
    <w:uiPriority w:val="99"/>
    <w:rsid w:val="00EB3377"/>
    <w:pPr>
      <w:widowControl w:val="0"/>
      <w:autoSpaceDE w:val="0"/>
      <w:autoSpaceDN w:val="0"/>
      <w:adjustRightInd w:val="0"/>
      <w:spacing w:after="0" w:line="778" w:lineRule="exact"/>
    </w:pPr>
    <w:rPr>
      <w:rFonts w:ascii="Times New Roman" w:eastAsia="Times New Roman" w:hAnsi="Times New Roman" w:cs="Times New Roman"/>
      <w:sz w:val="24"/>
      <w:szCs w:val="24"/>
    </w:rPr>
  </w:style>
  <w:style w:type="paragraph" w:customStyle="1" w:styleId="Style5">
    <w:name w:val="Style5"/>
    <w:basedOn w:val="a"/>
    <w:uiPriority w:val="99"/>
    <w:rsid w:val="00EB337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EB337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uiPriority w:val="99"/>
    <w:rsid w:val="00EB3377"/>
    <w:pPr>
      <w:widowControl w:val="0"/>
      <w:autoSpaceDE w:val="0"/>
      <w:autoSpaceDN w:val="0"/>
      <w:adjustRightInd w:val="0"/>
      <w:spacing w:after="0" w:line="256" w:lineRule="exact"/>
      <w:jc w:val="center"/>
    </w:pPr>
    <w:rPr>
      <w:rFonts w:ascii="Times New Roman" w:eastAsia="Times New Roman" w:hAnsi="Times New Roman" w:cs="Times New Roman"/>
      <w:sz w:val="24"/>
      <w:szCs w:val="24"/>
    </w:rPr>
  </w:style>
  <w:style w:type="paragraph" w:customStyle="1" w:styleId="Style8">
    <w:name w:val="Style8"/>
    <w:basedOn w:val="a"/>
    <w:uiPriority w:val="99"/>
    <w:rsid w:val="00EB337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uiPriority w:val="99"/>
    <w:rsid w:val="00EB337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
    <w:uiPriority w:val="99"/>
    <w:rsid w:val="00EB337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3">
    <w:name w:val="Font Style13"/>
    <w:uiPriority w:val="99"/>
    <w:rsid w:val="00EB3377"/>
    <w:rPr>
      <w:rFonts w:ascii="Times New Roman" w:hAnsi="Times New Roman" w:cs="Times New Roman"/>
      <w:b/>
      <w:bCs/>
      <w:spacing w:val="20"/>
      <w:sz w:val="18"/>
      <w:szCs w:val="18"/>
    </w:rPr>
  </w:style>
  <w:style w:type="character" w:customStyle="1" w:styleId="FontStyle14">
    <w:name w:val="Font Style14"/>
    <w:uiPriority w:val="99"/>
    <w:rsid w:val="00EB3377"/>
    <w:rPr>
      <w:rFonts w:ascii="Times New Roman" w:hAnsi="Times New Roman" w:cs="Times New Roman"/>
      <w:spacing w:val="10"/>
      <w:sz w:val="20"/>
      <w:szCs w:val="20"/>
    </w:rPr>
  </w:style>
  <w:style w:type="character" w:customStyle="1" w:styleId="FontStyle15">
    <w:name w:val="Font Style15"/>
    <w:uiPriority w:val="99"/>
    <w:rsid w:val="00EB3377"/>
    <w:rPr>
      <w:rFonts w:ascii="Constantia" w:hAnsi="Constantia" w:cs="Constantia"/>
      <w:sz w:val="10"/>
      <w:szCs w:val="10"/>
    </w:rPr>
  </w:style>
  <w:style w:type="character" w:customStyle="1" w:styleId="FontStyle18">
    <w:name w:val="Font Style18"/>
    <w:uiPriority w:val="99"/>
    <w:rsid w:val="00EB3377"/>
    <w:rPr>
      <w:rFonts w:ascii="Times New Roman" w:hAnsi="Times New Roman" w:cs="Times New Roman"/>
      <w:b/>
      <w:bCs/>
      <w:sz w:val="10"/>
      <w:szCs w:val="10"/>
    </w:rPr>
  </w:style>
  <w:style w:type="character" w:customStyle="1" w:styleId="FontStyle19">
    <w:name w:val="Font Style19"/>
    <w:uiPriority w:val="99"/>
    <w:rsid w:val="00EB3377"/>
    <w:rPr>
      <w:rFonts w:ascii="Calibri" w:hAnsi="Calibri" w:cs="Calibri"/>
      <w:b/>
      <w:bCs/>
      <w:sz w:val="8"/>
      <w:szCs w:val="8"/>
    </w:rPr>
  </w:style>
  <w:style w:type="character" w:customStyle="1" w:styleId="FontStyle20">
    <w:name w:val="Font Style20"/>
    <w:uiPriority w:val="99"/>
    <w:rsid w:val="00EB3377"/>
    <w:rPr>
      <w:rFonts w:ascii="Bookman Old Style" w:hAnsi="Bookman Old Style" w:cs="Bookman Old Style"/>
      <w:sz w:val="18"/>
      <w:szCs w:val="18"/>
    </w:rPr>
  </w:style>
  <w:style w:type="character" w:customStyle="1" w:styleId="FontStyle21">
    <w:name w:val="Font Style21"/>
    <w:uiPriority w:val="99"/>
    <w:rsid w:val="00EB3377"/>
    <w:rPr>
      <w:rFonts w:ascii="Times New Roman" w:hAnsi="Times New Roman" w:cs="Times New Roman"/>
      <w:b/>
      <w:bCs/>
      <w:sz w:val="8"/>
      <w:szCs w:val="8"/>
    </w:rPr>
  </w:style>
  <w:style w:type="paragraph" w:styleId="af0">
    <w:name w:val="Title"/>
    <w:basedOn w:val="a"/>
    <w:link w:val="af1"/>
    <w:qFormat/>
    <w:rsid w:val="00EA0C87"/>
    <w:pPr>
      <w:spacing w:after="0" w:line="240" w:lineRule="auto"/>
      <w:jc w:val="center"/>
    </w:pPr>
    <w:rPr>
      <w:rFonts w:ascii="Times New Roman" w:eastAsia="Times New Roman" w:hAnsi="Times New Roman" w:cs="Times New Roman"/>
      <w:b/>
      <w:bCs/>
      <w:sz w:val="32"/>
      <w:szCs w:val="24"/>
      <w:u w:val="single"/>
    </w:rPr>
  </w:style>
  <w:style w:type="character" w:customStyle="1" w:styleId="af1">
    <w:name w:val="Заголовок Знак"/>
    <w:basedOn w:val="a0"/>
    <w:link w:val="af0"/>
    <w:rsid w:val="00EA0C87"/>
    <w:rPr>
      <w:rFonts w:ascii="Times New Roman" w:eastAsia="Times New Roman" w:hAnsi="Times New Roman" w:cs="Times New Roman"/>
      <w:b/>
      <w:bCs/>
      <w:sz w:val="32"/>
      <w:szCs w:val="24"/>
      <w:u w:val="single"/>
      <w:lang w:eastAsia="ru-RU"/>
    </w:rPr>
  </w:style>
  <w:style w:type="paragraph" w:styleId="af2">
    <w:name w:val="Normal (Web)"/>
    <w:basedOn w:val="a"/>
    <w:uiPriority w:val="99"/>
    <w:rsid w:val="00EA0C87"/>
    <w:pPr>
      <w:spacing w:before="100" w:beforeAutospacing="1" w:after="100" w:afterAutospacing="1" w:line="240" w:lineRule="auto"/>
    </w:pPr>
    <w:rPr>
      <w:rFonts w:ascii="Arial" w:eastAsia="Times New Roman" w:hAnsi="Arial" w:cs="Arial"/>
      <w:sz w:val="20"/>
      <w:szCs w:val="20"/>
    </w:rPr>
  </w:style>
  <w:style w:type="paragraph" w:customStyle="1" w:styleId="13">
    <w:name w:val="Без интервала1"/>
    <w:rsid w:val="00EA0C87"/>
    <w:pPr>
      <w:spacing w:after="0" w:line="240" w:lineRule="auto"/>
    </w:pPr>
    <w:rPr>
      <w:rFonts w:ascii="Calibri" w:eastAsia="Calibri" w:hAnsi="Calibri" w:cs="Times New Roman"/>
    </w:rPr>
  </w:style>
  <w:style w:type="table" w:customStyle="1" w:styleId="5">
    <w:name w:val="Сетка таблицы5"/>
    <w:basedOn w:val="a1"/>
    <w:uiPriority w:val="59"/>
    <w:rsid w:val="00194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8"/>
    <w:uiPriority w:val="59"/>
    <w:rsid w:val="0054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A2477"/>
    <w:rPr>
      <w:rFonts w:ascii="Times New Roman" w:eastAsia="Times New Roman" w:hAnsi="Times New Roman" w:cs="Times New Roman"/>
      <w:b/>
      <w:bCs/>
      <w:kern w:val="36"/>
      <w:sz w:val="48"/>
      <w:szCs w:val="48"/>
      <w:lang w:eastAsia="en-US"/>
    </w:rPr>
  </w:style>
  <w:style w:type="paragraph" w:customStyle="1" w:styleId="14">
    <w:name w:val="Абзац списка1"/>
    <w:basedOn w:val="a"/>
    <w:rsid w:val="006A2477"/>
    <w:pPr>
      <w:ind w:left="720"/>
      <w:contextualSpacing/>
    </w:pPr>
    <w:rPr>
      <w:rFonts w:ascii="Calibri" w:eastAsia="Calibri" w:hAnsi="Calibri" w:cs="Times New Roman"/>
    </w:rPr>
  </w:style>
  <w:style w:type="paragraph" w:customStyle="1" w:styleId="p8">
    <w:name w:val="p8"/>
    <w:basedOn w:val="a"/>
    <w:rsid w:val="006A2477"/>
    <w:pPr>
      <w:spacing w:before="100" w:beforeAutospacing="1" w:after="100" w:afterAutospacing="1" w:line="240" w:lineRule="auto"/>
    </w:pPr>
    <w:rPr>
      <w:rFonts w:ascii="Times New Roman" w:eastAsia="Calibri" w:hAnsi="Times New Roman" w:cs="Times New Roman"/>
      <w:sz w:val="24"/>
      <w:szCs w:val="24"/>
    </w:rPr>
  </w:style>
  <w:style w:type="character" w:customStyle="1" w:styleId="s2">
    <w:name w:val="s2"/>
    <w:rsid w:val="006A2477"/>
    <w:rPr>
      <w:rFonts w:cs="Times New Roman"/>
    </w:rPr>
  </w:style>
  <w:style w:type="character" w:customStyle="1" w:styleId="c4">
    <w:name w:val="c4"/>
    <w:rsid w:val="006A2477"/>
    <w:rPr>
      <w:rFonts w:cs="Times New Roman"/>
    </w:rPr>
  </w:style>
  <w:style w:type="character" w:styleId="af3">
    <w:name w:val="Strong"/>
    <w:uiPriority w:val="22"/>
    <w:qFormat/>
    <w:rsid w:val="006A2477"/>
    <w:rPr>
      <w:b/>
      <w:bCs/>
    </w:rPr>
  </w:style>
  <w:style w:type="character" w:styleId="af4">
    <w:name w:val="Hyperlink"/>
    <w:rsid w:val="006A2477"/>
    <w:rPr>
      <w:color w:val="0000FF"/>
      <w:u w:val="single"/>
    </w:rPr>
  </w:style>
  <w:style w:type="paragraph" w:customStyle="1" w:styleId="p2">
    <w:name w:val="p2"/>
    <w:basedOn w:val="a"/>
    <w:rsid w:val="006A24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6A2477"/>
  </w:style>
  <w:style w:type="character" w:customStyle="1" w:styleId="apple-converted-space">
    <w:name w:val="apple-converted-space"/>
    <w:basedOn w:val="a0"/>
    <w:rsid w:val="006A2477"/>
  </w:style>
  <w:style w:type="paragraph" w:customStyle="1" w:styleId="p3">
    <w:name w:val="p3"/>
    <w:basedOn w:val="a"/>
    <w:rsid w:val="006A24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6A2477"/>
  </w:style>
  <w:style w:type="character" w:customStyle="1" w:styleId="s6">
    <w:name w:val="s6"/>
    <w:basedOn w:val="a0"/>
    <w:rsid w:val="006A2477"/>
  </w:style>
  <w:style w:type="character" w:styleId="af5">
    <w:name w:val="page number"/>
    <w:basedOn w:val="a0"/>
    <w:uiPriority w:val="99"/>
    <w:unhideWhenUsed/>
    <w:rsid w:val="006A2477"/>
    <w:rPr>
      <w:rFonts w:eastAsia="Times New Roman" w:cs="Times New Roman"/>
      <w:bCs w:val="0"/>
      <w:iCs w:val="0"/>
      <w:szCs w:val="22"/>
      <w:lang w:val="ru-RU"/>
    </w:rPr>
  </w:style>
  <w:style w:type="character" w:customStyle="1" w:styleId="20">
    <w:name w:val="Заголовок 2 Знак"/>
    <w:basedOn w:val="a0"/>
    <w:link w:val="2"/>
    <w:uiPriority w:val="9"/>
    <w:rsid w:val="00DD0D4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5924">
      <w:bodyDiv w:val="1"/>
      <w:marLeft w:val="0"/>
      <w:marRight w:val="0"/>
      <w:marTop w:val="0"/>
      <w:marBottom w:val="0"/>
      <w:divBdr>
        <w:top w:val="none" w:sz="0" w:space="0" w:color="auto"/>
        <w:left w:val="none" w:sz="0" w:space="0" w:color="auto"/>
        <w:bottom w:val="none" w:sz="0" w:space="0" w:color="auto"/>
        <w:right w:val="none" w:sz="0" w:space="0" w:color="auto"/>
      </w:divBdr>
    </w:div>
    <w:div w:id="26611553">
      <w:bodyDiv w:val="1"/>
      <w:marLeft w:val="0"/>
      <w:marRight w:val="0"/>
      <w:marTop w:val="0"/>
      <w:marBottom w:val="0"/>
      <w:divBdr>
        <w:top w:val="none" w:sz="0" w:space="0" w:color="auto"/>
        <w:left w:val="none" w:sz="0" w:space="0" w:color="auto"/>
        <w:bottom w:val="none" w:sz="0" w:space="0" w:color="auto"/>
        <w:right w:val="none" w:sz="0" w:space="0" w:color="auto"/>
      </w:divBdr>
    </w:div>
    <w:div w:id="175966522">
      <w:bodyDiv w:val="1"/>
      <w:marLeft w:val="0"/>
      <w:marRight w:val="0"/>
      <w:marTop w:val="0"/>
      <w:marBottom w:val="0"/>
      <w:divBdr>
        <w:top w:val="none" w:sz="0" w:space="0" w:color="auto"/>
        <w:left w:val="none" w:sz="0" w:space="0" w:color="auto"/>
        <w:bottom w:val="none" w:sz="0" w:space="0" w:color="auto"/>
        <w:right w:val="none" w:sz="0" w:space="0" w:color="auto"/>
      </w:divBdr>
    </w:div>
    <w:div w:id="222182749">
      <w:bodyDiv w:val="1"/>
      <w:marLeft w:val="0"/>
      <w:marRight w:val="0"/>
      <w:marTop w:val="0"/>
      <w:marBottom w:val="0"/>
      <w:divBdr>
        <w:top w:val="none" w:sz="0" w:space="0" w:color="auto"/>
        <w:left w:val="none" w:sz="0" w:space="0" w:color="auto"/>
        <w:bottom w:val="none" w:sz="0" w:space="0" w:color="auto"/>
        <w:right w:val="none" w:sz="0" w:space="0" w:color="auto"/>
      </w:divBdr>
    </w:div>
    <w:div w:id="278529750">
      <w:bodyDiv w:val="1"/>
      <w:marLeft w:val="0"/>
      <w:marRight w:val="0"/>
      <w:marTop w:val="0"/>
      <w:marBottom w:val="0"/>
      <w:divBdr>
        <w:top w:val="none" w:sz="0" w:space="0" w:color="auto"/>
        <w:left w:val="none" w:sz="0" w:space="0" w:color="auto"/>
        <w:bottom w:val="none" w:sz="0" w:space="0" w:color="auto"/>
        <w:right w:val="none" w:sz="0" w:space="0" w:color="auto"/>
      </w:divBdr>
    </w:div>
    <w:div w:id="283192219">
      <w:bodyDiv w:val="1"/>
      <w:marLeft w:val="0"/>
      <w:marRight w:val="0"/>
      <w:marTop w:val="0"/>
      <w:marBottom w:val="0"/>
      <w:divBdr>
        <w:top w:val="none" w:sz="0" w:space="0" w:color="auto"/>
        <w:left w:val="none" w:sz="0" w:space="0" w:color="auto"/>
        <w:bottom w:val="none" w:sz="0" w:space="0" w:color="auto"/>
        <w:right w:val="none" w:sz="0" w:space="0" w:color="auto"/>
      </w:divBdr>
    </w:div>
    <w:div w:id="379791612">
      <w:bodyDiv w:val="1"/>
      <w:marLeft w:val="0"/>
      <w:marRight w:val="0"/>
      <w:marTop w:val="0"/>
      <w:marBottom w:val="0"/>
      <w:divBdr>
        <w:top w:val="none" w:sz="0" w:space="0" w:color="auto"/>
        <w:left w:val="none" w:sz="0" w:space="0" w:color="auto"/>
        <w:bottom w:val="none" w:sz="0" w:space="0" w:color="auto"/>
        <w:right w:val="none" w:sz="0" w:space="0" w:color="auto"/>
      </w:divBdr>
    </w:div>
    <w:div w:id="395587970">
      <w:bodyDiv w:val="1"/>
      <w:marLeft w:val="0"/>
      <w:marRight w:val="0"/>
      <w:marTop w:val="0"/>
      <w:marBottom w:val="0"/>
      <w:divBdr>
        <w:top w:val="none" w:sz="0" w:space="0" w:color="auto"/>
        <w:left w:val="none" w:sz="0" w:space="0" w:color="auto"/>
        <w:bottom w:val="none" w:sz="0" w:space="0" w:color="auto"/>
        <w:right w:val="none" w:sz="0" w:space="0" w:color="auto"/>
      </w:divBdr>
    </w:div>
    <w:div w:id="405078529">
      <w:bodyDiv w:val="1"/>
      <w:marLeft w:val="0"/>
      <w:marRight w:val="0"/>
      <w:marTop w:val="0"/>
      <w:marBottom w:val="0"/>
      <w:divBdr>
        <w:top w:val="none" w:sz="0" w:space="0" w:color="auto"/>
        <w:left w:val="none" w:sz="0" w:space="0" w:color="auto"/>
        <w:bottom w:val="none" w:sz="0" w:space="0" w:color="auto"/>
        <w:right w:val="none" w:sz="0" w:space="0" w:color="auto"/>
      </w:divBdr>
    </w:div>
    <w:div w:id="412170950">
      <w:bodyDiv w:val="1"/>
      <w:marLeft w:val="0"/>
      <w:marRight w:val="0"/>
      <w:marTop w:val="0"/>
      <w:marBottom w:val="0"/>
      <w:divBdr>
        <w:top w:val="none" w:sz="0" w:space="0" w:color="auto"/>
        <w:left w:val="none" w:sz="0" w:space="0" w:color="auto"/>
        <w:bottom w:val="none" w:sz="0" w:space="0" w:color="auto"/>
        <w:right w:val="none" w:sz="0" w:space="0" w:color="auto"/>
      </w:divBdr>
    </w:div>
    <w:div w:id="440489786">
      <w:bodyDiv w:val="1"/>
      <w:marLeft w:val="0"/>
      <w:marRight w:val="0"/>
      <w:marTop w:val="0"/>
      <w:marBottom w:val="0"/>
      <w:divBdr>
        <w:top w:val="none" w:sz="0" w:space="0" w:color="auto"/>
        <w:left w:val="none" w:sz="0" w:space="0" w:color="auto"/>
        <w:bottom w:val="none" w:sz="0" w:space="0" w:color="auto"/>
        <w:right w:val="none" w:sz="0" w:space="0" w:color="auto"/>
      </w:divBdr>
    </w:div>
    <w:div w:id="466122421">
      <w:bodyDiv w:val="1"/>
      <w:marLeft w:val="0"/>
      <w:marRight w:val="0"/>
      <w:marTop w:val="0"/>
      <w:marBottom w:val="0"/>
      <w:divBdr>
        <w:top w:val="none" w:sz="0" w:space="0" w:color="auto"/>
        <w:left w:val="none" w:sz="0" w:space="0" w:color="auto"/>
        <w:bottom w:val="none" w:sz="0" w:space="0" w:color="auto"/>
        <w:right w:val="none" w:sz="0" w:space="0" w:color="auto"/>
      </w:divBdr>
    </w:div>
    <w:div w:id="484783278">
      <w:bodyDiv w:val="1"/>
      <w:marLeft w:val="0"/>
      <w:marRight w:val="0"/>
      <w:marTop w:val="0"/>
      <w:marBottom w:val="0"/>
      <w:divBdr>
        <w:top w:val="none" w:sz="0" w:space="0" w:color="auto"/>
        <w:left w:val="none" w:sz="0" w:space="0" w:color="auto"/>
        <w:bottom w:val="none" w:sz="0" w:space="0" w:color="auto"/>
        <w:right w:val="none" w:sz="0" w:space="0" w:color="auto"/>
      </w:divBdr>
    </w:div>
    <w:div w:id="508066094">
      <w:bodyDiv w:val="1"/>
      <w:marLeft w:val="0"/>
      <w:marRight w:val="0"/>
      <w:marTop w:val="0"/>
      <w:marBottom w:val="0"/>
      <w:divBdr>
        <w:top w:val="none" w:sz="0" w:space="0" w:color="auto"/>
        <w:left w:val="none" w:sz="0" w:space="0" w:color="auto"/>
        <w:bottom w:val="none" w:sz="0" w:space="0" w:color="auto"/>
        <w:right w:val="none" w:sz="0" w:space="0" w:color="auto"/>
      </w:divBdr>
    </w:div>
    <w:div w:id="604733019">
      <w:bodyDiv w:val="1"/>
      <w:marLeft w:val="0"/>
      <w:marRight w:val="0"/>
      <w:marTop w:val="0"/>
      <w:marBottom w:val="0"/>
      <w:divBdr>
        <w:top w:val="none" w:sz="0" w:space="0" w:color="auto"/>
        <w:left w:val="none" w:sz="0" w:space="0" w:color="auto"/>
        <w:bottom w:val="none" w:sz="0" w:space="0" w:color="auto"/>
        <w:right w:val="none" w:sz="0" w:space="0" w:color="auto"/>
      </w:divBdr>
    </w:div>
    <w:div w:id="695620129">
      <w:bodyDiv w:val="1"/>
      <w:marLeft w:val="0"/>
      <w:marRight w:val="0"/>
      <w:marTop w:val="0"/>
      <w:marBottom w:val="0"/>
      <w:divBdr>
        <w:top w:val="none" w:sz="0" w:space="0" w:color="auto"/>
        <w:left w:val="none" w:sz="0" w:space="0" w:color="auto"/>
        <w:bottom w:val="none" w:sz="0" w:space="0" w:color="auto"/>
        <w:right w:val="none" w:sz="0" w:space="0" w:color="auto"/>
      </w:divBdr>
    </w:div>
    <w:div w:id="744450063">
      <w:bodyDiv w:val="1"/>
      <w:marLeft w:val="0"/>
      <w:marRight w:val="0"/>
      <w:marTop w:val="0"/>
      <w:marBottom w:val="0"/>
      <w:divBdr>
        <w:top w:val="none" w:sz="0" w:space="0" w:color="auto"/>
        <w:left w:val="none" w:sz="0" w:space="0" w:color="auto"/>
        <w:bottom w:val="none" w:sz="0" w:space="0" w:color="auto"/>
        <w:right w:val="none" w:sz="0" w:space="0" w:color="auto"/>
      </w:divBdr>
    </w:div>
    <w:div w:id="752317539">
      <w:bodyDiv w:val="1"/>
      <w:marLeft w:val="0"/>
      <w:marRight w:val="0"/>
      <w:marTop w:val="0"/>
      <w:marBottom w:val="0"/>
      <w:divBdr>
        <w:top w:val="none" w:sz="0" w:space="0" w:color="auto"/>
        <w:left w:val="none" w:sz="0" w:space="0" w:color="auto"/>
        <w:bottom w:val="none" w:sz="0" w:space="0" w:color="auto"/>
        <w:right w:val="none" w:sz="0" w:space="0" w:color="auto"/>
      </w:divBdr>
    </w:div>
    <w:div w:id="797259566">
      <w:bodyDiv w:val="1"/>
      <w:marLeft w:val="0"/>
      <w:marRight w:val="0"/>
      <w:marTop w:val="0"/>
      <w:marBottom w:val="0"/>
      <w:divBdr>
        <w:top w:val="none" w:sz="0" w:space="0" w:color="auto"/>
        <w:left w:val="none" w:sz="0" w:space="0" w:color="auto"/>
        <w:bottom w:val="none" w:sz="0" w:space="0" w:color="auto"/>
        <w:right w:val="none" w:sz="0" w:space="0" w:color="auto"/>
      </w:divBdr>
    </w:div>
    <w:div w:id="861750438">
      <w:bodyDiv w:val="1"/>
      <w:marLeft w:val="0"/>
      <w:marRight w:val="0"/>
      <w:marTop w:val="0"/>
      <w:marBottom w:val="0"/>
      <w:divBdr>
        <w:top w:val="none" w:sz="0" w:space="0" w:color="auto"/>
        <w:left w:val="none" w:sz="0" w:space="0" w:color="auto"/>
        <w:bottom w:val="none" w:sz="0" w:space="0" w:color="auto"/>
        <w:right w:val="none" w:sz="0" w:space="0" w:color="auto"/>
      </w:divBdr>
    </w:div>
    <w:div w:id="880359611">
      <w:bodyDiv w:val="1"/>
      <w:marLeft w:val="0"/>
      <w:marRight w:val="0"/>
      <w:marTop w:val="0"/>
      <w:marBottom w:val="0"/>
      <w:divBdr>
        <w:top w:val="none" w:sz="0" w:space="0" w:color="auto"/>
        <w:left w:val="none" w:sz="0" w:space="0" w:color="auto"/>
        <w:bottom w:val="none" w:sz="0" w:space="0" w:color="auto"/>
        <w:right w:val="none" w:sz="0" w:space="0" w:color="auto"/>
      </w:divBdr>
    </w:div>
    <w:div w:id="1005666703">
      <w:bodyDiv w:val="1"/>
      <w:marLeft w:val="0"/>
      <w:marRight w:val="0"/>
      <w:marTop w:val="0"/>
      <w:marBottom w:val="0"/>
      <w:divBdr>
        <w:top w:val="none" w:sz="0" w:space="0" w:color="auto"/>
        <w:left w:val="none" w:sz="0" w:space="0" w:color="auto"/>
        <w:bottom w:val="none" w:sz="0" w:space="0" w:color="auto"/>
        <w:right w:val="none" w:sz="0" w:space="0" w:color="auto"/>
      </w:divBdr>
    </w:div>
    <w:div w:id="1162045702">
      <w:bodyDiv w:val="1"/>
      <w:marLeft w:val="0"/>
      <w:marRight w:val="0"/>
      <w:marTop w:val="0"/>
      <w:marBottom w:val="0"/>
      <w:divBdr>
        <w:top w:val="none" w:sz="0" w:space="0" w:color="auto"/>
        <w:left w:val="none" w:sz="0" w:space="0" w:color="auto"/>
        <w:bottom w:val="none" w:sz="0" w:space="0" w:color="auto"/>
        <w:right w:val="none" w:sz="0" w:space="0" w:color="auto"/>
      </w:divBdr>
    </w:div>
    <w:div w:id="1163591793">
      <w:bodyDiv w:val="1"/>
      <w:marLeft w:val="0"/>
      <w:marRight w:val="0"/>
      <w:marTop w:val="0"/>
      <w:marBottom w:val="0"/>
      <w:divBdr>
        <w:top w:val="none" w:sz="0" w:space="0" w:color="auto"/>
        <w:left w:val="none" w:sz="0" w:space="0" w:color="auto"/>
        <w:bottom w:val="none" w:sz="0" w:space="0" w:color="auto"/>
        <w:right w:val="none" w:sz="0" w:space="0" w:color="auto"/>
      </w:divBdr>
    </w:div>
    <w:div w:id="1184897690">
      <w:bodyDiv w:val="1"/>
      <w:marLeft w:val="0"/>
      <w:marRight w:val="0"/>
      <w:marTop w:val="0"/>
      <w:marBottom w:val="0"/>
      <w:divBdr>
        <w:top w:val="none" w:sz="0" w:space="0" w:color="auto"/>
        <w:left w:val="none" w:sz="0" w:space="0" w:color="auto"/>
        <w:bottom w:val="none" w:sz="0" w:space="0" w:color="auto"/>
        <w:right w:val="none" w:sz="0" w:space="0" w:color="auto"/>
      </w:divBdr>
    </w:div>
    <w:div w:id="1271084350">
      <w:bodyDiv w:val="1"/>
      <w:marLeft w:val="0"/>
      <w:marRight w:val="0"/>
      <w:marTop w:val="0"/>
      <w:marBottom w:val="0"/>
      <w:divBdr>
        <w:top w:val="none" w:sz="0" w:space="0" w:color="auto"/>
        <w:left w:val="none" w:sz="0" w:space="0" w:color="auto"/>
        <w:bottom w:val="none" w:sz="0" w:space="0" w:color="auto"/>
        <w:right w:val="none" w:sz="0" w:space="0" w:color="auto"/>
      </w:divBdr>
    </w:div>
    <w:div w:id="1283489263">
      <w:bodyDiv w:val="1"/>
      <w:marLeft w:val="0"/>
      <w:marRight w:val="0"/>
      <w:marTop w:val="0"/>
      <w:marBottom w:val="0"/>
      <w:divBdr>
        <w:top w:val="none" w:sz="0" w:space="0" w:color="auto"/>
        <w:left w:val="none" w:sz="0" w:space="0" w:color="auto"/>
        <w:bottom w:val="none" w:sz="0" w:space="0" w:color="auto"/>
        <w:right w:val="none" w:sz="0" w:space="0" w:color="auto"/>
      </w:divBdr>
    </w:div>
    <w:div w:id="1318069804">
      <w:bodyDiv w:val="1"/>
      <w:marLeft w:val="0"/>
      <w:marRight w:val="0"/>
      <w:marTop w:val="0"/>
      <w:marBottom w:val="0"/>
      <w:divBdr>
        <w:top w:val="none" w:sz="0" w:space="0" w:color="auto"/>
        <w:left w:val="none" w:sz="0" w:space="0" w:color="auto"/>
        <w:bottom w:val="none" w:sz="0" w:space="0" w:color="auto"/>
        <w:right w:val="none" w:sz="0" w:space="0" w:color="auto"/>
      </w:divBdr>
    </w:div>
    <w:div w:id="1470787105">
      <w:bodyDiv w:val="1"/>
      <w:marLeft w:val="0"/>
      <w:marRight w:val="0"/>
      <w:marTop w:val="0"/>
      <w:marBottom w:val="0"/>
      <w:divBdr>
        <w:top w:val="none" w:sz="0" w:space="0" w:color="auto"/>
        <w:left w:val="none" w:sz="0" w:space="0" w:color="auto"/>
        <w:bottom w:val="none" w:sz="0" w:space="0" w:color="auto"/>
        <w:right w:val="none" w:sz="0" w:space="0" w:color="auto"/>
      </w:divBdr>
    </w:div>
    <w:div w:id="1496266224">
      <w:bodyDiv w:val="1"/>
      <w:marLeft w:val="0"/>
      <w:marRight w:val="0"/>
      <w:marTop w:val="0"/>
      <w:marBottom w:val="0"/>
      <w:divBdr>
        <w:top w:val="none" w:sz="0" w:space="0" w:color="auto"/>
        <w:left w:val="none" w:sz="0" w:space="0" w:color="auto"/>
        <w:bottom w:val="none" w:sz="0" w:space="0" w:color="auto"/>
        <w:right w:val="none" w:sz="0" w:space="0" w:color="auto"/>
      </w:divBdr>
    </w:div>
    <w:div w:id="1563327860">
      <w:bodyDiv w:val="1"/>
      <w:marLeft w:val="0"/>
      <w:marRight w:val="0"/>
      <w:marTop w:val="0"/>
      <w:marBottom w:val="0"/>
      <w:divBdr>
        <w:top w:val="none" w:sz="0" w:space="0" w:color="auto"/>
        <w:left w:val="none" w:sz="0" w:space="0" w:color="auto"/>
        <w:bottom w:val="none" w:sz="0" w:space="0" w:color="auto"/>
        <w:right w:val="none" w:sz="0" w:space="0" w:color="auto"/>
      </w:divBdr>
    </w:div>
    <w:div w:id="1646399602">
      <w:bodyDiv w:val="1"/>
      <w:marLeft w:val="0"/>
      <w:marRight w:val="0"/>
      <w:marTop w:val="0"/>
      <w:marBottom w:val="0"/>
      <w:divBdr>
        <w:top w:val="none" w:sz="0" w:space="0" w:color="auto"/>
        <w:left w:val="none" w:sz="0" w:space="0" w:color="auto"/>
        <w:bottom w:val="none" w:sz="0" w:space="0" w:color="auto"/>
        <w:right w:val="none" w:sz="0" w:space="0" w:color="auto"/>
      </w:divBdr>
    </w:div>
    <w:div w:id="1671328296">
      <w:bodyDiv w:val="1"/>
      <w:marLeft w:val="0"/>
      <w:marRight w:val="0"/>
      <w:marTop w:val="0"/>
      <w:marBottom w:val="0"/>
      <w:divBdr>
        <w:top w:val="none" w:sz="0" w:space="0" w:color="auto"/>
        <w:left w:val="none" w:sz="0" w:space="0" w:color="auto"/>
        <w:bottom w:val="none" w:sz="0" w:space="0" w:color="auto"/>
        <w:right w:val="none" w:sz="0" w:space="0" w:color="auto"/>
      </w:divBdr>
    </w:div>
    <w:div w:id="1706373211">
      <w:bodyDiv w:val="1"/>
      <w:marLeft w:val="0"/>
      <w:marRight w:val="0"/>
      <w:marTop w:val="0"/>
      <w:marBottom w:val="0"/>
      <w:divBdr>
        <w:top w:val="none" w:sz="0" w:space="0" w:color="auto"/>
        <w:left w:val="none" w:sz="0" w:space="0" w:color="auto"/>
        <w:bottom w:val="none" w:sz="0" w:space="0" w:color="auto"/>
        <w:right w:val="none" w:sz="0" w:space="0" w:color="auto"/>
      </w:divBdr>
    </w:div>
    <w:div w:id="1765953353">
      <w:bodyDiv w:val="1"/>
      <w:marLeft w:val="0"/>
      <w:marRight w:val="0"/>
      <w:marTop w:val="0"/>
      <w:marBottom w:val="0"/>
      <w:divBdr>
        <w:top w:val="none" w:sz="0" w:space="0" w:color="auto"/>
        <w:left w:val="none" w:sz="0" w:space="0" w:color="auto"/>
        <w:bottom w:val="none" w:sz="0" w:space="0" w:color="auto"/>
        <w:right w:val="none" w:sz="0" w:space="0" w:color="auto"/>
      </w:divBdr>
    </w:div>
    <w:div w:id="1840583224">
      <w:bodyDiv w:val="1"/>
      <w:marLeft w:val="0"/>
      <w:marRight w:val="0"/>
      <w:marTop w:val="0"/>
      <w:marBottom w:val="0"/>
      <w:divBdr>
        <w:top w:val="none" w:sz="0" w:space="0" w:color="auto"/>
        <w:left w:val="none" w:sz="0" w:space="0" w:color="auto"/>
        <w:bottom w:val="none" w:sz="0" w:space="0" w:color="auto"/>
        <w:right w:val="none" w:sz="0" w:space="0" w:color="auto"/>
      </w:divBdr>
    </w:div>
    <w:div w:id="1845170075">
      <w:bodyDiv w:val="1"/>
      <w:marLeft w:val="0"/>
      <w:marRight w:val="0"/>
      <w:marTop w:val="0"/>
      <w:marBottom w:val="0"/>
      <w:divBdr>
        <w:top w:val="none" w:sz="0" w:space="0" w:color="auto"/>
        <w:left w:val="none" w:sz="0" w:space="0" w:color="auto"/>
        <w:bottom w:val="none" w:sz="0" w:space="0" w:color="auto"/>
        <w:right w:val="none" w:sz="0" w:space="0" w:color="auto"/>
      </w:divBdr>
    </w:div>
    <w:div w:id="1868791438">
      <w:bodyDiv w:val="1"/>
      <w:marLeft w:val="0"/>
      <w:marRight w:val="0"/>
      <w:marTop w:val="0"/>
      <w:marBottom w:val="0"/>
      <w:divBdr>
        <w:top w:val="none" w:sz="0" w:space="0" w:color="auto"/>
        <w:left w:val="none" w:sz="0" w:space="0" w:color="auto"/>
        <w:bottom w:val="none" w:sz="0" w:space="0" w:color="auto"/>
        <w:right w:val="none" w:sz="0" w:space="0" w:color="auto"/>
      </w:divBdr>
    </w:div>
    <w:div w:id="1903373275">
      <w:bodyDiv w:val="1"/>
      <w:marLeft w:val="0"/>
      <w:marRight w:val="0"/>
      <w:marTop w:val="0"/>
      <w:marBottom w:val="0"/>
      <w:divBdr>
        <w:top w:val="none" w:sz="0" w:space="0" w:color="auto"/>
        <w:left w:val="none" w:sz="0" w:space="0" w:color="auto"/>
        <w:bottom w:val="none" w:sz="0" w:space="0" w:color="auto"/>
        <w:right w:val="none" w:sz="0" w:space="0" w:color="auto"/>
      </w:divBdr>
    </w:div>
    <w:div w:id="1963655396">
      <w:bodyDiv w:val="1"/>
      <w:marLeft w:val="0"/>
      <w:marRight w:val="0"/>
      <w:marTop w:val="0"/>
      <w:marBottom w:val="0"/>
      <w:divBdr>
        <w:top w:val="none" w:sz="0" w:space="0" w:color="auto"/>
        <w:left w:val="none" w:sz="0" w:space="0" w:color="auto"/>
        <w:bottom w:val="none" w:sz="0" w:space="0" w:color="auto"/>
        <w:right w:val="none" w:sz="0" w:space="0" w:color="auto"/>
      </w:divBdr>
    </w:div>
    <w:div w:id="1969050290">
      <w:bodyDiv w:val="1"/>
      <w:marLeft w:val="0"/>
      <w:marRight w:val="0"/>
      <w:marTop w:val="0"/>
      <w:marBottom w:val="0"/>
      <w:divBdr>
        <w:top w:val="none" w:sz="0" w:space="0" w:color="auto"/>
        <w:left w:val="none" w:sz="0" w:space="0" w:color="auto"/>
        <w:bottom w:val="none" w:sz="0" w:space="0" w:color="auto"/>
        <w:right w:val="none" w:sz="0" w:space="0" w:color="auto"/>
      </w:divBdr>
    </w:div>
    <w:div w:id="2013602083">
      <w:bodyDiv w:val="1"/>
      <w:marLeft w:val="0"/>
      <w:marRight w:val="0"/>
      <w:marTop w:val="0"/>
      <w:marBottom w:val="0"/>
      <w:divBdr>
        <w:top w:val="none" w:sz="0" w:space="0" w:color="auto"/>
        <w:left w:val="none" w:sz="0" w:space="0" w:color="auto"/>
        <w:bottom w:val="none" w:sz="0" w:space="0" w:color="auto"/>
        <w:right w:val="none" w:sz="0" w:space="0" w:color="auto"/>
      </w:divBdr>
    </w:div>
    <w:div w:id="209342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chart" Target="charts/chart5.xml"/><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4.xml"/><Relationship Id="rId33"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hyperlink" Target="http://dg-school5.ru/" TargetMode="External"/><Relationship Id="rId19" Type="http://schemas.openxmlformats.org/officeDocument/2006/relationships/image" Target="media/image10.png"/><Relationship Id="rId31" Type="http://schemas.openxmlformats.org/officeDocument/2006/relationships/hyperlink" Target="http://dg-school4.ru/node/282"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dg-school5.ru/2018/09/28/%d1%84%d0%bb%d1%8d%d1%88%d0%bc%d0%be%d0%b1-%d0%b2-4-%d0%b0-%d0%ba%d0%bb%d0%b0%d1%81%d1%81%d0%b5-%d0%b2-%d1%80%d0%b0%d0%bc%d0%ba%d0%b0%d1%85-%d0%bd%d0%b5%d0%b4%d0%b5%d0%bb%d0%b8-%d0%b1%d0%b5%d0%b7/" TargetMode="External"/><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4153138909326713E-2"/>
          <c:y val="2.9598140723207211E-2"/>
          <c:w val="0.95341760887356308"/>
          <c:h val="0.83549458158220957"/>
        </c:manualLayout>
      </c:layout>
      <c:barChart>
        <c:barDir val="col"/>
        <c:grouping val="clustered"/>
        <c:varyColors val="0"/>
        <c:ser>
          <c:idx val="0"/>
          <c:order val="0"/>
          <c:tx>
            <c:strRef>
              <c:f>Лист1!$B$1</c:f>
              <c:strCache>
                <c:ptCount val="1"/>
                <c:pt idx="0">
                  <c:v>2017год</c:v>
                </c:pt>
              </c:strCache>
            </c:strRef>
          </c:tx>
          <c:spPr>
            <a:solidFill>
              <a:srgbClr val="0000FF"/>
            </a:solidFill>
          </c:spPr>
          <c:invertIfNegative val="0"/>
          <c:dLbls>
            <c:dLbl>
              <c:idx val="0"/>
              <c:layout>
                <c:manualLayout>
                  <c:x val="-3.8225393369724064E-3"/>
                  <c:y val="-1.4387925435700943E-2"/>
                </c:manualLayout>
              </c:layout>
              <c:tx>
                <c:rich>
                  <a:bodyPr/>
                  <a:lstStyle/>
                  <a:p>
                    <a:r>
                      <a:rPr lang="en-US"/>
                      <a:t>280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41-4D43-BDBB-C12A5CD6924F}"/>
                </c:ext>
              </c:extLst>
            </c:dLbl>
            <c:dLbl>
              <c:idx val="1"/>
              <c:layout>
                <c:manualLayout>
                  <c:x val="0"/>
                  <c:y val="-2.7777777777778814E-2"/>
                </c:manualLayout>
              </c:layout>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41-4D43-BDBB-C12A5CD6924F}"/>
                </c:ext>
              </c:extLst>
            </c:dLbl>
            <c:dLbl>
              <c:idx val="2"/>
              <c:layout>
                <c:manualLayout>
                  <c:x val="-1.1926763443167107E-3"/>
                  <c:y val="-4.4794400699912883E-3"/>
                </c:manualLayout>
              </c:layout>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41-4D43-BDBB-C12A5CD6924F}"/>
                </c:ext>
              </c:extLst>
            </c:dLbl>
            <c:dLbl>
              <c:idx val="3"/>
              <c:layout>
                <c:manualLayout>
                  <c:x val="9.6319229446164435E-3"/>
                  <c:y val="-1.1904761904761989E-2"/>
                </c:manualLayout>
              </c:layout>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41-4D43-BDBB-C12A5CD6924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Всего учащихся</c:v>
                </c:pt>
                <c:pt idx="1">
                  <c:v>Учащихся с многодетных семей</c:v>
                </c:pt>
                <c:pt idx="2">
                  <c:v>Учащихся из малообеспеченных семей</c:v>
                </c:pt>
                <c:pt idx="3">
                  <c:v>Опекаемые дети</c:v>
                </c:pt>
                <c:pt idx="4">
                  <c:v>дети-инвалиды</c:v>
                </c:pt>
              </c:strCache>
            </c:strRef>
          </c:cat>
          <c:val>
            <c:numRef>
              <c:f>Лист1!$B$2:$B$6</c:f>
              <c:numCache>
                <c:formatCode>General</c:formatCode>
                <c:ptCount val="5"/>
                <c:pt idx="0">
                  <c:v>280</c:v>
                </c:pt>
                <c:pt idx="1">
                  <c:v>70</c:v>
                </c:pt>
                <c:pt idx="2">
                  <c:v>8</c:v>
                </c:pt>
                <c:pt idx="3">
                  <c:v>5</c:v>
                </c:pt>
                <c:pt idx="4">
                  <c:v>10</c:v>
                </c:pt>
              </c:numCache>
            </c:numRef>
          </c:val>
          <c:extLst>
            <c:ext xmlns:c16="http://schemas.microsoft.com/office/drawing/2014/chart" uri="{C3380CC4-5D6E-409C-BE32-E72D297353CC}">
              <c16:uniqueId val="{00000004-9441-4D43-BDBB-C12A5CD6924F}"/>
            </c:ext>
          </c:extLst>
        </c:ser>
        <c:ser>
          <c:idx val="1"/>
          <c:order val="1"/>
          <c:tx>
            <c:strRef>
              <c:f>Лист1!$C$1</c:f>
              <c:strCache>
                <c:ptCount val="1"/>
                <c:pt idx="0">
                  <c:v>2018 год </c:v>
                </c:pt>
              </c:strCache>
            </c:strRef>
          </c:tx>
          <c:invertIfNegative val="0"/>
          <c:dLbls>
            <c:dLbl>
              <c:idx val="0"/>
              <c:layout>
                <c:manualLayout>
                  <c:x val="-3.94468854864385E-3"/>
                  <c:y val="-4.7525347675098865E-3"/>
                </c:manualLayout>
              </c:layout>
              <c:tx>
                <c:rich>
                  <a:bodyPr/>
                  <a:lstStyle/>
                  <a:p>
                    <a:r>
                      <a:rPr lang="en-US"/>
                      <a:t>279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28-4D3D-A02D-C2CCB394BCA3}"/>
                </c:ext>
              </c:extLst>
            </c:dLbl>
            <c:dLbl>
              <c:idx val="1"/>
              <c:layout>
                <c:manualLayout>
                  <c:x val="2.751977984176143E-3"/>
                  <c:y val="-3.5714285714285712E-2"/>
                </c:manualLayout>
              </c:layout>
              <c:tx>
                <c:rich>
                  <a:bodyPr/>
                  <a:lstStyle/>
                  <a:p>
                    <a:r>
                      <a:rPr lang="en-US"/>
                      <a:t>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41-4D43-BDBB-C12A5CD6924F}"/>
                </c:ext>
              </c:extLst>
            </c:dLbl>
            <c:dLbl>
              <c:idx val="2"/>
              <c:layout>
                <c:manualLayout>
                  <c:x val="5.5039184683145824E-3"/>
                  <c:y val="-7.20609310339282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41-4D43-BDBB-C12A5CD6924F}"/>
                </c:ext>
              </c:extLst>
            </c:dLbl>
            <c:dLbl>
              <c:idx val="3"/>
              <c:layout>
                <c:manualLayout>
                  <c:x val="2.7519779841760524E-3"/>
                  <c:y val="-1.5873015873015883E-2"/>
                </c:manualLayout>
              </c:layout>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41-4D43-BDBB-C12A5CD6924F}"/>
                </c:ext>
              </c:extLst>
            </c:dLbl>
            <c:dLbl>
              <c:idx val="4"/>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96-475E-8104-8F219476FF7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Всего учащихся</c:v>
                </c:pt>
                <c:pt idx="1">
                  <c:v>Учащихся с многодетных семей</c:v>
                </c:pt>
                <c:pt idx="2">
                  <c:v>Учащихся из малообеспеченных семей</c:v>
                </c:pt>
                <c:pt idx="3">
                  <c:v>Опекаемые дети</c:v>
                </c:pt>
                <c:pt idx="4">
                  <c:v>дети-инвалиды</c:v>
                </c:pt>
              </c:strCache>
            </c:strRef>
          </c:cat>
          <c:val>
            <c:numRef>
              <c:f>Лист1!$C$2:$C$6</c:f>
              <c:numCache>
                <c:formatCode>General</c:formatCode>
                <c:ptCount val="5"/>
                <c:pt idx="0">
                  <c:v>279</c:v>
                </c:pt>
                <c:pt idx="1">
                  <c:v>69</c:v>
                </c:pt>
                <c:pt idx="2">
                  <c:v>8</c:v>
                </c:pt>
                <c:pt idx="3">
                  <c:v>4</c:v>
                </c:pt>
                <c:pt idx="4">
                  <c:v>14</c:v>
                </c:pt>
              </c:numCache>
            </c:numRef>
          </c:val>
          <c:extLst>
            <c:ext xmlns:c16="http://schemas.microsoft.com/office/drawing/2014/chart" uri="{C3380CC4-5D6E-409C-BE32-E72D297353CC}">
              <c16:uniqueId val="{00000009-9441-4D43-BDBB-C12A5CD6924F}"/>
            </c:ext>
          </c:extLst>
        </c:ser>
        <c:ser>
          <c:idx val="2"/>
          <c:order val="2"/>
          <c:tx>
            <c:strRef>
              <c:f>Лист1!$D$1</c:f>
              <c:strCache>
                <c:ptCount val="1"/>
                <c:pt idx="0">
                  <c:v>2019год </c:v>
                </c:pt>
              </c:strCache>
            </c:strRef>
          </c:tx>
          <c:spPr>
            <a:solidFill>
              <a:srgbClr val="00B050"/>
            </a:solidFill>
          </c:spPr>
          <c:invertIfNegative val="0"/>
          <c:dLbls>
            <c:dLbl>
              <c:idx val="0"/>
              <c:layout>
                <c:manualLayout>
                  <c:x val="2.7480924117583407E-4"/>
                  <c:y val="-1.7527870365897677E-3"/>
                </c:manualLayout>
              </c:layout>
              <c:tx>
                <c:rich>
                  <a:bodyPr/>
                  <a:lstStyle/>
                  <a:p>
                    <a:r>
                      <a:rPr lang="en-US"/>
                      <a:t>306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41-4D43-BDBB-C12A5CD6924F}"/>
                </c:ext>
              </c:extLst>
            </c:dLbl>
            <c:dLbl>
              <c:idx val="1"/>
              <c:layout>
                <c:manualLayout>
                  <c:x val="9.6319229446163931E-3"/>
                  <c:y val="-3.9682539682539868E-2"/>
                </c:manualLayout>
              </c:layout>
              <c:tx>
                <c:rich>
                  <a:bodyPr/>
                  <a:lstStyle/>
                  <a:p>
                    <a:r>
                      <a:rPr lang="en-US"/>
                      <a:t>68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441-4D43-BDBB-C12A5CD6924F}"/>
                </c:ext>
              </c:extLst>
            </c:dLbl>
            <c:dLbl>
              <c:idx val="2"/>
              <c:layout>
                <c:manualLayout>
                  <c:x val="6.9104883584809413E-3"/>
                  <c:y val="-1.76257722385929E-2"/>
                </c:manualLayout>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441-4D43-BDBB-C12A5CD6924F}"/>
                </c:ext>
              </c:extLst>
            </c:dLbl>
            <c:dLbl>
              <c:idx val="3"/>
              <c:layout>
                <c:manualLayout>
                  <c:x val="8.2559339525285942E-3"/>
                  <c:y val="-1.1904761904761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441-4D43-BDBB-C12A5CD6924F}"/>
                </c:ext>
              </c:extLst>
            </c:dLbl>
            <c:dLbl>
              <c:idx val="4"/>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96-475E-8104-8F219476FF7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Всего учащихся</c:v>
                </c:pt>
                <c:pt idx="1">
                  <c:v>Учащихся с многодетных семей</c:v>
                </c:pt>
                <c:pt idx="2">
                  <c:v>Учащихся из малообеспеченных семей</c:v>
                </c:pt>
                <c:pt idx="3">
                  <c:v>Опекаемые дети</c:v>
                </c:pt>
                <c:pt idx="4">
                  <c:v>дети-инвалиды</c:v>
                </c:pt>
              </c:strCache>
            </c:strRef>
          </c:cat>
          <c:val>
            <c:numRef>
              <c:f>Лист1!$D$2:$D$6</c:f>
              <c:numCache>
                <c:formatCode>General</c:formatCode>
                <c:ptCount val="5"/>
                <c:pt idx="0">
                  <c:v>306</c:v>
                </c:pt>
                <c:pt idx="1">
                  <c:v>68</c:v>
                </c:pt>
                <c:pt idx="2">
                  <c:v>2</c:v>
                </c:pt>
                <c:pt idx="3">
                  <c:v>4</c:v>
                </c:pt>
                <c:pt idx="4">
                  <c:v>10</c:v>
                </c:pt>
              </c:numCache>
            </c:numRef>
          </c:val>
          <c:extLst>
            <c:ext xmlns:c16="http://schemas.microsoft.com/office/drawing/2014/chart" uri="{C3380CC4-5D6E-409C-BE32-E72D297353CC}">
              <c16:uniqueId val="{0000000E-9441-4D43-BDBB-C12A5CD6924F}"/>
            </c:ext>
          </c:extLst>
        </c:ser>
        <c:dLbls>
          <c:showLegendKey val="0"/>
          <c:showVal val="0"/>
          <c:showCatName val="0"/>
          <c:showSerName val="0"/>
          <c:showPercent val="0"/>
          <c:showBubbleSize val="0"/>
        </c:dLbls>
        <c:gapWidth val="150"/>
        <c:axId val="28523136"/>
        <c:axId val="28565888"/>
      </c:barChart>
      <c:catAx>
        <c:axId val="28523136"/>
        <c:scaling>
          <c:orientation val="minMax"/>
        </c:scaling>
        <c:delete val="0"/>
        <c:axPos val="b"/>
        <c:numFmt formatCode="General" sourceLinked="1"/>
        <c:majorTickMark val="out"/>
        <c:minorTickMark val="none"/>
        <c:tickLblPos val="nextTo"/>
        <c:txPr>
          <a:bodyPr/>
          <a:lstStyle/>
          <a:p>
            <a:pPr>
              <a:defRPr sz="800"/>
            </a:pPr>
            <a:endParaRPr lang="ru-RU"/>
          </a:p>
        </c:txPr>
        <c:crossAx val="28565888"/>
        <c:crosses val="autoZero"/>
        <c:auto val="1"/>
        <c:lblAlgn val="ctr"/>
        <c:lblOffset val="100"/>
        <c:noMultiLvlLbl val="0"/>
      </c:catAx>
      <c:valAx>
        <c:axId val="28565888"/>
        <c:scaling>
          <c:orientation val="minMax"/>
        </c:scaling>
        <c:delete val="0"/>
        <c:axPos val="l"/>
        <c:majorGridlines/>
        <c:numFmt formatCode="General" sourceLinked="1"/>
        <c:majorTickMark val="out"/>
        <c:minorTickMark val="none"/>
        <c:tickLblPos val="nextTo"/>
        <c:txPr>
          <a:bodyPr/>
          <a:lstStyle/>
          <a:p>
            <a:pPr>
              <a:defRPr sz="900"/>
            </a:pPr>
            <a:endParaRPr lang="ru-RU"/>
          </a:p>
        </c:txPr>
        <c:crossAx val="28523136"/>
        <c:crosses val="autoZero"/>
        <c:crossBetween val="between"/>
      </c:valAx>
      <c:spPr>
        <a:noFill/>
        <a:ln w="25400">
          <a:noFill/>
        </a:ln>
      </c:spPr>
    </c:plotArea>
    <c:legend>
      <c:legendPos val="r"/>
      <c:layout>
        <c:manualLayout>
          <c:xMode val="edge"/>
          <c:yMode val="edge"/>
          <c:x val="0.90051187873961558"/>
          <c:y val="3.5458094619893056E-2"/>
          <c:w val="9.9488082628245197E-2"/>
          <c:h val="0.18288495756212708"/>
        </c:manualLayout>
      </c:layout>
      <c:overlay val="0"/>
    </c:legend>
    <c:plotVisOnly val="1"/>
    <c:dispBlanksAs val="gap"/>
    <c:showDLblsOverMax val="0"/>
  </c:chart>
  <c:txPr>
    <a:bodyPr/>
    <a:lstStyle/>
    <a:p>
      <a:pPr>
        <a:defRPr b="1">
          <a:latin typeface="Bookman Old Style"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6.4033868831412113E-2"/>
          <c:y val="1.0874404588315381E-2"/>
          <c:w val="0.73081440828169564"/>
          <c:h val="0.83197871099445964"/>
        </c:manualLayout>
      </c:layout>
      <c:barChart>
        <c:barDir val="col"/>
        <c:grouping val="clustered"/>
        <c:varyColors val="0"/>
        <c:ser>
          <c:idx val="1"/>
          <c:order val="0"/>
          <c:tx>
            <c:strRef>
              <c:f>Лист1!$C$1</c:f>
              <c:strCache>
                <c:ptCount val="1"/>
                <c:pt idx="0">
                  <c:v>2018 год </c:v>
                </c:pt>
              </c:strCache>
            </c:strRef>
          </c:tx>
          <c:invertIfNegative val="0"/>
          <c:dLbls>
            <c:dLbl>
              <c:idx val="0"/>
              <c:layout>
                <c:manualLayout>
                  <c:x val="2.7590852991425411E-3"/>
                  <c:y val="1.4718614718614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2E-456F-9754-3BE2F4E16E79}"/>
                </c:ext>
              </c:extLst>
            </c:dLbl>
            <c:dLbl>
              <c:idx val="1"/>
              <c:layout>
                <c:manualLayout>
                  <c:x val="1.3830458051059841E-3"/>
                  <c:y val="9.30729113406280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2E-456F-9754-3BE2F4E16E79}"/>
                </c:ext>
              </c:extLst>
            </c:dLbl>
            <c:dLbl>
              <c:idx val="2"/>
              <c:layout>
                <c:manualLayout>
                  <c:x val="8.2417931844761157E-3"/>
                  <c:y val="1.3275522377884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2E-456F-9754-3BE2F4E16E79}"/>
                </c:ext>
              </c:extLst>
            </c:dLbl>
            <c:dLbl>
              <c:idx val="3"/>
              <c:layout>
                <c:manualLayout>
                  <c:x val="2.7519711986720512E-3"/>
                  <c:y val="1.18327027303405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2E-456F-9754-3BE2F4E16E79}"/>
                </c:ext>
              </c:extLst>
            </c:dLbl>
            <c:spPr>
              <a:noFill/>
              <a:ln>
                <a:noFill/>
              </a:ln>
              <a:effectLst/>
            </c:spPr>
            <c:txPr>
              <a:bodyPr/>
              <a:lstStyle/>
              <a:p>
                <a:pPr>
                  <a:defRPr b="1">
                    <a:latin typeface="Bookman Old Style"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Семьи, стоящие на учете в КДН</c:v>
                </c:pt>
                <c:pt idx="1">
                  <c:v>Дети, стоящие на учете в КДН</c:v>
                </c:pt>
                <c:pt idx="2">
                  <c:v>Дети, стоящие на учете в ПДН</c:v>
                </c:pt>
                <c:pt idx="3">
                  <c:v>дети, стоящие на учете в ВКШ</c:v>
                </c:pt>
              </c:strCache>
            </c:strRef>
          </c:cat>
          <c:val>
            <c:numRef>
              <c:f>Лист1!$C$2:$C$5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9-B22E-456F-9754-3BE2F4E16E79}"/>
            </c:ext>
          </c:extLst>
        </c:ser>
        <c:ser>
          <c:idx val="2"/>
          <c:order val="1"/>
          <c:tx>
            <c:strRef>
              <c:f>Лист1!$D$1</c:f>
              <c:strCache>
                <c:ptCount val="1"/>
                <c:pt idx="0">
                  <c:v>2019 год</c:v>
                </c:pt>
              </c:strCache>
            </c:strRef>
          </c:tx>
          <c:invertIfNegative val="0"/>
          <c:dPt>
            <c:idx val="0"/>
            <c:invertIfNegative val="0"/>
            <c:bubble3D val="0"/>
            <c:spPr>
              <a:solidFill>
                <a:srgbClr val="0B7DA5"/>
              </a:solidFill>
            </c:spPr>
            <c:extLst>
              <c:ext xmlns:c16="http://schemas.microsoft.com/office/drawing/2014/chart" uri="{C3380CC4-5D6E-409C-BE32-E72D297353CC}">
                <c16:uniqueId val="{0000000A-B22E-456F-9754-3BE2F4E16E79}"/>
              </c:ext>
            </c:extLst>
          </c:dPt>
          <c:dPt>
            <c:idx val="1"/>
            <c:invertIfNegative val="0"/>
            <c:bubble3D val="0"/>
            <c:spPr>
              <a:solidFill>
                <a:srgbClr val="0B7DA5"/>
              </a:solidFill>
            </c:spPr>
            <c:extLst>
              <c:ext xmlns:c16="http://schemas.microsoft.com/office/drawing/2014/chart" uri="{C3380CC4-5D6E-409C-BE32-E72D297353CC}">
                <c16:uniqueId val="{0000000B-B22E-456F-9754-3BE2F4E16E79}"/>
              </c:ext>
            </c:extLst>
          </c:dPt>
          <c:dPt>
            <c:idx val="2"/>
            <c:invertIfNegative val="0"/>
            <c:bubble3D val="0"/>
            <c:spPr>
              <a:solidFill>
                <a:srgbClr val="0B7DA5"/>
              </a:solidFill>
            </c:spPr>
            <c:extLst>
              <c:ext xmlns:c16="http://schemas.microsoft.com/office/drawing/2014/chart" uri="{C3380CC4-5D6E-409C-BE32-E72D297353CC}">
                <c16:uniqueId val="{0000000C-B22E-456F-9754-3BE2F4E16E79}"/>
              </c:ext>
            </c:extLst>
          </c:dPt>
          <c:dPt>
            <c:idx val="3"/>
            <c:invertIfNegative val="0"/>
            <c:bubble3D val="0"/>
            <c:spPr>
              <a:solidFill>
                <a:srgbClr val="0B7DA5"/>
              </a:solidFill>
            </c:spPr>
            <c:extLst>
              <c:ext xmlns:c16="http://schemas.microsoft.com/office/drawing/2014/chart" uri="{C3380CC4-5D6E-409C-BE32-E72D297353CC}">
                <c16:uniqueId val="{0000000D-B22E-456F-9754-3BE2F4E16E79}"/>
              </c:ext>
            </c:extLst>
          </c:dPt>
          <c:dLbls>
            <c:dLbl>
              <c:idx val="0"/>
              <c:layout>
                <c:manualLayout>
                  <c:x val="1.2383924288724689E-2"/>
                  <c:y val="-5.772914749292702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22E-456F-9754-3BE2F4E16E79}"/>
                </c:ext>
              </c:extLst>
            </c:dLbl>
            <c:dLbl>
              <c:idx val="1"/>
              <c:layout>
                <c:manualLayout>
                  <c:x val="9.631953090052655E-3"/>
                  <c:y val="1.87585642703753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22E-456F-9754-3BE2F4E16E79}"/>
                </c:ext>
              </c:extLst>
            </c:dLbl>
            <c:dLbl>
              <c:idx val="2"/>
              <c:layout>
                <c:manualLayout>
                  <c:x val="8.2559135960161047E-3"/>
                  <c:y val="1.8181818181818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22E-456F-9754-3BE2F4E16E79}"/>
                </c:ext>
              </c:extLst>
            </c:dLbl>
            <c:dLbl>
              <c:idx val="3"/>
              <c:layout>
                <c:manualLayout>
                  <c:x val="8.2559339525285248E-3"/>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22E-456F-9754-3BE2F4E16E79}"/>
                </c:ext>
              </c:extLst>
            </c:dLbl>
            <c:spPr>
              <a:noFill/>
              <a:ln>
                <a:noFill/>
              </a:ln>
              <a:effectLst/>
            </c:spPr>
            <c:txPr>
              <a:bodyPr/>
              <a:lstStyle/>
              <a:p>
                <a:pPr>
                  <a:defRPr b="1">
                    <a:latin typeface="Bookman Old Style"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Семьи, стоящие на учете в КДН</c:v>
                </c:pt>
                <c:pt idx="1">
                  <c:v>Дети, стоящие на учете в КДН</c:v>
                </c:pt>
                <c:pt idx="2">
                  <c:v>Дети, стоящие на учете в ПДН</c:v>
                </c:pt>
                <c:pt idx="3">
                  <c:v>дети, стоящие на учете в ВКШ</c:v>
                </c:pt>
              </c:strCache>
            </c:strRef>
          </c:cat>
          <c:val>
            <c:numRef>
              <c:f>Лист1!$D$2:$D$5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E-B22E-456F-9754-3BE2F4E16E79}"/>
            </c:ext>
          </c:extLst>
        </c:ser>
        <c:dLbls>
          <c:showLegendKey val="0"/>
          <c:showVal val="0"/>
          <c:showCatName val="0"/>
          <c:showSerName val="0"/>
          <c:showPercent val="0"/>
          <c:showBubbleSize val="0"/>
        </c:dLbls>
        <c:gapWidth val="150"/>
        <c:axId val="82758272"/>
        <c:axId val="84152704"/>
      </c:barChart>
      <c:catAx>
        <c:axId val="82758272"/>
        <c:scaling>
          <c:orientation val="minMax"/>
        </c:scaling>
        <c:delete val="0"/>
        <c:axPos val="b"/>
        <c:numFmt formatCode="General" sourceLinked="1"/>
        <c:majorTickMark val="out"/>
        <c:minorTickMark val="none"/>
        <c:tickLblPos val="nextTo"/>
        <c:txPr>
          <a:bodyPr/>
          <a:lstStyle/>
          <a:p>
            <a:pPr>
              <a:defRPr b="1">
                <a:latin typeface="Bookman Old Style" pitchFamily="18" charset="0"/>
              </a:defRPr>
            </a:pPr>
            <a:endParaRPr lang="ru-RU"/>
          </a:p>
        </c:txPr>
        <c:crossAx val="84152704"/>
        <c:crosses val="autoZero"/>
        <c:auto val="1"/>
        <c:lblAlgn val="ctr"/>
        <c:lblOffset val="100"/>
        <c:noMultiLvlLbl val="0"/>
      </c:catAx>
      <c:valAx>
        <c:axId val="84152704"/>
        <c:scaling>
          <c:orientation val="minMax"/>
        </c:scaling>
        <c:delete val="0"/>
        <c:axPos val="l"/>
        <c:majorGridlines/>
        <c:numFmt formatCode="General" sourceLinked="1"/>
        <c:majorTickMark val="out"/>
        <c:minorTickMark val="none"/>
        <c:tickLblPos val="nextTo"/>
        <c:txPr>
          <a:bodyPr/>
          <a:lstStyle/>
          <a:p>
            <a:pPr>
              <a:defRPr b="1">
                <a:latin typeface="Bookman Old Style" pitchFamily="18" charset="0"/>
              </a:defRPr>
            </a:pPr>
            <a:endParaRPr lang="ru-RU"/>
          </a:p>
        </c:txPr>
        <c:crossAx val="82758272"/>
        <c:crosses val="autoZero"/>
        <c:crossBetween val="between"/>
      </c:valAx>
    </c:plotArea>
    <c:legend>
      <c:legendPos val="r"/>
      <c:layout>
        <c:manualLayout>
          <c:xMode val="edge"/>
          <c:yMode val="edge"/>
          <c:x val="0.90051187873961558"/>
          <c:y val="3.5458094619892966E-2"/>
          <c:w val="7.7345037144400594E-2"/>
          <c:h val="0.18787442478781091"/>
        </c:manualLayout>
      </c:layout>
      <c:overlay val="0"/>
      <c:txPr>
        <a:bodyPr/>
        <a:lstStyle/>
        <a:p>
          <a:pPr>
            <a:defRPr sz="900" b="1">
              <a:latin typeface="Bookman Old Style"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Лист1!$B$1</c:f>
              <c:strCache>
                <c:ptCount val="1"/>
                <c:pt idx="0">
                  <c:v>качество заний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2016-2017</c:v>
                </c:pt>
                <c:pt idx="1">
                  <c:v>2017-2018</c:v>
                </c:pt>
                <c:pt idx="2">
                  <c:v>2018-2019</c:v>
                </c:pt>
              </c:strCache>
            </c:strRef>
          </c:cat>
          <c:val>
            <c:numRef>
              <c:f>Лист1!$B$2:$B$4</c:f>
              <c:numCache>
                <c:formatCode>General</c:formatCode>
                <c:ptCount val="3"/>
                <c:pt idx="0">
                  <c:v>51.2</c:v>
                </c:pt>
                <c:pt idx="1">
                  <c:v>45</c:v>
                </c:pt>
                <c:pt idx="2">
                  <c:v>51</c:v>
                </c:pt>
              </c:numCache>
            </c:numRef>
          </c:val>
          <c:extLst>
            <c:ext xmlns:c16="http://schemas.microsoft.com/office/drawing/2014/chart" uri="{C3380CC4-5D6E-409C-BE32-E72D297353CC}">
              <c16:uniqueId val="{00000000-5866-4C27-8045-65EA2D429E5B}"/>
            </c:ext>
          </c:extLst>
        </c:ser>
        <c:ser>
          <c:idx val="1"/>
          <c:order val="1"/>
          <c:tx>
            <c:strRef>
              <c:f>Лист1!$C$1</c:f>
              <c:strCache>
                <c:ptCount val="1"/>
                <c:pt idx="0">
                  <c:v>успеваемость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2016-2017</c:v>
                </c:pt>
                <c:pt idx="1">
                  <c:v>2017-2018</c:v>
                </c:pt>
                <c:pt idx="2">
                  <c:v>2018-2019</c:v>
                </c:pt>
              </c:strCache>
            </c:strRef>
          </c:cat>
          <c:val>
            <c:numRef>
              <c:f>Лист1!$C$2:$C$4</c:f>
              <c:numCache>
                <c:formatCode>General</c:formatCode>
                <c:ptCount val="3"/>
                <c:pt idx="0">
                  <c:v>99.7</c:v>
                </c:pt>
                <c:pt idx="1">
                  <c:v>100</c:v>
                </c:pt>
                <c:pt idx="2">
                  <c:v>100</c:v>
                </c:pt>
              </c:numCache>
            </c:numRef>
          </c:val>
          <c:extLst>
            <c:ext xmlns:c16="http://schemas.microsoft.com/office/drawing/2014/chart" uri="{C3380CC4-5D6E-409C-BE32-E72D297353CC}">
              <c16:uniqueId val="{00000001-5866-4C27-8045-65EA2D429E5B}"/>
            </c:ext>
          </c:extLst>
        </c:ser>
        <c:dLbls>
          <c:showLegendKey val="0"/>
          <c:showVal val="0"/>
          <c:showCatName val="0"/>
          <c:showSerName val="0"/>
          <c:showPercent val="0"/>
          <c:showBubbleSize val="0"/>
        </c:dLbls>
        <c:gapWidth val="150"/>
        <c:axId val="84296832"/>
        <c:axId val="84298368"/>
      </c:barChart>
      <c:catAx>
        <c:axId val="84296832"/>
        <c:scaling>
          <c:orientation val="minMax"/>
        </c:scaling>
        <c:delete val="0"/>
        <c:axPos val="b"/>
        <c:numFmt formatCode="General" sourceLinked="0"/>
        <c:majorTickMark val="out"/>
        <c:minorTickMark val="none"/>
        <c:tickLblPos val="nextTo"/>
        <c:crossAx val="84298368"/>
        <c:crosses val="autoZero"/>
        <c:auto val="1"/>
        <c:lblAlgn val="ctr"/>
        <c:lblOffset val="100"/>
        <c:noMultiLvlLbl val="0"/>
      </c:catAx>
      <c:valAx>
        <c:axId val="84298368"/>
        <c:scaling>
          <c:orientation val="minMax"/>
        </c:scaling>
        <c:delete val="0"/>
        <c:axPos val="l"/>
        <c:majorGridlines/>
        <c:numFmt formatCode="General" sourceLinked="1"/>
        <c:majorTickMark val="out"/>
        <c:minorTickMark val="none"/>
        <c:tickLblPos val="nextTo"/>
        <c:crossAx val="84296832"/>
        <c:crosses val="autoZero"/>
        <c:crossBetween val="between"/>
      </c:valAx>
    </c:plotArea>
    <c:legend>
      <c:legendPos val="r"/>
      <c:overlay val="0"/>
    </c:legend>
    <c:plotVisOnly val="1"/>
    <c:dispBlanksAs val="gap"/>
    <c:showDLblsOverMax val="0"/>
  </c:chart>
  <c:txPr>
    <a:bodyPr/>
    <a:lstStyle/>
    <a:p>
      <a:pPr>
        <a:defRPr sz="1050" b="1">
          <a:latin typeface="Bookman Old Style"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504124079522483E-2"/>
          <c:y val="4.856512141280353E-2"/>
          <c:w val="0.75635314573019996"/>
          <c:h val="0.77058142566616261"/>
        </c:manualLayout>
      </c:layout>
      <c:barChart>
        <c:barDir val="col"/>
        <c:grouping val="clustered"/>
        <c:varyColors val="0"/>
        <c:ser>
          <c:idx val="0"/>
          <c:order val="0"/>
          <c:tx>
            <c:strRef>
              <c:f>Лист1!$B$1</c:f>
              <c:strCache>
                <c:ptCount val="1"/>
                <c:pt idx="0">
                  <c:v>2016-2017 учебный год</c:v>
                </c:pt>
              </c:strCache>
            </c:strRef>
          </c:tx>
          <c:spPr>
            <a:solidFill>
              <a:srgbClr val="0033CC"/>
            </a:solidFill>
          </c:spPr>
          <c:invertIfNegative val="0"/>
          <c:dLbls>
            <c:spPr>
              <a:noFill/>
              <a:ln>
                <a:noFill/>
              </a:ln>
              <a:effectLst/>
            </c:spPr>
            <c:txPr>
              <a:bodyPr/>
              <a:lstStyle/>
              <a:p>
                <a:pPr>
                  <a:defRPr sz="900" b="1">
                    <a:latin typeface="Bookman Old Style"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успеваемость </c:v>
                </c:pt>
                <c:pt idx="1">
                  <c:v>качество знаний по школе</c:v>
                </c:pt>
                <c:pt idx="2">
                  <c:v>качество знаний в 1-4 класах</c:v>
                </c:pt>
                <c:pt idx="3">
                  <c:v>качество знаний в 5-9 класах</c:v>
                </c:pt>
                <c:pt idx="4">
                  <c:v>качество знаний в 10-11 класах</c:v>
                </c:pt>
              </c:strCache>
            </c:strRef>
          </c:cat>
          <c:val>
            <c:numRef>
              <c:f>Лист1!$B$2:$B$6</c:f>
              <c:numCache>
                <c:formatCode>General</c:formatCode>
                <c:ptCount val="5"/>
                <c:pt idx="0">
                  <c:v>100</c:v>
                </c:pt>
                <c:pt idx="1">
                  <c:v>58.3</c:v>
                </c:pt>
                <c:pt idx="2">
                  <c:v>61.1</c:v>
                </c:pt>
                <c:pt idx="3">
                  <c:v>45.8</c:v>
                </c:pt>
                <c:pt idx="4">
                  <c:v>69</c:v>
                </c:pt>
              </c:numCache>
            </c:numRef>
          </c:val>
          <c:extLst>
            <c:ext xmlns:c16="http://schemas.microsoft.com/office/drawing/2014/chart" uri="{C3380CC4-5D6E-409C-BE32-E72D297353CC}">
              <c16:uniqueId val="{00000000-81AF-46F0-A4F8-488851529616}"/>
            </c:ext>
          </c:extLst>
        </c:ser>
        <c:ser>
          <c:idx val="1"/>
          <c:order val="1"/>
          <c:tx>
            <c:strRef>
              <c:f>Лист1!$C$1</c:f>
              <c:strCache>
                <c:ptCount val="1"/>
                <c:pt idx="0">
                  <c:v>2017-2018 учебный год</c:v>
                </c:pt>
              </c:strCache>
            </c:strRef>
          </c:tx>
          <c:spPr>
            <a:solidFill>
              <a:srgbClr val="C00000"/>
            </a:solidFill>
          </c:spPr>
          <c:invertIfNegative val="0"/>
          <c:dLbls>
            <c:dLbl>
              <c:idx val="0"/>
              <c:layout>
                <c:manualLayout>
                  <c:x val="2.8129395218002813E-3"/>
                  <c:y val="-3.090507726269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AF-46F0-A4F8-48885152961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AF-46F0-A4F8-48885152961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AF-46F0-A4F8-488851529616}"/>
                </c:ext>
              </c:extLst>
            </c:dLbl>
            <c:dLbl>
              <c:idx val="3"/>
              <c:layout>
                <c:manualLayout>
                  <c:x val="5.6258790436005714E-3"/>
                  <c:y val="-2.2075055187638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AF-46F0-A4F8-488851529616}"/>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AF-46F0-A4F8-48885152961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успеваемость </c:v>
                </c:pt>
                <c:pt idx="1">
                  <c:v>качество знаний по школе</c:v>
                </c:pt>
                <c:pt idx="2">
                  <c:v>качество знаний в 1-4 класах</c:v>
                </c:pt>
                <c:pt idx="3">
                  <c:v>качество знаний в 5-9 класах</c:v>
                </c:pt>
                <c:pt idx="4">
                  <c:v>качество знаний в 10-11 класах</c:v>
                </c:pt>
              </c:strCache>
            </c:strRef>
          </c:cat>
          <c:val>
            <c:numRef>
              <c:f>Лист1!$C$2:$C$6</c:f>
              <c:numCache>
                <c:formatCode>General</c:formatCode>
                <c:ptCount val="5"/>
                <c:pt idx="0">
                  <c:v>99.7</c:v>
                </c:pt>
                <c:pt idx="1">
                  <c:v>51.2</c:v>
                </c:pt>
                <c:pt idx="2">
                  <c:v>58.1</c:v>
                </c:pt>
                <c:pt idx="3">
                  <c:v>47</c:v>
                </c:pt>
                <c:pt idx="4">
                  <c:v>48.5</c:v>
                </c:pt>
              </c:numCache>
            </c:numRef>
          </c:val>
          <c:extLst>
            <c:ext xmlns:c16="http://schemas.microsoft.com/office/drawing/2014/chart" uri="{C3380CC4-5D6E-409C-BE32-E72D297353CC}">
              <c16:uniqueId val="{00000006-81AF-46F0-A4F8-488851529616}"/>
            </c:ext>
          </c:extLst>
        </c:ser>
        <c:ser>
          <c:idx val="2"/>
          <c:order val="2"/>
          <c:tx>
            <c:strRef>
              <c:f>Лист1!$D$1</c:f>
              <c:strCache>
                <c:ptCount val="1"/>
                <c:pt idx="0">
                  <c:v>2018-2019учебный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успеваемость </c:v>
                </c:pt>
                <c:pt idx="1">
                  <c:v>качество знаний по школе</c:v>
                </c:pt>
                <c:pt idx="2">
                  <c:v>качество знаний в 1-4 класах</c:v>
                </c:pt>
                <c:pt idx="3">
                  <c:v>качество знаний в 5-9 класах</c:v>
                </c:pt>
                <c:pt idx="4">
                  <c:v>качество знаний в 10-11 класах</c:v>
                </c:pt>
              </c:strCache>
            </c:strRef>
          </c:cat>
          <c:val>
            <c:numRef>
              <c:f>Лист1!$D$2:$D$6</c:f>
              <c:numCache>
                <c:formatCode>General</c:formatCode>
                <c:ptCount val="5"/>
                <c:pt idx="0">
                  <c:v>100</c:v>
                </c:pt>
                <c:pt idx="1">
                  <c:v>51</c:v>
                </c:pt>
                <c:pt idx="2">
                  <c:v>56</c:v>
                </c:pt>
                <c:pt idx="3">
                  <c:v>43</c:v>
                </c:pt>
                <c:pt idx="4">
                  <c:v>55.5</c:v>
                </c:pt>
              </c:numCache>
            </c:numRef>
          </c:val>
          <c:extLst>
            <c:ext xmlns:c16="http://schemas.microsoft.com/office/drawing/2014/chart" uri="{C3380CC4-5D6E-409C-BE32-E72D297353CC}">
              <c16:uniqueId val="{00000000-DA6F-4F2D-B58E-F2C9AA6A2496}"/>
            </c:ext>
          </c:extLst>
        </c:ser>
        <c:dLbls>
          <c:showLegendKey val="0"/>
          <c:showVal val="0"/>
          <c:showCatName val="0"/>
          <c:showSerName val="0"/>
          <c:showPercent val="0"/>
          <c:showBubbleSize val="0"/>
        </c:dLbls>
        <c:gapWidth val="150"/>
        <c:axId val="84333312"/>
        <c:axId val="84334848"/>
      </c:barChart>
      <c:catAx>
        <c:axId val="84333312"/>
        <c:scaling>
          <c:orientation val="minMax"/>
        </c:scaling>
        <c:delete val="0"/>
        <c:axPos val="b"/>
        <c:numFmt formatCode="General" sourceLinked="0"/>
        <c:majorTickMark val="out"/>
        <c:minorTickMark val="none"/>
        <c:tickLblPos val="nextTo"/>
        <c:txPr>
          <a:bodyPr/>
          <a:lstStyle/>
          <a:p>
            <a:pPr>
              <a:defRPr sz="900" b="1">
                <a:latin typeface="Bookman Old Style" pitchFamily="18" charset="0"/>
              </a:defRPr>
            </a:pPr>
            <a:endParaRPr lang="ru-RU"/>
          </a:p>
        </c:txPr>
        <c:crossAx val="84334848"/>
        <c:crosses val="autoZero"/>
        <c:auto val="1"/>
        <c:lblAlgn val="ctr"/>
        <c:lblOffset val="100"/>
        <c:noMultiLvlLbl val="0"/>
      </c:catAx>
      <c:valAx>
        <c:axId val="84334848"/>
        <c:scaling>
          <c:orientation val="minMax"/>
        </c:scaling>
        <c:delete val="0"/>
        <c:axPos val="l"/>
        <c:majorGridlines/>
        <c:numFmt formatCode="General" sourceLinked="1"/>
        <c:majorTickMark val="out"/>
        <c:minorTickMark val="none"/>
        <c:tickLblPos val="nextTo"/>
        <c:txPr>
          <a:bodyPr/>
          <a:lstStyle/>
          <a:p>
            <a:pPr>
              <a:defRPr b="1">
                <a:latin typeface="Bookman Old Style" pitchFamily="18" charset="0"/>
              </a:defRPr>
            </a:pPr>
            <a:endParaRPr lang="ru-RU"/>
          </a:p>
        </c:txPr>
        <c:crossAx val="84333312"/>
        <c:crosses val="autoZero"/>
        <c:crossBetween val="between"/>
      </c:valAx>
    </c:plotArea>
    <c:legend>
      <c:legendPos val="r"/>
      <c:layout>
        <c:manualLayout>
          <c:xMode val="edge"/>
          <c:yMode val="edge"/>
          <c:x val="0.80944449981725475"/>
          <c:y val="3.3480732127027242E-2"/>
          <c:w val="0.18625170271437591"/>
          <c:h val="0.22073032817206584"/>
        </c:manualLayout>
      </c:layout>
      <c:overlay val="0"/>
      <c:txPr>
        <a:bodyPr/>
        <a:lstStyle/>
        <a:p>
          <a:pPr>
            <a:defRPr sz="900" b="1">
              <a:latin typeface="Bookman Old Style"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9771168309843614E-2"/>
          <c:y val="3.2983937007874421E-2"/>
          <c:w val="0.64115606872670328"/>
          <c:h val="0.82985470566179265"/>
        </c:manualLayout>
      </c:layout>
      <c:barChart>
        <c:barDir val="col"/>
        <c:grouping val="clustered"/>
        <c:varyColors val="0"/>
        <c:ser>
          <c:idx val="0"/>
          <c:order val="0"/>
          <c:tx>
            <c:strRef>
              <c:f>Лист1!$B$1</c:f>
              <c:strCache>
                <c:ptCount val="1"/>
                <c:pt idx="0">
                  <c:v>Всего уч-ся</c:v>
                </c:pt>
              </c:strCache>
            </c:strRef>
          </c:tx>
          <c:invertIfNegative val="0"/>
          <c:dPt>
            <c:idx val="0"/>
            <c:invertIfNegative val="0"/>
            <c:bubble3D val="0"/>
            <c:spPr>
              <a:solidFill>
                <a:srgbClr val="0000FF"/>
              </a:solidFill>
            </c:spPr>
            <c:extLst>
              <c:ext xmlns:c16="http://schemas.microsoft.com/office/drawing/2014/chart" uri="{C3380CC4-5D6E-409C-BE32-E72D297353CC}">
                <c16:uniqueId val="{00000000-C7E7-4D3C-B2D3-FF9F7806C4D8}"/>
              </c:ext>
            </c:extLst>
          </c:dPt>
          <c:dLbls>
            <c:dLbl>
              <c:idx val="0"/>
              <c:tx>
                <c:rich>
                  <a:bodyPr/>
                  <a:lstStyle/>
                  <a:p>
                    <a:r>
                      <a:rPr lang="en-US"/>
                      <a:t>252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E7-4D3C-B2D3-FF9F7806C4D8}"/>
                </c:ext>
              </c:extLst>
            </c:dLbl>
            <c:dLbl>
              <c:idx val="1"/>
              <c:tx>
                <c:rich>
                  <a:bodyPr/>
                  <a:lstStyle/>
                  <a:p>
                    <a:r>
                      <a:rPr lang="en-US"/>
                      <a:t>261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75-4E52-975D-28F426EDDC7A}"/>
                </c:ext>
              </c:extLst>
            </c:dLbl>
            <c:dLbl>
              <c:idx val="2"/>
              <c:tx>
                <c:rich>
                  <a:bodyPr/>
                  <a:lstStyle/>
                  <a:p>
                    <a:r>
                      <a:rPr lang="en-US"/>
                      <a:t>279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75-4E52-975D-28F426EDDC7A}"/>
                </c:ext>
              </c:extLst>
            </c:dLbl>
            <c:spPr>
              <a:noFill/>
              <a:ln>
                <a:noFill/>
              </a:ln>
              <a:effectLst/>
            </c:spPr>
            <c:txPr>
              <a:bodyPr/>
              <a:lstStyle/>
              <a:p>
                <a:pPr>
                  <a:defRPr sz="1000" b="1">
                    <a:latin typeface="Bookman Old Style"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 </c:v>
                </c:pt>
              </c:strCache>
            </c:strRef>
          </c:cat>
          <c:val>
            <c:numRef>
              <c:f>Лист1!$B$2:$B$4</c:f>
              <c:numCache>
                <c:formatCode>General</c:formatCode>
                <c:ptCount val="3"/>
                <c:pt idx="0">
                  <c:v>280</c:v>
                </c:pt>
                <c:pt idx="1">
                  <c:v>279</c:v>
                </c:pt>
                <c:pt idx="2">
                  <c:v>306</c:v>
                </c:pt>
              </c:numCache>
            </c:numRef>
          </c:val>
          <c:extLst>
            <c:ext xmlns:c16="http://schemas.microsoft.com/office/drawing/2014/chart" uri="{C3380CC4-5D6E-409C-BE32-E72D297353CC}">
              <c16:uniqueId val="{00000000-4031-4F9E-95FD-F9C40509DFC5}"/>
            </c:ext>
          </c:extLst>
        </c:ser>
        <c:ser>
          <c:idx val="1"/>
          <c:order val="1"/>
          <c:tx>
            <c:strRef>
              <c:f>Лист1!$C$1</c:f>
              <c:strCache>
                <c:ptCount val="1"/>
                <c:pt idx="0">
                  <c:v>Многодетные семьи</c:v>
                </c:pt>
              </c:strCache>
            </c:strRef>
          </c:tx>
          <c:spPr>
            <a:solidFill>
              <a:srgbClr val="00B050"/>
            </a:solidFill>
          </c:spPr>
          <c:invertIfNegative val="0"/>
          <c:dLbls>
            <c:dLbl>
              <c:idx val="1"/>
              <c:tx>
                <c:rich>
                  <a:bodyPr/>
                  <a:lstStyle/>
                  <a:p>
                    <a:r>
                      <a:rPr lang="en-US"/>
                      <a:t>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75-4E52-975D-28F426EDDC7A}"/>
                </c:ext>
              </c:extLst>
            </c:dLbl>
            <c:spPr>
              <a:noFill/>
              <a:ln>
                <a:noFill/>
              </a:ln>
              <a:effectLst/>
            </c:spPr>
            <c:txPr>
              <a:bodyPr/>
              <a:lstStyle/>
              <a:p>
                <a:pPr>
                  <a:defRPr sz="900" b="1">
                    <a:latin typeface="Bookman Old Style"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 </c:v>
                </c:pt>
              </c:strCache>
            </c:strRef>
          </c:cat>
          <c:val>
            <c:numRef>
              <c:f>Лист1!$C$2:$C$4</c:f>
              <c:numCache>
                <c:formatCode>General</c:formatCode>
                <c:ptCount val="3"/>
                <c:pt idx="0">
                  <c:v>70</c:v>
                </c:pt>
                <c:pt idx="1">
                  <c:v>69</c:v>
                </c:pt>
                <c:pt idx="2">
                  <c:v>68</c:v>
                </c:pt>
              </c:numCache>
            </c:numRef>
          </c:val>
          <c:extLst>
            <c:ext xmlns:c16="http://schemas.microsoft.com/office/drawing/2014/chart" uri="{C3380CC4-5D6E-409C-BE32-E72D297353CC}">
              <c16:uniqueId val="{00000001-4031-4F9E-95FD-F9C40509DFC5}"/>
            </c:ext>
          </c:extLst>
        </c:ser>
        <c:ser>
          <c:idx val="2"/>
          <c:order val="2"/>
          <c:tx>
            <c:strRef>
              <c:f>Лист1!$D$1</c:f>
              <c:strCache>
                <c:ptCount val="1"/>
                <c:pt idx="0">
                  <c:v>Малообеспеченные семьи</c:v>
                </c:pt>
              </c:strCache>
            </c:strRef>
          </c:tx>
          <c:spPr>
            <a:solidFill>
              <a:srgbClr val="FF0000"/>
            </a:solidFill>
          </c:spPr>
          <c:invertIfNegative val="0"/>
          <c:dLbls>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75-4E52-975D-28F426EDDC7A}"/>
                </c:ext>
              </c:extLst>
            </c:dLbl>
            <c:dLbl>
              <c:idx val="1"/>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75-4E52-975D-28F426EDDC7A}"/>
                </c:ext>
              </c:extLst>
            </c:dLbl>
            <c:dLbl>
              <c:idx val="2"/>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475-4E52-975D-28F426EDDC7A}"/>
                </c:ext>
              </c:extLst>
            </c:dLbl>
            <c:spPr>
              <a:noFill/>
              <a:ln>
                <a:noFill/>
              </a:ln>
              <a:effectLst/>
            </c:spPr>
            <c:txPr>
              <a:bodyPr/>
              <a:lstStyle/>
              <a:p>
                <a:pPr>
                  <a:defRPr sz="900" b="1">
                    <a:latin typeface="Bookman Old Style"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 </c:v>
                </c:pt>
              </c:strCache>
            </c:strRef>
          </c:cat>
          <c:val>
            <c:numRef>
              <c:f>Лист1!$D$2:$D$4</c:f>
              <c:numCache>
                <c:formatCode>General</c:formatCode>
                <c:ptCount val="3"/>
                <c:pt idx="0">
                  <c:v>8</c:v>
                </c:pt>
                <c:pt idx="1">
                  <c:v>8</c:v>
                </c:pt>
                <c:pt idx="2">
                  <c:v>2</c:v>
                </c:pt>
              </c:numCache>
            </c:numRef>
          </c:val>
          <c:extLst>
            <c:ext xmlns:c16="http://schemas.microsoft.com/office/drawing/2014/chart" uri="{C3380CC4-5D6E-409C-BE32-E72D297353CC}">
              <c16:uniqueId val="{00000002-4031-4F9E-95FD-F9C40509DFC5}"/>
            </c:ext>
          </c:extLst>
        </c:ser>
        <c:ser>
          <c:idx val="3"/>
          <c:order val="3"/>
          <c:tx>
            <c:strRef>
              <c:f>Лист1!$E$1</c:f>
              <c:strCache>
                <c:ptCount val="1"/>
                <c:pt idx="0">
                  <c:v>Неполные семьи</c:v>
                </c:pt>
              </c:strCache>
            </c:strRef>
          </c:tx>
          <c:invertIfNegative val="0"/>
          <c:dLbls>
            <c:dLbl>
              <c:idx val="0"/>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75-4E52-975D-28F426EDDC7A}"/>
                </c:ext>
              </c:extLst>
            </c:dLbl>
            <c:dLbl>
              <c:idx val="1"/>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75-4E52-975D-28F426EDDC7A}"/>
                </c:ext>
              </c:extLst>
            </c:dLbl>
            <c:dLbl>
              <c:idx val="2"/>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475-4E52-975D-28F426EDDC7A}"/>
                </c:ext>
              </c:extLst>
            </c:dLbl>
            <c:spPr>
              <a:noFill/>
              <a:ln>
                <a:noFill/>
              </a:ln>
              <a:effectLst/>
            </c:spPr>
            <c:txPr>
              <a:bodyPr/>
              <a:lstStyle/>
              <a:p>
                <a:pPr>
                  <a:defRPr sz="900" b="1">
                    <a:latin typeface="Bookman Old Style"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 </c:v>
                </c:pt>
              </c:strCache>
            </c:strRef>
          </c:cat>
          <c:val>
            <c:numRef>
              <c:f>Лист1!$E$2:$E$4</c:f>
              <c:numCache>
                <c:formatCode>General</c:formatCode>
                <c:ptCount val="3"/>
                <c:pt idx="0">
                  <c:v>37</c:v>
                </c:pt>
                <c:pt idx="1">
                  <c:v>39</c:v>
                </c:pt>
                <c:pt idx="2">
                  <c:v>41</c:v>
                </c:pt>
              </c:numCache>
            </c:numRef>
          </c:val>
          <c:extLst>
            <c:ext xmlns:c16="http://schemas.microsoft.com/office/drawing/2014/chart" uri="{C3380CC4-5D6E-409C-BE32-E72D297353CC}">
              <c16:uniqueId val="{00000003-4031-4F9E-95FD-F9C40509DFC5}"/>
            </c:ext>
          </c:extLst>
        </c:ser>
        <c:ser>
          <c:idx val="4"/>
          <c:order val="4"/>
          <c:tx>
            <c:strRef>
              <c:f>Лист1!$F$1</c:f>
              <c:strCache>
                <c:ptCount val="1"/>
                <c:pt idx="0">
                  <c:v>Неблагополучные семьи</c:v>
                </c:pt>
              </c:strCache>
            </c:strRef>
          </c:tx>
          <c:spPr>
            <a:solidFill>
              <a:srgbClr val="00B0F0"/>
            </a:solidFill>
          </c:spPr>
          <c:invertIfNegative val="0"/>
          <c:dLbls>
            <c:dLbl>
              <c:idx val="1"/>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75-4E52-975D-28F426EDDC7A}"/>
                </c:ext>
              </c:extLst>
            </c:dLbl>
            <c:dLbl>
              <c:idx val="2"/>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475-4E52-975D-28F426EDDC7A}"/>
                </c:ext>
              </c:extLst>
            </c:dLbl>
            <c:spPr>
              <a:noFill/>
              <a:ln>
                <a:noFill/>
              </a:ln>
              <a:effectLst/>
            </c:spPr>
            <c:txPr>
              <a:bodyPr/>
              <a:lstStyle/>
              <a:p>
                <a:pPr>
                  <a:defRPr sz="900" b="1">
                    <a:latin typeface="Bookman Old Style"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 </c:v>
                </c:pt>
              </c:strCache>
            </c:strRef>
          </c:cat>
          <c:val>
            <c:numRef>
              <c:f>Лист1!$F$2:$F$4</c:f>
              <c:numCache>
                <c:formatCode>General</c:formatCode>
                <c:ptCount val="3"/>
                <c:pt idx="0">
                  <c:v>3</c:v>
                </c:pt>
                <c:pt idx="1">
                  <c:v>1</c:v>
                </c:pt>
                <c:pt idx="2">
                  <c:v>1</c:v>
                </c:pt>
              </c:numCache>
            </c:numRef>
          </c:val>
          <c:extLst>
            <c:ext xmlns:c16="http://schemas.microsoft.com/office/drawing/2014/chart" uri="{C3380CC4-5D6E-409C-BE32-E72D297353CC}">
              <c16:uniqueId val="{00000004-4031-4F9E-95FD-F9C40509DFC5}"/>
            </c:ext>
          </c:extLst>
        </c:ser>
        <c:dLbls>
          <c:showLegendKey val="0"/>
          <c:showVal val="0"/>
          <c:showCatName val="0"/>
          <c:showSerName val="0"/>
          <c:showPercent val="0"/>
          <c:showBubbleSize val="0"/>
        </c:dLbls>
        <c:gapWidth val="150"/>
        <c:axId val="88976384"/>
        <c:axId val="88896256"/>
      </c:barChart>
      <c:catAx>
        <c:axId val="88976384"/>
        <c:scaling>
          <c:orientation val="minMax"/>
        </c:scaling>
        <c:delete val="0"/>
        <c:axPos val="b"/>
        <c:numFmt formatCode="General" sourceLinked="0"/>
        <c:majorTickMark val="out"/>
        <c:minorTickMark val="none"/>
        <c:tickLblPos val="nextTo"/>
        <c:txPr>
          <a:bodyPr/>
          <a:lstStyle/>
          <a:p>
            <a:pPr>
              <a:defRPr b="1">
                <a:latin typeface="Bookman Old Style" pitchFamily="18" charset="0"/>
              </a:defRPr>
            </a:pPr>
            <a:endParaRPr lang="ru-RU"/>
          </a:p>
        </c:txPr>
        <c:crossAx val="88896256"/>
        <c:crosses val="autoZero"/>
        <c:auto val="1"/>
        <c:lblAlgn val="ctr"/>
        <c:lblOffset val="100"/>
        <c:noMultiLvlLbl val="0"/>
      </c:catAx>
      <c:valAx>
        <c:axId val="88896256"/>
        <c:scaling>
          <c:orientation val="minMax"/>
        </c:scaling>
        <c:delete val="0"/>
        <c:axPos val="l"/>
        <c:majorGridlines/>
        <c:numFmt formatCode="General" sourceLinked="1"/>
        <c:majorTickMark val="out"/>
        <c:minorTickMark val="none"/>
        <c:tickLblPos val="nextTo"/>
        <c:txPr>
          <a:bodyPr/>
          <a:lstStyle/>
          <a:p>
            <a:pPr>
              <a:defRPr b="1">
                <a:latin typeface="Bookman Old Style" pitchFamily="18" charset="0"/>
              </a:defRPr>
            </a:pPr>
            <a:endParaRPr lang="ru-RU"/>
          </a:p>
        </c:txPr>
        <c:crossAx val="88976384"/>
        <c:crosses val="autoZero"/>
        <c:crossBetween val="between"/>
      </c:valAx>
    </c:plotArea>
    <c:legend>
      <c:legendPos val="r"/>
      <c:layout>
        <c:manualLayout>
          <c:xMode val="edge"/>
          <c:yMode val="edge"/>
          <c:x val="0.70493283927744321"/>
          <c:y val="6.8222097237845933E-2"/>
          <c:w val="0.22251814111471371"/>
          <c:h val="0.42828898212541988"/>
        </c:manualLayout>
      </c:layout>
      <c:overlay val="0"/>
      <c:txPr>
        <a:bodyPr/>
        <a:lstStyle/>
        <a:p>
          <a:pPr>
            <a:defRPr b="1">
              <a:latin typeface="Bookman Old Style"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ru-RU" sz="1400">
                <a:latin typeface="Bookman Old Style" pitchFamily="18" charset="0"/>
              </a:rPr>
              <a:t>Родители</a:t>
            </a:r>
            <a:r>
              <a:rPr lang="ru-RU"/>
              <a:t> </a:t>
            </a:r>
          </a:p>
        </c:rich>
      </c:tx>
      <c:layout>
        <c:manualLayout>
          <c:xMode val="edge"/>
          <c:yMode val="edge"/>
          <c:x val="0.84436114864340184"/>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0129835841525724E-2"/>
          <c:y val="7.9701837270342024E-2"/>
          <c:w val="0.93987016415848335"/>
          <c:h val="0.55796937882763742"/>
        </c:manualLayout>
      </c:layout>
      <c:bar3DChart>
        <c:barDir val="col"/>
        <c:grouping val="clustered"/>
        <c:varyColors val="0"/>
        <c:ser>
          <c:idx val="0"/>
          <c:order val="0"/>
          <c:tx>
            <c:strRef>
              <c:f>Лист1!$C$1</c:f>
              <c:strCache>
                <c:ptCount val="1"/>
                <c:pt idx="0">
                  <c:v>категории родителей</c:v>
                </c:pt>
              </c:strCache>
            </c:strRef>
          </c:tx>
          <c:invertIfNegative val="0"/>
          <c:dLbls>
            <c:dLbl>
              <c:idx val="0"/>
              <c:layout>
                <c:manualLayout>
                  <c:x val="1.7341040462427744E-2"/>
                  <c:y val="-5.0000000000000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61-4CC3-8331-7236239B74C6}"/>
                </c:ext>
              </c:extLst>
            </c:dLbl>
            <c:dLbl>
              <c:idx val="1"/>
              <c:layout>
                <c:manualLayout>
                  <c:x val="1.5414258188824659E-2"/>
                  <c:y val="-6.666666666666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61-4CC3-8331-7236239B74C6}"/>
                </c:ext>
              </c:extLst>
            </c:dLbl>
            <c:dLbl>
              <c:idx val="2"/>
              <c:layout>
                <c:manualLayout>
                  <c:x val="1.734104046242782E-2"/>
                  <c:y val="-6.666666666666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61-4CC3-8331-7236239B74C6}"/>
                </c:ext>
              </c:extLst>
            </c:dLbl>
            <c:dLbl>
              <c:idx val="3"/>
              <c:layout>
                <c:manualLayout>
                  <c:x val="9.6339113680154135E-3"/>
                  <c:y val="-6.1111111111111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61-4CC3-8331-7236239B74C6}"/>
                </c:ext>
              </c:extLst>
            </c:dLbl>
            <c:spPr>
              <a:noFill/>
              <a:ln>
                <a:noFill/>
              </a:ln>
              <a:effectLst/>
            </c:spPr>
            <c:txPr>
              <a:bodyPr/>
              <a:lstStyle/>
              <a:p>
                <a:pPr>
                  <a:defRPr b="1">
                    <a:latin typeface="Bookman Old Style"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Лист1!$B$2:$B$5</c:f>
              <c:strCache>
                <c:ptCount val="4"/>
                <c:pt idx="0">
                  <c:v>24%  родителей служащие</c:v>
                </c:pt>
                <c:pt idx="1">
                  <c:v>32%  родителей рабочие</c:v>
                </c:pt>
                <c:pt idx="2">
                  <c:v>12 % родителей предприниматели</c:v>
                </c:pt>
                <c:pt idx="3">
                  <c:v>31% родителей не имеющие постоянного места работы</c:v>
                </c:pt>
              </c:strCache>
            </c:strRef>
          </c:cat>
          <c:val>
            <c:numRef>
              <c:f>Лист1!$C$2:$C$5</c:f>
              <c:numCache>
                <c:formatCode>General</c:formatCode>
                <c:ptCount val="4"/>
                <c:pt idx="0">
                  <c:v>74</c:v>
                </c:pt>
                <c:pt idx="1">
                  <c:v>99</c:v>
                </c:pt>
                <c:pt idx="2">
                  <c:v>36</c:v>
                </c:pt>
                <c:pt idx="3">
                  <c:v>97</c:v>
                </c:pt>
              </c:numCache>
            </c:numRef>
          </c:val>
          <c:extLst>
            <c:ext xmlns:c16="http://schemas.microsoft.com/office/drawing/2014/chart" uri="{C3380CC4-5D6E-409C-BE32-E72D297353CC}">
              <c16:uniqueId val="{00000004-BF61-4CC3-8331-7236239B74C6}"/>
            </c:ext>
          </c:extLst>
        </c:ser>
        <c:dLbls>
          <c:showLegendKey val="0"/>
          <c:showVal val="0"/>
          <c:showCatName val="0"/>
          <c:showSerName val="0"/>
          <c:showPercent val="0"/>
          <c:showBubbleSize val="0"/>
        </c:dLbls>
        <c:gapWidth val="150"/>
        <c:shape val="cylinder"/>
        <c:axId val="89006848"/>
        <c:axId val="89008384"/>
        <c:axId val="0"/>
      </c:bar3DChart>
      <c:catAx>
        <c:axId val="89006848"/>
        <c:scaling>
          <c:orientation val="minMax"/>
        </c:scaling>
        <c:delete val="0"/>
        <c:axPos val="b"/>
        <c:numFmt formatCode="General" sourceLinked="0"/>
        <c:majorTickMark val="out"/>
        <c:minorTickMark val="none"/>
        <c:tickLblPos val="nextTo"/>
        <c:txPr>
          <a:bodyPr/>
          <a:lstStyle/>
          <a:p>
            <a:pPr>
              <a:defRPr sz="900" b="1">
                <a:latin typeface="Bookman Old Style" pitchFamily="18" charset="0"/>
              </a:defRPr>
            </a:pPr>
            <a:endParaRPr lang="ru-RU"/>
          </a:p>
        </c:txPr>
        <c:crossAx val="89008384"/>
        <c:crosses val="autoZero"/>
        <c:auto val="1"/>
        <c:lblAlgn val="ctr"/>
        <c:lblOffset val="100"/>
        <c:noMultiLvlLbl val="0"/>
      </c:catAx>
      <c:valAx>
        <c:axId val="89008384"/>
        <c:scaling>
          <c:orientation val="minMax"/>
        </c:scaling>
        <c:delete val="0"/>
        <c:axPos val="l"/>
        <c:majorGridlines/>
        <c:numFmt formatCode="General" sourceLinked="1"/>
        <c:majorTickMark val="out"/>
        <c:minorTickMark val="none"/>
        <c:tickLblPos val="nextTo"/>
        <c:txPr>
          <a:bodyPr/>
          <a:lstStyle/>
          <a:p>
            <a:pPr>
              <a:defRPr b="1">
                <a:latin typeface="Bookman Old Style" pitchFamily="18" charset="0"/>
              </a:defRPr>
            </a:pPr>
            <a:endParaRPr lang="ru-RU"/>
          </a:p>
        </c:txPr>
        <c:crossAx val="89006848"/>
        <c:crosses val="autoZero"/>
        <c:crossBetween val="between"/>
      </c:valAx>
    </c:plotArea>
    <c:legend>
      <c:legendPos val="r"/>
      <c:layout>
        <c:manualLayout>
          <c:xMode val="edge"/>
          <c:yMode val="edge"/>
          <c:x val="1.1308543079513941E-2"/>
          <c:y val="0.9121071928265776"/>
          <c:w val="0.25802117943349567"/>
          <c:h val="6.2587296587926514E-2"/>
        </c:manualLayout>
      </c:layout>
      <c:overlay val="0"/>
      <c:txPr>
        <a:bodyPr/>
        <a:lstStyle/>
        <a:p>
          <a:pPr>
            <a:defRPr b="1">
              <a:latin typeface="Bookman Old Style"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4.4271731969758803E-2"/>
          <c:y val="3.5512510088781278E-2"/>
          <c:w val="0.83228471939015602"/>
          <c:h val="0.66484909725269237"/>
        </c:manualLayout>
      </c:layout>
      <c:bar3DChart>
        <c:barDir val="col"/>
        <c:grouping val="clustered"/>
        <c:varyColors val="0"/>
        <c:ser>
          <c:idx val="0"/>
          <c:order val="0"/>
          <c:tx>
            <c:strRef>
              <c:f>Лист1!$B$1</c:f>
              <c:strCache>
                <c:ptCount val="1"/>
                <c:pt idx="0">
                  <c:v>Всего сдавали</c:v>
                </c:pt>
              </c:strCache>
            </c:strRef>
          </c:tx>
          <c:spPr>
            <a:solidFill>
              <a:srgbClr val="0000F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математика</c:v>
                </c:pt>
                <c:pt idx="1">
                  <c:v>русский язык</c:v>
                </c:pt>
                <c:pt idx="2">
                  <c:v>обществознание</c:v>
                </c:pt>
                <c:pt idx="3">
                  <c:v>история</c:v>
                </c:pt>
                <c:pt idx="4">
                  <c:v>химия</c:v>
                </c:pt>
                <c:pt idx="5">
                  <c:v>биология</c:v>
                </c:pt>
                <c:pt idx="6">
                  <c:v>геграфия</c:v>
                </c:pt>
                <c:pt idx="7">
                  <c:v>физика</c:v>
                </c:pt>
                <c:pt idx="8">
                  <c:v>информатика</c:v>
                </c:pt>
                <c:pt idx="9">
                  <c:v>родной язык</c:v>
                </c:pt>
              </c:strCache>
            </c:strRef>
          </c:cat>
          <c:val>
            <c:numRef>
              <c:f>Лист1!$B$2:$B$11</c:f>
              <c:numCache>
                <c:formatCode>General</c:formatCode>
                <c:ptCount val="10"/>
                <c:pt idx="0">
                  <c:v>22</c:v>
                </c:pt>
                <c:pt idx="1">
                  <c:v>22</c:v>
                </c:pt>
                <c:pt idx="2">
                  <c:v>15</c:v>
                </c:pt>
                <c:pt idx="3">
                  <c:v>5</c:v>
                </c:pt>
                <c:pt idx="4">
                  <c:v>7</c:v>
                </c:pt>
                <c:pt idx="5">
                  <c:v>2</c:v>
                </c:pt>
                <c:pt idx="6">
                  <c:v>6</c:v>
                </c:pt>
                <c:pt idx="7">
                  <c:v>1</c:v>
                </c:pt>
                <c:pt idx="8">
                  <c:v>1</c:v>
                </c:pt>
                <c:pt idx="9">
                  <c:v>3</c:v>
                </c:pt>
              </c:numCache>
            </c:numRef>
          </c:val>
          <c:extLst>
            <c:ext xmlns:c16="http://schemas.microsoft.com/office/drawing/2014/chart" uri="{C3380CC4-5D6E-409C-BE32-E72D297353CC}">
              <c16:uniqueId val="{00000000-A0DC-4378-897C-25590D086F19}"/>
            </c:ext>
          </c:extLst>
        </c:ser>
        <c:ser>
          <c:idx val="1"/>
          <c:order val="1"/>
          <c:tx>
            <c:strRef>
              <c:f>Лист1!$C$1</c:f>
              <c:strCache>
                <c:ptCount val="1"/>
                <c:pt idx="0">
                  <c:v>Сдали на "5"</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математика</c:v>
                </c:pt>
                <c:pt idx="1">
                  <c:v>русский язык</c:v>
                </c:pt>
                <c:pt idx="2">
                  <c:v>обществознание</c:v>
                </c:pt>
                <c:pt idx="3">
                  <c:v>история</c:v>
                </c:pt>
                <c:pt idx="4">
                  <c:v>химия</c:v>
                </c:pt>
                <c:pt idx="5">
                  <c:v>биология</c:v>
                </c:pt>
                <c:pt idx="6">
                  <c:v>геграфия</c:v>
                </c:pt>
                <c:pt idx="7">
                  <c:v>физика</c:v>
                </c:pt>
                <c:pt idx="8">
                  <c:v>информатика</c:v>
                </c:pt>
                <c:pt idx="9">
                  <c:v>родной язык</c:v>
                </c:pt>
              </c:strCache>
            </c:strRef>
          </c:cat>
          <c:val>
            <c:numRef>
              <c:f>Лист1!$C$2:$C$11</c:f>
              <c:numCache>
                <c:formatCode>General</c:formatCode>
                <c:ptCount val="10"/>
                <c:pt idx="0">
                  <c:v>5</c:v>
                </c:pt>
                <c:pt idx="1">
                  <c:v>11</c:v>
                </c:pt>
                <c:pt idx="2">
                  <c:v>0</c:v>
                </c:pt>
                <c:pt idx="3">
                  <c:v>2</c:v>
                </c:pt>
                <c:pt idx="4">
                  <c:v>6</c:v>
                </c:pt>
                <c:pt idx="5">
                  <c:v>0</c:v>
                </c:pt>
                <c:pt idx="6">
                  <c:v>2</c:v>
                </c:pt>
                <c:pt idx="7">
                  <c:v>0</c:v>
                </c:pt>
                <c:pt idx="8">
                  <c:v>1</c:v>
                </c:pt>
                <c:pt idx="9">
                  <c:v>0</c:v>
                </c:pt>
              </c:numCache>
            </c:numRef>
          </c:val>
          <c:extLst>
            <c:ext xmlns:c16="http://schemas.microsoft.com/office/drawing/2014/chart" uri="{C3380CC4-5D6E-409C-BE32-E72D297353CC}">
              <c16:uniqueId val="{00000001-A0DC-4378-897C-25590D086F19}"/>
            </c:ext>
          </c:extLst>
        </c:ser>
        <c:ser>
          <c:idx val="2"/>
          <c:order val="2"/>
          <c:tx>
            <c:strRef>
              <c:f>Лист1!$D$1</c:f>
              <c:strCache>
                <c:ptCount val="1"/>
                <c:pt idx="0">
                  <c:v>Сдали на "4"</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математика</c:v>
                </c:pt>
                <c:pt idx="1">
                  <c:v>русский язык</c:v>
                </c:pt>
                <c:pt idx="2">
                  <c:v>обществознание</c:v>
                </c:pt>
                <c:pt idx="3">
                  <c:v>история</c:v>
                </c:pt>
                <c:pt idx="4">
                  <c:v>химия</c:v>
                </c:pt>
                <c:pt idx="5">
                  <c:v>биология</c:v>
                </c:pt>
                <c:pt idx="6">
                  <c:v>геграфия</c:v>
                </c:pt>
                <c:pt idx="7">
                  <c:v>физика</c:v>
                </c:pt>
                <c:pt idx="8">
                  <c:v>информатика</c:v>
                </c:pt>
                <c:pt idx="9">
                  <c:v>родной язык</c:v>
                </c:pt>
              </c:strCache>
            </c:strRef>
          </c:cat>
          <c:val>
            <c:numRef>
              <c:f>Лист1!$D$2:$D$11</c:f>
              <c:numCache>
                <c:formatCode>General</c:formatCode>
                <c:ptCount val="10"/>
                <c:pt idx="0">
                  <c:v>15</c:v>
                </c:pt>
                <c:pt idx="1">
                  <c:v>9</c:v>
                </c:pt>
                <c:pt idx="2">
                  <c:v>13</c:v>
                </c:pt>
                <c:pt idx="3">
                  <c:v>2</c:v>
                </c:pt>
                <c:pt idx="4">
                  <c:v>1</c:v>
                </c:pt>
                <c:pt idx="5">
                  <c:v>1</c:v>
                </c:pt>
                <c:pt idx="6">
                  <c:v>4</c:v>
                </c:pt>
                <c:pt idx="7">
                  <c:v>1</c:v>
                </c:pt>
                <c:pt idx="8">
                  <c:v>0</c:v>
                </c:pt>
                <c:pt idx="9">
                  <c:v>4</c:v>
                </c:pt>
              </c:numCache>
            </c:numRef>
          </c:val>
          <c:extLst>
            <c:ext xmlns:c16="http://schemas.microsoft.com/office/drawing/2014/chart" uri="{C3380CC4-5D6E-409C-BE32-E72D297353CC}">
              <c16:uniqueId val="{00000002-A0DC-4378-897C-25590D086F19}"/>
            </c:ext>
          </c:extLst>
        </c:ser>
        <c:ser>
          <c:idx val="3"/>
          <c:order val="3"/>
          <c:tx>
            <c:strRef>
              <c:f>Лист1!$E$1</c:f>
              <c:strCache>
                <c:ptCount val="1"/>
                <c:pt idx="0">
                  <c:v>Сдали на "3"</c:v>
                </c:pt>
              </c:strCache>
            </c:strRef>
          </c:tx>
          <c:spPr>
            <a:solidFill>
              <a:srgbClr val="7030A0"/>
            </a:solidFill>
          </c:spPr>
          <c:invertIfNegative val="0"/>
          <c:dLbls>
            <c:dLbl>
              <c:idx val="0"/>
              <c:layout>
                <c:manualLayout>
                  <c:x val="7.96812749003991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DC-4378-897C-25590D086F19}"/>
                </c:ext>
              </c:extLst>
            </c:dLbl>
            <c:dLbl>
              <c:idx val="4"/>
              <c:layout>
                <c:manualLayout>
                  <c:x val="7.96812749003991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DC-4378-897C-25590D086F1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математика</c:v>
                </c:pt>
                <c:pt idx="1">
                  <c:v>русский язык</c:v>
                </c:pt>
                <c:pt idx="2">
                  <c:v>обществознание</c:v>
                </c:pt>
                <c:pt idx="3">
                  <c:v>история</c:v>
                </c:pt>
                <c:pt idx="4">
                  <c:v>химия</c:v>
                </c:pt>
                <c:pt idx="5">
                  <c:v>биология</c:v>
                </c:pt>
                <c:pt idx="6">
                  <c:v>геграфия</c:v>
                </c:pt>
                <c:pt idx="7">
                  <c:v>физика</c:v>
                </c:pt>
                <c:pt idx="8">
                  <c:v>информатика</c:v>
                </c:pt>
                <c:pt idx="9">
                  <c:v>родной язык</c:v>
                </c:pt>
              </c:strCache>
            </c:strRef>
          </c:cat>
          <c:val>
            <c:numRef>
              <c:f>Лист1!$E$2:$E$11</c:f>
              <c:numCache>
                <c:formatCode>General</c:formatCode>
                <c:ptCount val="10"/>
                <c:pt idx="0">
                  <c:v>2</c:v>
                </c:pt>
                <c:pt idx="1">
                  <c:v>2</c:v>
                </c:pt>
                <c:pt idx="2">
                  <c:v>2</c:v>
                </c:pt>
                <c:pt idx="3">
                  <c:v>1</c:v>
                </c:pt>
                <c:pt idx="4">
                  <c:v>0</c:v>
                </c:pt>
                <c:pt idx="5">
                  <c:v>1</c:v>
                </c:pt>
                <c:pt idx="6">
                  <c:v>0</c:v>
                </c:pt>
                <c:pt idx="7">
                  <c:v>0</c:v>
                </c:pt>
                <c:pt idx="8">
                  <c:v>0</c:v>
                </c:pt>
                <c:pt idx="9">
                  <c:v>0</c:v>
                </c:pt>
              </c:numCache>
            </c:numRef>
          </c:val>
          <c:extLst>
            <c:ext xmlns:c16="http://schemas.microsoft.com/office/drawing/2014/chart" uri="{C3380CC4-5D6E-409C-BE32-E72D297353CC}">
              <c16:uniqueId val="{00000005-A0DC-4378-897C-25590D086F19}"/>
            </c:ext>
          </c:extLst>
        </c:ser>
        <c:dLbls>
          <c:showLegendKey val="0"/>
          <c:showVal val="0"/>
          <c:showCatName val="0"/>
          <c:showSerName val="0"/>
          <c:showPercent val="0"/>
          <c:showBubbleSize val="0"/>
        </c:dLbls>
        <c:gapWidth val="150"/>
        <c:shape val="cylinder"/>
        <c:axId val="89061632"/>
        <c:axId val="89083904"/>
        <c:axId val="0"/>
      </c:bar3DChart>
      <c:catAx>
        <c:axId val="89061632"/>
        <c:scaling>
          <c:orientation val="minMax"/>
        </c:scaling>
        <c:delete val="0"/>
        <c:axPos val="b"/>
        <c:numFmt formatCode="General" sourceLinked="0"/>
        <c:majorTickMark val="out"/>
        <c:minorTickMark val="none"/>
        <c:tickLblPos val="nextTo"/>
        <c:crossAx val="89083904"/>
        <c:crosses val="autoZero"/>
        <c:auto val="1"/>
        <c:lblAlgn val="ctr"/>
        <c:lblOffset val="100"/>
        <c:noMultiLvlLbl val="0"/>
      </c:catAx>
      <c:valAx>
        <c:axId val="89083904"/>
        <c:scaling>
          <c:orientation val="minMax"/>
        </c:scaling>
        <c:delete val="0"/>
        <c:axPos val="l"/>
        <c:majorGridlines/>
        <c:numFmt formatCode="General" sourceLinked="1"/>
        <c:majorTickMark val="out"/>
        <c:minorTickMark val="none"/>
        <c:tickLblPos val="nextTo"/>
        <c:crossAx val="89061632"/>
        <c:crosses val="autoZero"/>
        <c:crossBetween val="between"/>
      </c:valAx>
    </c:plotArea>
    <c:legend>
      <c:legendPos val="r"/>
      <c:layout>
        <c:manualLayout>
          <c:xMode val="edge"/>
          <c:yMode val="edge"/>
          <c:x val="0.85265206888979561"/>
          <c:y val="3.7674273766627547E-2"/>
          <c:w val="0.12477156988842562"/>
          <c:h val="0.18701383442607886"/>
        </c:manualLayout>
      </c:layout>
      <c:overlay val="0"/>
    </c:legend>
    <c:plotVisOnly val="1"/>
    <c:dispBlanksAs val="gap"/>
    <c:showDLblsOverMax val="0"/>
  </c:chart>
  <c:txPr>
    <a:bodyPr/>
    <a:lstStyle/>
    <a:p>
      <a:pPr>
        <a:defRPr b="1">
          <a:latin typeface="Bookman Old Style"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2018-04-23T00:00:00</PublishDate>
  <Abstract>2017  год</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19D89C-6C69-4BDF-83EC-588431DEA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12271</Words>
  <Characters>69945</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82052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МУНИЦИПАЛЬНОЕ КАЗЁННОЕ ОБЩЕОБРАЗОВАТЕЛЬНОЕ УЧРЕЖДЕНИЕ                     «СОШ № 5 г. УСТЬ-ДЖЕГУТЫ»</dc:subject>
  <dc:creator>Гимназия №4</dc:creator>
  <cp:lastModifiedBy>211</cp:lastModifiedBy>
  <cp:revision>6</cp:revision>
  <cp:lastPrinted>2019-04-19T12:47:00Z</cp:lastPrinted>
  <dcterms:created xsi:type="dcterms:W3CDTF">2020-04-16T17:34:00Z</dcterms:created>
  <dcterms:modified xsi:type="dcterms:W3CDTF">2020-04-17T12:05:00Z</dcterms:modified>
</cp:coreProperties>
</file>