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78" w:rsidRPr="0050157A" w:rsidRDefault="00C26878" w:rsidP="00C26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Моя педагогическая философия</w:t>
      </w:r>
    </w:p>
    <w:p w:rsidR="00C26878" w:rsidRPr="0050157A" w:rsidRDefault="00C26878" w:rsidP="00C26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Эссе учителя географии</w:t>
      </w:r>
    </w:p>
    <w:p w:rsidR="00B6273C" w:rsidRDefault="00C26878" w:rsidP="00E84CD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0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      </w:t>
      </w:r>
      <w:r w:rsidR="00E84CDD">
        <w:rPr>
          <w:i/>
          <w:iCs/>
          <w:color w:val="000000"/>
          <w:sz w:val="28"/>
          <w:szCs w:val="28"/>
        </w:rPr>
        <w:t>              </w:t>
      </w:r>
      <w:proofErr w:type="spellStart"/>
      <w:r w:rsidR="00E84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Тебуева</w:t>
      </w:r>
      <w:proofErr w:type="spellEnd"/>
      <w:r w:rsidR="00E84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E84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Гульфина</w:t>
      </w:r>
      <w:proofErr w:type="spellEnd"/>
      <w:r w:rsidR="00E84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E84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Халитовна</w:t>
      </w:r>
      <w:proofErr w:type="spellEnd"/>
      <w:r w:rsidR="00B6273C" w:rsidRPr="00B62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E84CDD" w:rsidRPr="0050157A" w:rsidRDefault="00B6273C" w:rsidP="00E84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нас профессия какая? </w:t>
      </w:r>
      <w:r w:rsidRPr="0050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Суета и шум вокруг, </w:t>
      </w:r>
      <w:r w:rsidRPr="0050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Зато вечно молодая, </w:t>
      </w:r>
      <w:r w:rsidRPr="0050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Будто в классе снова вдруг. </w:t>
      </w:r>
      <w:bookmarkStart w:id="0" w:name="_GoBack"/>
      <w:bookmarkEnd w:id="0"/>
      <w:r w:rsidRPr="0050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</w:p>
    <w:p w:rsidR="00E84CDD" w:rsidRPr="0050157A" w:rsidRDefault="00C26878" w:rsidP="00E84CDD">
      <w:pPr>
        <w:pStyle w:val="a5"/>
        <w:rPr>
          <w:color w:val="000000"/>
          <w:sz w:val="28"/>
          <w:szCs w:val="28"/>
        </w:rPr>
      </w:pPr>
      <w:r w:rsidRPr="0050157A">
        <w:rPr>
          <w:i/>
          <w:iCs/>
          <w:color w:val="000000"/>
          <w:sz w:val="28"/>
          <w:szCs w:val="28"/>
        </w:rPr>
        <w:t>  </w:t>
      </w:r>
      <w:r w:rsidR="00E84CDD" w:rsidRPr="0050157A">
        <w:rPr>
          <w:color w:val="000000"/>
          <w:sz w:val="28"/>
          <w:szCs w:val="28"/>
        </w:rPr>
        <w:t>Роль учителя в современном мире чрезвычайно велика.</w:t>
      </w:r>
    </w:p>
    <w:p w:rsidR="00C26878" w:rsidRDefault="00C26878" w:rsidP="00C26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84CDD" w:rsidRPr="00501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     С тех пор, как я </w:t>
      </w:r>
      <w:r w:rsidR="00A55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стала учителем прошло более </w:t>
      </w:r>
      <w:r w:rsidR="000F50A8" w:rsidRPr="000F50A8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E84CDD" w:rsidRPr="00501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За эти годы много раз менялось все в Мире, в России, на нашей малой родине. Менялись и те, ради кого существует наша профессия.</w:t>
      </w:r>
      <w:r w:rsidR="00E84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мое отношение к своей профессии не </w:t>
      </w:r>
      <w:r w:rsidR="00C14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менялось и не </w:t>
      </w:r>
      <w:r w:rsidR="00E84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меняется. Ещё будучи маленькой девочкой я мечтала стать учителем. Эту мечту и любовь мне привила моя первая учительница </w:t>
      </w:r>
      <w:proofErr w:type="spellStart"/>
      <w:r w:rsidR="004766B7">
        <w:rPr>
          <w:rFonts w:ascii="Times New Roman" w:eastAsia="Times New Roman" w:hAnsi="Times New Roman" w:cs="Times New Roman"/>
          <w:color w:val="000000"/>
          <w:sz w:val="28"/>
          <w:szCs w:val="28"/>
        </w:rPr>
        <w:t>Бадахова</w:t>
      </w:r>
      <w:proofErr w:type="spellEnd"/>
      <w:r w:rsidR="00476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Роза </w:t>
      </w:r>
      <w:proofErr w:type="spellStart"/>
      <w:r w:rsidR="004766B7">
        <w:rPr>
          <w:rFonts w:ascii="Times New Roman" w:eastAsia="Times New Roman" w:hAnsi="Times New Roman" w:cs="Times New Roman"/>
          <w:color w:val="000000"/>
          <w:sz w:val="28"/>
          <w:szCs w:val="28"/>
        </w:rPr>
        <w:t>Азретовна</w:t>
      </w:r>
      <w:proofErr w:type="spellEnd"/>
      <w:r w:rsidR="004766B7">
        <w:rPr>
          <w:rFonts w:ascii="Times New Roman" w:eastAsia="Times New Roman" w:hAnsi="Times New Roman" w:cs="Times New Roman"/>
          <w:color w:val="000000"/>
          <w:sz w:val="28"/>
          <w:szCs w:val="28"/>
        </w:rPr>
        <w:t>. Я её помню самой красивой и доброй учительницей.</w:t>
      </w:r>
      <w:r w:rsidR="00C14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4196" w:rsidRPr="0050157A" w:rsidRDefault="00C14196" w:rsidP="00C14196">
      <w:pPr>
        <w:pStyle w:val="a5"/>
        <w:rPr>
          <w:color w:val="000000"/>
          <w:sz w:val="28"/>
          <w:szCs w:val="28"/>
        </w:rPr>
      </w:pPr>
      <w:r w:rsidRPr="0050157A">
        <w:rPr>
          <w:color w:val="000000"/>
          <w:sz w:val="28"/>
          <w:szCs w:val="28"/>
        </w:rPr>
        <w:t>Профессия учителя многообразна.</w:t>
      </w:r>
      <w:r w:rsidRPr="0050157A">
        <w:rPr>
          <w:rStyle w:val="apple-converted-space"/>
          <w:color w:val="000000"/>
          <w:sz w:val="28"/>
          <w:szCs w:val="28"/>
        </w:rPr>
        <w:t> </w:t>
      </w:r>
      <w:r w:rsidRPr="0050157A">
        <w:rPr>
          <w:color w:val="000000"/>
          <w:sz w:val="28"/>
          <w:szCs w:val="28"/>
        </w:rPr>
        <w:t>Я - счастливый человек! Моя жизнь полна детских улыбок и радостных лиц, ведь моя профессия - учитель! Я очень люблю свою профессию, свою работу, конечно, подчас очень сложную, но всё-таки такую интересную и разнообразную! Для меня школа, в котором я работаю, стал</w:t>
      </w:r>
      <w:r>
        <w:rPr>
          <w:color w:val="000000"/>
          <w:sz w:val="28"/>
          <w:szCs w:val="28"/>
        </w:rPr>
        <w:t>а</w:t>
      </w:r>
      <w:r w:rsidRPr="0050157A">
        <w:rPr>
          <w:color w:val="000000"/>
          <w:sz w:val="28"/>
          <w:szCs w:val="28"/>
        </w:rPr>
        <w:t xml:space="preserve"> вторым домом, куда я спешу каждое утро. Моё призвание, в первую очередь, состоит в том, чтобы заинтересовать ребят своим предметом, дать толчок к развитию творческих способностей обучающихся, создать условия для их личностного развития.</w:t>
      </w:r>
    </w:p>
    <w:p w:rsidR="00C14196" w:rsidRPr="0050157A" w:rsidRDefault="00C14196" w:rsidP="00C14196">
      <w:pPr>
        <w:pStyle w:val="a5"/>
        <w:rPr>
          <w:color w:val="000000"/>
          <w:sz w:val="28"/>
          <w:szCs w:val="28"/>
        </w:rPr>
      </w:pPr>
      <w:r w:rsidRPr="0050157A">
        <w:rPr>
          <w:color w:val="000000"/>
          <w:sz w:val="28"/>
          <w:szCs w:val="28"/>
        </w:rPr>
        <w:t>Я люблю свою профессию за её уникальное свойство: она позволяет нам видеть и любоваться духовным ростом своих учеников, через годы встречаться с ними, ставшими взрослыми достойными людьми.</w:t>
      </w:r>
    </w:p>
    <w:p w:rsidR="00C14196" w:rsidRPr="0050157A" w:rsidRDefault="00C14196" w:rsidP="00C14196">
      <w:pPr>
        <w:pStyle w:val="a5"/>
        <w:rPr>
          <w:color w:val="000000"/>
          <w:sz w:val="28"/>
          <w:szCs w:val="28"/>
        </w:rPr>
      </w:pPr>
      <w:r w:rsidRPr="0050157A">
        <w:rPr>
          <w:color w:val="000000"/>
          <w:sz w:val="28"/>
          <w:szCs w:val="28"/>
        </w:rPr>
        <w:t>Найти свое призвание, утвердиться в нем –это и есть моё счастье.</w:t>
      </w:r>
    </w:p>
    <w:p w:rsidR="00C14196" w:rsidRPr="0050157A" w:rsidRDefault="00C14196" w:rsidP="00C14196">
      <w:pPr>
        <w:pStyle w:val="a5"/>
        <w:rPr>
          <w:color w:val="000000"/>
          <w:sz w:val="28"/>
          <w:szCs w:val="28"/>
        </w:rPr>
      </w:pPr>
      <w:r w:rsidRPr="0050157A">
        <w:rPr>
          <w:color w:val="000000"/>
          <w:sz w:val="28"/>
          <w:szCs w:val="28"/>
        </w:rPr>
        <w:t>О работе учителя рассказывать сложно и одновременно просто. Каждый день я иду в свой любимую школу для того, чтобы помочь любому ребенку стать личностью, выразить свое «Я». Каждому учителю хочется, чтобы его ученик добился успеха. Целью своей педагогической деятельности я вижу воспитание ученика через развитие географической культуры, через работу с источниками географической информации. Значит, я должна воспитать человека средствами своего предмета – географии.</w:t>
      </w:r>
    </w:p>
    <w:p w:rsidR="00C26878" w:rsidRPr="0050157A" w:rsidRDefault="00C26878" w:rsidP="00C26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7A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географии.  Пожалуй, нет такого человека, который, перешагнув школьный порог и отправившись в самостоятельное путешествие по жизни, не вспоминал бы по-доброму те увлекательные открытия и встречи, которые довелось пережить в школе на уроке географии.</w:t>
      </w:r>
    </w:p>
    <w:p w:rsidR="00C26878" w:rsidRDefault="00C26878" w:rsidP="00C26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Этот школьный предмет стоит особняком среди других дисциплин, значащихся в учебном плане. С одной стороны – точная наука, в которой всё подчиняется строгим законам, а каждое предположение проверяется на практике путём опыта и исследования. С другой стороны, география – это предмет мечтателей и путешественников, позволяющий раздвинуть привычные рамки и границы и обладающий широчайшими воспитательными возможностями.</w:t>
      </w:r>
    </w:p>
    <w:p w:rsidR="00C26878" w:rsidRPr="0050157A" w:rsidRDefault="00C26878" w:rsidP="00C26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7A">
        <w:rPr>
          <w:rFonts w:ascii="Times New Roman" w:eastAsia="Times New Roman" w:hAnsi="Times New Roman" w:cs="Times New Roman"/>
          <w:color w:val="000000"/>
          <w:sz w:val="28"/>
          <w:szCs w:val="28"/>
        </w:rPr>
        <w:t> Современные дети сейчас многое имеют благодаря заботе родителей. Но после окончания школы в их жизни начинаются трудности, которых не знали мы в свое время. Поэтому так важно сейчас дать им не только знания и умения, но и научить их использовать так, чтобы стать успешным в жизни, найти свое место под Солнцем. По-моему, в наше время дети даже сильнее нуждаются в наших добрых советах, подсказках, нашем положительном примере, нашем оптимизме и умении преодолевать трудности. Их жизнь стала такой разнообразной, что не заблудиться в ней трудно.</w:t>
      </w:r>
    </w:p>
    <w:p w:rsidR="00C26878" w:rsidRPr="0050157A" w:rsidRDefault="00C26878" w:rsidP="00C26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7A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Приходится много трудиться, чтобы расположить их к себе, чтобы заинтересовать. И каждый день, проводя урок, делаю вывод, что надо любить дело, которым занимаешься, и тех, кто находиться рядом с тобой. Только если интересно самому, если не жалеешь ни свободного времени, ни отпуска, если творчески относишься к своей работе, если сам не равнодушен ко всему живому, что окружает тебя; если сам полон любви к Родине, к своему краю, к своему уголку Земли, к семье, можно рассчитывать на успех. </w:t>
      </w:r>
    </w:p>
    <w:p w:rsidR="009C5059" w:rsidRPr="0050157A" w:rsidRDefault="009C5059" w:rsidP="009C5059">
      <w:pPr>
        <w:pStyle w:val="a5"/>
        <w:shd w:val="clear" w:color="auto" w:fill="FFFFFF"/>
        <w:rPr>
          <w:color w:val="000000"/>
          <w:sz w:val="28"/>
          <w:szCs w:val="28"/>
        </w:rPr>
      </w:pPr>
      <w:r w:rsidRPr="0050157A">
        <w:rPr>
          <w:color w:val="000000"/>
          <w:sz w:val="28"/>
          <w:szCs w:val="28"/>
        </w:rPr>
        <w:t>Учитель - профессия непростая, и легко решиться посвятить ей жизнь нельзя. У человека должны быть определённые способности, задатки, из которых развиваются профессиональные умения и качества. Учитель – эта та профессия, в которой остаются люди, имеющие педагогическое призвание, безграничную любовь к детям. Все остальные уходят, едва начав карьеру педагога.</w:t>
      </w:r>
    </w:p>
    <w:p w:rsidR="009C5059" w:rsidRPr="0050157A" w:rsidRDefault="009C5059" w:rsidP="009C5059">
      <w:pPr>
        <w:pStyle w:val="a5"/>
        <w:shd w:val="clear" w:color="auto" w:fill="FFFFFF"/>
        <w:rPr>
          <w:color w:val="000000"/>
          <w:sz w:val="28"/>
          <w:szCs w:val="28"/>
        </w:rPr>
      </w:pPr>
      <w:r w:rsidRPr="0050157A">
        <w:rPr>
          <w:color w:val="000000"/>
          <w:sz w:val="28"/>
          <w:szCs w:val="28"/>
        </w:rPr>
        <w:t>Работа преподавателя интересная, творческая. Каждый новый день отличается от предыдущего. Никогда нельзя точно предугадать, какие новые впечатления принесет с собой новый учебный день. Неординарный творческий подход к подаче нового материала, оригинальные ответы и выводы учеников.</w:t>
      </w:r>
    </w:p>
    <w:p w:rsidR="009C5059" w:rsidRPr="0050157A" w:rsidRDefault="009C5059" w:rsidP="009C5059">
      <w:pPr>
        <w:pStyle w:val="a5"/>
        <w:shd w:val="clear" w:color="auto" w:fill="FFFFFF"/>
        <w:rPr>
          <w:color w:val="000000"/>
          <w:sz w:val="28"/>
          <w:szCs w:val="28"/>
        </w:rPr>
      </w:pPr>
      <w:r w:rsidRPr="0050157A">
        <w:rPr>
          <w:color w:val="000000"/>
          <w:sz w:val="28"/>
          <w:szCs w:val="28"/>
        </w:rPr>
        <w:t>Педагог, имеющий призвание, искренне любит тот предмет, который он преподает и никогда не останавливается на подаче только основного материала. Любовь к своему предмету буквально заражает учеников. Они стремятся узнать больше, становятся победителями олим</w:t>
      </w:r>
      <w:r w:rsidR="00A55BF0">
        <w:rPr>
          <w:color w:val="000000"/>
          <w:sz w:val="28"/>
          <w:szCs w:val="28"/>
        </w:rPr>
        <w:t xml:space="preserve">пиад. Все это добавляет учителю </w:t>
      </w:r>
      <w:r w:rsidRPr="0050157A">
        <w:rPr>
          <w:color w:val="000000"/>
          <w:sz w:val="28"/>
          <w:szCs w:val="28"/>
        </w:rPr>
        <w:t>оптимизма и педагог с еще большей отдачей и желанием передает свои знания ученикам.</w:t>
      </w:r>
    </w:p>
    <w:p w:rsidR="009C5059" w:rsidRDefault="009C5059" w:rsidP="009C5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157A">
        <w:rPr>
          <w:rFonts w:ascii="Times New Roman" w:hAnsi="Times New Roman" w:cs="Times New Roman"/>
          <w:color w:val="000000"/>
          <w:sz w:val="28"/>
          <w:szCs w:val="28"/>
        </w:rPr>
        <w:t xml:space="preserve">Учитель должен любить и передавать свои знания другим, увлекаться самим процессом обучения и воспитания человека. Успех педагогической деятельности во многом зависит от его умения наладить правильные </w:t>
      </w:r>
      <w:r w:rsidRPr="005015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отношения с детьми.</w:t>
      </w:r>
      <w:r w:rsidR="00FE0F8F">
        <w:rPr>
          <w:rFonts w:ascii="Times New Roman" w:hAnsi="Times New Roman" w:cs="Times New Roman"/>
          <w:color w:val="000000"/>
          <w:sz w:val="28"/>
          <w:szCs w:val="28"/>
        </w:rPr>
        <w:t xml:space="preserve"> Самое важное, по - моему мнению, это доверие учащихся и уважение к тебе и к твоему предмету.</w:t>
      </w:r>
    </w:p>
    <w:p w:rsidR="009C5059" w:rsidRDefault="00FE0F8F" w:rsidP="009C50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157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Рассказывая детям о великих географах-первооткрывателях и исследователях новых земель, я всег</w:t>
      </w:r>
      <w:r w:rsidR="00A55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привожу им в пример то, как </w:t>
      </w:r>
      <w:r w:rsidRPr="0050157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 они жили, как мало они имели, какие испытания они прошли чтобы остаться в нашей памяти на века. «Бороться и искать! Найти и не сдаваться!» - так хочется, чтобы мои ученики жили с этим убеждением в сердце.  На каждом уроке я стараюсь вместе с ними пройти путь, полный тайн и открытий, рассказать моим воспитанникам о замечательной планете Земля, открыть перед ними неведомые разделы интереснейшего предмета географии, помочь понять причины природных явлений, познать себя и окружающий мир.</w:t>
      </w:r>
    </w:p>
    <w:p w:rsidR="00597688" w:rsidRDefault="00C26878" w:rsidP="00C26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7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ребята</w:t>
      </w:r>
      <w:r w:rsidR="00FE0F8F">
        <w:rPr>
          <w:rFonts w:ascii="Times New Roman" w:eastAsia="Times New Roman" w:hAnsi="Times New Roman" w:cs="Times New Roman"/>
          <w:color w:val="000000"/>
          <w:sz w:val="28"/>
          <w:szCs w:val="28"/>
        </w:rPr>
        <w:t>м обо всем на свете так хочется, а</w:t>
      </w:r>
      <w:r w:rsidR="0059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уроке</w:t>
      </w:r>
      <w:r w:rsidR="00FE0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 не хватает</w:t>
      </w:r>
      <w:r w:rsidRPr="00501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E0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году мне дали 2 часа кружка.</w:t>
      </w:r>
      <w:r w:rsidR="0059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каждый раз на занятиях я стараюсь им рассказывать интересные факты из географии.</w:t>
      </w:r>
    </w:p>
    <w:p w:rsidR="00597688" w:rsidRDefault="00597688" w:rsidP="00C26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6878" w:rsidRPr="0050157A" w:rsidRDefault="00C26878" w:rsidP="00C26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57A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решивший стать учителем, ответственен за всё, что знает и умеет. Какими будут результаты труда педагога сегодня – таким будет наше общество завтра.</w:t>
      </w:r>
    </w:p>
    <w:p w:rsidR="00597688" w:rsidRPr="00597688" w:rsidRDefault="00C26878" w:rsidP="000F50A8">
      <w:pPr>
        <w:pStyle w:val="a5"/>
        <w:spacing w:before="83" w:beforeAutospacing="0" w:after="83" w:afterAutospacing="0" w:line="249" w:lineRule="atLeast"/>
        <w:rPr>
          <w:sz w:val="28"/>
          <w:szCs w:val="28"/>
        </w:rPr>
      </w:pPr>
      <w:r w:rsidRPr="0050157A">
        <w:rPr>
          <w:color w:val="000000"/>
          <w:sz w:val="28"/>
          <w:szCs w:val="28"/>
        </w:rPr>
        <w:t> </w:t>
      </w:r>
      <w:r w:rsidR="00597688" w:rsidRPr="00B6273C">
        <w:rPr>
          <w:sz w:val="28"/>
          <w:szCs w:val="28"/>
        </w:rPr>
        <w:t>Я учитель, а это значит</w:t>
      </w:r>
      <w:r w:rsidR="00B6273C">
        <w:rPr>
          <w:sz w:val="28"/>
          <w:szCs w:val="28"/>
        </w:rPr>
        <w:t>,</w:t>
      </w:r>
      <w:r w:rsidR="00A55BF0">
        <w:rPr>
          <w:sz w:val="28"/>
          <w:szCs w:val="28"/>
        </w:rPr>
        <w:t xml:space="preserve"> нельзя </w:t>
      </w:r>
      <w:r w:rsidR="00597688" w:rsidRPr="00B6273C">
        <w:rPr>
          <w:sz w:val="28"/>
          <w:szCs w:val="28"/>
        </w:rPr>
        <w:t>стоять</w:t>
      </w:r>
      <w:r w:rsidR="00A55BF0">
        <w:rPr>
          <w:sz w:val="28"/>
          <w:szCs w:val="28"/>
        </w:rPr>
        <w:t xml:space="preserve"> на месте, нужно искать </w:t>
      </w:r>
      <w:r w:rsidR="00597688" w:rsidRPr="00B6273C">
        <w:rPr>
          <w:sz w:val="28"/>
          <w:szCs w:val="28"/>
        </w:rPr>
        <w:t>и узнавать новое, внедрять новые идеи в работу, нужно идти вперёд в ногу со временем, уважая старые традиции и не боясь нового.</w:t>
      </w:r>
    </w:p>
    <w:p w:rsidR="00C26878" w:rsidRPr="0050157A" w:rsidRDefault="00C26878" w:rsidP="000F5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6878" w:rsidRPr="0050157A" w:rsidRDefault="00C26878" w:rsidP="000F50A8">
      <w:pPr>
        <w:pStyle w:val="a5"/>
        <w:rPr>
          <w:color w:val="000000"/>
          <w:sz w:val="28"/>
          <w:szCs w:val="28"/>
        </w:rPr>
      </w:pPr>
      <w:r w:rsidRPr="0050157A">
        <w:rPr>
          <w:color w:val="000000"/>
          <w:sz w:val="28"/>
          <w:szCs w:val="28"/>
        </w:rPr>
        <w:t>Список литературы.</w:t>
      </w:r>
    </w:p>
    <w:p w:rsidR="00C26878" w:rsidRPr="0050157A" w:rsidRDefault="00C26878" w:rsidP="00C26878">
      <w:pPr>
        <w:pStyle w:val="a5"/>
        <w:rPr>
          <w:color w:val="000000"/>
          <w:sz w:val="28"/>
          <w:szCs w:val="28"/>
        </w:rPr>
      </w:pPr>
      <w:r w:rsidRPr="0050157A">
        <w:rPr>
          <w:color w:val="000000"/>
          <w:sz w:val="28"/>
          <w:szCs w:val="28"/>
        </w:rPr>
        <w:t>1. Азаров Ю.П. Радость учить и учиться. -М.: Политиздат, 1989. – 335с.</w:t>
      </w:r>
    </w:p>
    <w:p w:rsidR="00C26878" w:rsidRPr="0050157A" w:rsidRDefault="00C26878" w:rsidP="00C26878">
      <w:pPr>
        <w:pStyle w:val="a5"/>
        <w:rPr>
          <w:color w:val="000000"/>
          <w:sz w:val="28"/>
          <w:szCs w:val="28"/>
        </w:rPr>
      </w:pPr>
      <w:r w:rsidRPr="0050157A">
        <w:rPr>
          <w:color w:val="000000"/>
          <w:sz w:val="28"/>
          <w:szCs w:val="28"/>
        </w:rPr>
        <w:t xml:space="preserve">2. </w:t>
      </w:r>
      <w:proofErr w:type="spellStart"/>
      <w:r w:rsidRPr="0050157A">
        <w:rPr>
          <w:color w:val="000000"/>
          <w:sz w:val="28"/>
          <w:szCs w:val="28"/>
        </w:rPr>
        <w:t>Бухвалов</w:t>
      </w:r>
      <w:proofErr w:type="spellEnd"/>
      <w:r w:rsidRPr="0050157A">
        <w:rPr>
          <w:color w:val="000000"/>
          <w:sz w:val="28"/>
          <w:szCs w:val="28"/>
        </w:rPr>
        <w:t xml:space="preserve"> В.А. Развитие учащихся в процессе творчества и сотворчества./М.: Центр «Педагогический поиск», 2000- 144с.</w:t>
      </w:r>
    </w:p>
    <w:p w:rsidR="00C26878" w:rsidRPr="0050157A" w:rsidRDefault="00C26878" w:rsidP="00C26878">
      <w:pPr>
        <w:pStyle w:val="a5"/>
        <w:rPr>
          <w:color w:val="000000"/>
          <w:sz w:val="28"/>
          <w:szCs w:val="28"/>
        </w:rPr>
      </w:pPr>
      <w:r w:rsidRPr="0050157A">
        <w:rPr>
          <w:color w:val="000000"/>
          <w:sz w:val="28"/>
          <w:szCs w:val="28"/>
        </w:rPr>
        <w:t xml:space="preserve">3. </w:t>
      </w:r>
      <w:proofErr w:type="spellStart"/>
      <w:r w:rsidRPr="0050157A">
        <w:rPr>
          <w:color w:val="000000"/>
          <w:sz w:val="28"/>
          <w:szCs w:val="28"/>
        </w:rPr>
        <w:t>Галеев</w:t>
      </w:r>
      <w:proofErr w:type="spellEnd"/>
      <w:r w:rsidRPr="0050157A">
        <w:rPr>
          <w:color w:val="000000"/>
          <w:sz w:val="28"/>
          <w:szCs w:val="28"/>
        </w:rPr>
        <w:t xml:space="preserve"> Н.Л., Мельничук Н.Л. Сто приёмов успеха ученика на уроках географии: Методическое пособие для учителя по освоению и использованию педагогических технологии «ИСУД» - дидактического ресурса личностно-ориентированного образовательного процесса. – 2-е изд. – М.: «5 за знания», 2007. – 128с.</w:t>
      </w:r>
    </w:p>
    <w:p w:rsidR="00C26878" w:rsidRPr="0050157A" w:rsidRDefault="00C26878" w:rsidP="00C26878">
      <w:pPr>
        <w:pStyle w:val="a5"/>
        <w:rPr>
          <w:color w:val="000000"/>
          <w:sz w:val="28"/>
          <w:szCs w:val="28"/>
        </w:rPr>
      </w:pPr>
      <w:r w:rsidRPr="0050157A">
        <w:rPr>
          <w:color w:val="000000"/>
          <w:sz w:val="28"/>
          <w:szCs w:val="28"/>
        </w:rPr>
        <w:t xml:space="preserve">4. </w:t>
      </w:r>
      <w:proofErr w:type="spellStart"/>
      <w:r w:rsidRPr="0050157A">
        <w:rPr>
          <w:color w:val="000000"/>
          <w:sz w:val="28"/>
          <w:szCs w:val="28"/>
        </w:rPr>
        <w:t>Душина</w:t>
      </w:r>
      <w:proofErr w:type="spellEnd"/>
      <w:r w:rsidRPr="0050157A">
        <w:rPr>
          <w:color w:val="000000"/>
          <w:sz w:val="28"/>
          <w:szCs w:val="28"/>
        </w:rPr>
        <w:t xml:space="preserve"> И.В. Методика и технология обучения географии: Пособие для учителей и студентов </w:t>
      </w:r>
      <w:proofErr w:type="spellStart"/>
      <w:r w:rsidRPr="0050157A">
        <w:rPr>
          <w:color w:val="000000"/>
          <w:sz w:val="28"/>
          <w:szCs w:val="28"/>
        </w:rPr>
        <w:t>пед</w:t>
      </w:r>
      <w:proofErr w:type="spellEnd"/>
      <w:r w:rsidRPr="0050157A">
        <w:rPr>
          <w:color w:val="000000"/>
          <w:sz w:val="28"/>
          <w:szCs w:val="28"/>
        </w:rPr>
        <w:t>. Ин-</w:t>
      </w:r>
      <w:proofErr w:type="spellStart"/>
      <w:r w:rsidRPr="0050157A">
        <w:rPr>
          <w:color w:val="000000"/>
          <w:sz w:val="28"/>
          <w:szCs w:val="28"/>
        </w:rPr>
        <w:t>тов</w:t>
      </w:r>
      <w:proofErr w:type="spellEnd"/>
      <w:r w:rsidRPr="0050157A">
        <w:rPr>
          <w:color w:val="000000"/>
          <w:sz w:val="28"/>
          <w:szCs w:val="28"/>
        </w:rPr>
        <w:t xml:space="preserve"> и ун-тов/И.В. </w:t>
      </w:r>
      <w:proofErr w:type="spellStart"/>
      <w:r w:rsidRPr="0050157A">
        <w:rPr>
          <w:color w:val="000000"/>
          <w:sz w:val="28"/>
          <w:szCs w:val="28"/>
        </w:rPr>
        <w:t>Душина</w:t>
      </w:r>
      <w:proofErr w:type="spellEnd"/>
      <w:r w:rsidRPr="0050157A">
        <w:rPr>
          <w:color w:val="000000"/>
          <w:sz w:val="28"/>
          <w:szCs w:val="28"/>
        </w:rPr>
        <w:t xml:space="preserve">, В.Б. Пятунин, Е.А. Таможня. – М.: ООО «Издательство </w:t>
      </w:r>
      <w:proofErr w:type="spellStart"/>
      <w:r w:rsidRPr="0050157A">
        <w:rPr>
          <w:color w:val="000000"/>
          <w:sz w:val="28"/>
          <w:szCs w:val="28"/>
        </w:rPr>
        <w:t>Астрель</w:t>
      </w:r>
      <w:proofErr w:type="spellEnd"/>
      <w:r w:rsidRPr="0050157A">
        <w:rPr>
          <w:color w:val="000000"/>
          <w:sz w:val="28"/>
          <w:szCs w:val="28"/>
        </w:rPr>
        <w:t>», 2004. – 203с.</w:t>
      </w:r>
    </w:p>
    <w:p w:rsidR="00C26878" w:rsidRPr="0050157A" w:rsidRDefault="00C26878" w:rsidP="00C26878">
      <w:pPr>
        <w:pStyle w:val="a5"/>
        <w:rPr>
          <w:color w:val="000000"/>
          <w:sz w:val="28"/>
          <w:szCs w:val="28"/>
        </w:rPr>
      </w:pPr>
      <w:r w:rsidRPr="0050157A">
        <w:rPr>
          <w:color w:val="000000"/>
          <w:sz w:val="28"/>
          <w:szCs w:val="28"/>
        </w:rPr>
        <w:t>5. Каменская Е.Н. Педагогика. Конспект лекций. – Ростов н/Д: Феникс, 2014. – 192с.</w:t>
      </w:r>
    </w:p>
    <w:p w:rsidR="00C26878" w:rsidRPr="0050157A" w:rsidRDefault="00C26878" w:rsidP="00C26878">
      <w:pPr>
        <w:pStyle w:val="a5"/>
        <w:rPr>
          <w:color w:val="000000"/>
          <w:sz w:val="28"/>
          <w:szCs w:val="28"/>
        </w:rPr>
      </w:pPr>
      <w:r w:rsidRPr="0050157A">
        <w:rPr>
          <w:color w:val="000000"/>
          <w:sz w:val="28"/>
          <w:szCs w:val="28"/>
        </w:rPr>
        <w:t>6. Симонов В.М. Педагогика. Краткий курс лекций. Волгоград: Учитель, 2013.- 84с.</w:t>
      </w:r>
    </w:p>
    <w:sectPr w:rsidR="00C26878" w:rsidRPr="0050157A" w:rsidSect="00B627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46B7"/>
    <w:multiLevelType w:val="multilevel"/>
    <w:tmpl w:val="B04E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78"/>
    <w:rsid w:val="000F50A8"/>
    <w:rsid w:val="004766B7"/>
    <w:rsid w:val="0050157A"/>
    <w:rsid w:val="005204EB"/>
    <w:rsid w:val="00597688"/>
    <w:rsid w:val="009C5059"/>
    <w:rsid w:val="00A55BF0"/>
    <w:rsid w:val="00B6273C"/>
    <w:rsid w:val="00C14196"/>
    <w:rsid w:val="00C26878"/>
    <w:rsid w:val="00E84CDD"/>
    <w:rsid w:val="00F5408D"/>
    <w:rsid w:val="00FD58D9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26878"/>
    <w:rPr>
      <w:b/>
      <w:bCs/>
    </w:rPr>
  </w:style>
  <w:style w:type="paragraph" w:customStyle="1" w:styleId="rteright">
    <w:name w:val="rteright"/>
    <w:basedOn w:val="a"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26878"/>
    <w:rPr>
      <w:i/>
      <w:iCs/>
    </w:rPr>
  </w:style>
  <w:style w:type="character" w:customStyle="1" w:styleId="apple-converted-space">
    <w:name w:val="apple-converted-space"/>
    <w:basedOn w:val="a0"/>
    <w:rsid w:val="00C26878"/>
  </w:style>
  <w:style w:type="paragraph" w:customStyle="1" w:styleId="rtejustify">
    <w:name w:val="rtejustify"/>
    <w:basedOn w:val="a"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268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26878"/>
    <w:rPr>
      <w:b/>
      <w:bCs/>
    </w:rPr>
  </w:style>
  <w:style w:type="paragraph" w:customStyle="1" w:styleId="rteright">
    <w:name w:val="rteright"/>
    <w:basedOn w:val="a"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26878"/>
    <w:rPr>
      <w:i/>
      <w:iCs/>
    </w:rPr>
  </w:style>
  <w:style w:type="character" w:customStyle="1" w:styleId="apple-converted-space">
    <w:name w:val="apple-converted-space"/>
    <w:basedOn w:val="a0"/>
    <w:rsid w:val="00C26878"/>
  </w:style>
  <w:style w:type="paragraph" w:customStyle="1" w:styleId="rtejustify">
    <w:name w:val="rtejustify"/>
    <w:basedOn w:val="a"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268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752">
              <w:marLeft w:val="0"/>
              <w:marRight w:val="4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</dc:creator>
  <cp:lastModifiedBy>211</cp:lastModifiedBy>
  <cp:revision>4</cp:revision>
  <dcterms:created xsi:type="dcterms:W3CDTF">2020-06-25T17:57:00Z</dcterms:created>
  <dcterms:modified xsi:type="dcterms:W3CDTF">2020-06-25T18:10:00Z</dcterms:modified>
</cp:coreProperties>
</file>