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1" w:rsidRDefault="009F3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нимат физ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1021" w:rsidRDefault="00DF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021" w:rsidRDefault="00DF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021" w:rsidRDefault="00DF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021" w:rsidRDefault="00DF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021" w:rsidRDefault="00DF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021" w:rsidRDefault="00DF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021" w:rsidRDefault="00DF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021" w:rsidRDefault="00DF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ADF" w:rsidRDefault="00BA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внеурочной деятельности по физике для 8 класса составлена на основе примерной программы по физике для 7 – 9 классов (под редакцией Кузнецова А.А.), М.: «Просвещение», 2017   и соответствует</w:t>
      </w: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Закону «Об образовании в Российской Федерации» №273-ФЗ от 29.12.2012 года;</w:t>
      </w: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-Федеральному образовательному стандарту основного общего образования, утверждённому приказом Министерства образования и науки РФ №1897 от 17.12.2010 года;</w:t>
      </w: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-Приказу Министерства образования и науки РФ №1577 от 31.12.2015 г» О внесении изменений в федеральный образовательный стандарт основного общего образования, утверждённый приказом Министерства образования и науки РФ» №1897 от 17.12.2010 года»</w:t>
      </w: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программе основного общего образования;</w:t>
      </w: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-Учебному плану ОУ;</w:t>
      </w: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программе основного общего образования по физике (базовый уровень).</w:t>
      </w: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рассчитана    на 35 часов – 1 час в неделю в 8 классе. </w:t>
      </w: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Данная рабочая программа внеурочной деятельности по физике для 8 класса составлена на основе ООП ООО МБОУ СОШ №5 г. Усть-Джегуты и с учётом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технологичной направленностей («Точка роста») (утверждены распоряжением Министерства просвещения Российской Федерации от 12.01.2021 г. № Р-6) и предусматривает проведение занятий с использованием оборудования центра «Точка роста»</w:t>
      </w:r>
    </w:p>
    <w:p w:rsidR="00706ADF" w:rsidRDefault="00706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ADF" w:rsidRDefault="00BA2EA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программы внеурочной деятельности «Занимательная физика» (с использованием оборудования «Точка роста»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8 классе.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Реализация программы способствует достижению следующих </w:t>
      </w:r>
      <w:r>
        <w:rPr>
          <w:b/>
          <w:bCs/>
          <w:color w:val="000000"/>
        </w:rPr>
        <w:t>результатов: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Личностные: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сфере </w:t>
      </w:r>
      <w:r>
        <w:rPr>
          <w:b/>
          <w:bCs/>
          <w:color w:val="000000"/>
        </w:rPr>
        <w:t>личностных </w:t>
      </w:r>
      <w:r>
        <w:rPr>
          <w:color w:val="000000"/>
        </w:rPr>
        <w:t>универсальных учебных действий учащихся: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учебно-познавательный интерес к новому учебному материалу и способам решения новой задачи;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способность к самооценке на основе критериев успешности внеучебной деятельности;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Обучающийся получит возможность для формирования: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выраженной устойчивой учебно-познавательной мотивации учения;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устойчивого учебно-познавательного интереса к новым общим способам решения задач.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Метапредметные: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сфере </w:t>
      </w:r>
      <w:r>
        <w:rPr>
          <w:b/>
          <w:bCs/>
          <w:color w:val="000000"/>
        </w:rPr>
        <w:t>регулятивных </w:t>
      </w:r>
      <w:r>
        <w:rPr>
          <w:color w:val="000000"/>
        </w:rPr>
        <w:t>универсальных учебных действий учащихся: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планировать свои действия в соответствии с поставленной задачей и условиями ее реализации, в том числе во внутреннем плане;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учитывать установленные правила в планировании и контроле способа решения;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осуществлять итоговый и пошаговый контроль по результату;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• адекватно воспринимать предложения и оценку учителей, товарищей, родителей и других людей;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различать способ и результат действия.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Обучающийся получит возможность научится: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в сотрудничестве с учителем ставить новые учебные задачи;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проявлять познавательную инициативу в учебном сотрудничестве;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сфере </w:t>
      </w:r>
      <w:r>
        <w:rPr>
          <w:b/>
          <w:bCs/>
          <w:color w:val="000000"/>
        </w:rPr>
        <w:t>познавательных </w:t>
      </w:r>
      <w:r>
        <w:rPr>
          <w:color w:val="000000"/>
        </w:rPr>
        <w:t>универсальных учебных действий учащихся: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Интернета;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строить сообщения, проекты в устной и письменной форме;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проводить сравнение и классификацию по заданным критериям;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устанавливать причинно-следственные связи в изучаемом круге явлений;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строить рассуждения в форме связи простых суждений об объекте, его строении, свойствах и связах;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Обучающийся получит возможность научиться: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осуществлять расширенный поиск информации с использованием ресурсов библиотек и сети Интернет;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записывать, фиксировать информацию об окружающих явлениях с помощью инструментов ИКТ;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осознанно и произвольно строить сообщения в устной и письменной форме;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осуществлять выбор наиболее эффективных способов решения задач в зависимости от конкретных условий;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строить логическое рассуждение, включающее установление причинно-следственных связей;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сфере </w:t>
      </w:r>
      <w:r>
        <w:rPr>
          <w:b/>
          <w:bCs/>
          <w:color w:val="000000"/>
        </w:rPr>
        <w:t>коммуникативных </w:t>
      </w:r>
      <w:r>
        <w:rPr>
          <w:color w:val="000000"/>
        </w:rPr>
        <w:t>универсальных учебных действий учащихся: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адекватно использовать коммуникативные, прежде всего -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учитывать разные мнения и стремиться к координации различных позиций в сотрудничестве;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формулировать собственное мнение и позицию;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Обучающийся получит возможность научиться: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учитывать и координировать в сотрудничестве отличные от собственной позиции других людей;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учитывать разные мнения и интересы и обосновывать собственную позицию;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понимать относительность мнений и подходов к решению проблемы;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задавать вопросы, необходимые для организации собственной деятельности и сотрудничества с партнером;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осуществлять взаимный контроль и оказывать в сотрудничестве необходимую взаимопомощь.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Предметные: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ориентироваться в явлениях и объектах окружающего мира, знать границы их применимости;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понимать определения физических величин и помнить определяющие формулы;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понимать каким физическим принципам и законам подчиняются те или иные объекты и явления природы;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знание модели поиска решений для задач по физике;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знать теоретические основы математики.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примечать модели явлений и объектов окружающего мира;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анализировать условие задачи;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переформулировать и моделировать, заменять исходную задачу другой;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составлять план решения;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выдвигать и проверять предлагаемые для решения гипотезы;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владеть основными умственными операциями, составляющими поиск решения задачи.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Содержание программы внеурочной деятельности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Тепловые явления</w:t>
      </w:r>
      <w:r>
        <w:rPr>
          <w:color w:val="000000"/>
        </w:rPr>
        <w:t>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Тепловое расширение тел. Процессы плавления и отвердевания, испарения и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конденсации. Теплопередача. Влажность воздуха на разных континентах.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Демонстрации: </w:t>
      </w:r>
      <w:r>
        <w:rPr>
          <w:color w:val="000000"/>
        </w:rPr>
        <w:t xml:space="preserve">1. Наблюдение таяния льда в воде.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Скорость испарения различных жидкостей.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Тепловые двигатели будущего.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Лабораторные работы </w:t>
      </w:r>
      <w:r>
        <w:rPr>
          <w:b/>
          <w:bCs/>
          <w:color w:val="000000"/>
        </w:rPr>
        <w:t>(с использованием оборудования «Точка роста»</w:t>
      </w:r>
      <w:r>
        <w:rPr>
          <w:color w:val="000000"/>
        </w:rPr>
        <w:t>)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 </w:t>
      </w:r>
      <w:r>
        <w:rPr>
          <w:color w:val="000000"/>
        </w:rPr>
        <w:t xml:space="preserve">1. Изменения длины тела при нагревании и охлаждении.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2. Отливка парафинового солдатика.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3. Наблюдение за плавлением льда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4. От чего зависит скорость испарения жидкости?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5. Наблюдение теплопроводности воды и воздуха.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Характеристика основных видов деятельности: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 формулируют познавательную задачу. Умеют с помощью вопросов добывать недостающую информацию.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Выполнение заданий по усовершенствованию приборов. Разработка новых вариантов опытов. Разработка 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соответствии с правилами речевого поведения.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Электрические явления</w:t>
      </w:r>
      <w:r>
        <w:rPr>
          <w:color w:val="000000"/>
        </w:rPr>
        <w:t>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Микромир. Модели атома, существовавшие до начала XIX. История открытия и действия гальванического элемента. История создания электрофорной машины. Опыт Вольта. Электрический ток в электролитах.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Демонстрации:</w:t>
      </w:r>
      <w:r>
        <w:rPr>
          <w:b/>
          <w:bCs/>
          <w:color w:val="000000"/>
        </w:rPr>
        <w:t> (с использованием оборудования «Точка роста»</w:t>
      </w:r>
      <w:r>
        <w:rPr>
          <w:color w:val="000000"/>
        </w:rPr>
        <w:t>)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Модели атомов.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Гальванические элементы.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Работа электрофорной машины.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Опыты Вольта и Гальвани.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Лабораторные работы: 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Создание гальванических элементов из подручных средств.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Электрический ток в жидкостях.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Характеристика </w:t>
      </w:r>
      <w:r>
        <w:rPr>
          <w:color w:val="000000"/>
        </w:rPr>
        <w:t>основных видов деятельности: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отклонений. Осуществляют самоконтроль и взаимоконтроль.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Электромагнитные явления</w:t>
      </w:r>
      <w:r>
        <w:rPr>
          <w:color w:val="000000"/>
        </w:rPr>
        <w:t>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Магнитное поле в веществе. Магнитная аномалия. Магнитные бури. Разновидности электроизмерительных приборов. Разновидности электродвигателей.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Демонстрации </w:t>
      </w:r>
      <w:r>
        <w:rPr>
          <w:b/>
          <w:bCs/>
          <w:color w:val="000000"/>
        </w:rPr>
        <w:t>(с использованием оборудования «Точка роста»</w:t>
      </w:r>
      <w:r>
        <w:rPr>
          <w:color w:val="000000"/>
        </w:rPr>
        <w:t>)</w:t>
      </w:r>
      <w:r>
        <w:rPr>
          <w:i/>
          <w:iCs/>
          <w:color w:val="000000"/>
        </w:rPr>
        <w:t>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 </w:t>
      </w:r>
      <w:r>
        <w:rPr>
          <w:color w:val="000000"/>
        </w:rPr>
        <w:t xml:space="preserve">1. Наглядность поведения веществ в магнитном поле.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2. Презентации о магнитном поле Земли и о магнитных бурях.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Демонстрация разновидностей электроизмерительных приборов.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Наглядность разновидностей электродвигателей.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Лабораторные работы: </w:t>
      </w:r>
      <w:r>
        <w:rPr>
          <w:color w:val="000000"/>
        </w:rPr>
        <w:t>1. Исследование различных электроизмерительных приборов.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Характеристика основных видов деятельности: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отклонений. Осуществляют самоконтроль и взаимоконтроль.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Оптические явления</w:t>
      </w:r>
      <w:r>
        <w:rPr>
          <w:color w:val="000000"/>
        </w:rPr>
        <w:t>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Источники света: тепловые, люминесцентные, искусственные. Изготовление камеры - обскура и исследование изображения с помощью модели. Многократное изображение предмета в нескольких плоских зеркалах. Изготовить перископ и с его помощью провести наблюдения. Практическое использование вогнутых зеркал. Зрительные иллюзии, порождаемые преломлением света. Миражи. Развитие волоконной оптики. Использование законов света в технике.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Демонстрации</w:t>
      </w:r>
      <w:r>
        <w:rPr>
          <w:b/>
          <w:bCs/>
          <w:color w:val="000000"/>
        </w:rPr>
        <w:t>(с использованием оборудования «Точка роста»</w:t>
      </w:r>
      <w:r>
        <w:rPr>
          <w:color w:val="000000"/>
        </w:rPr>
        <w:t>)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Различные источники света.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Изображение предмета в нескольких плоских зеркалах.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Изображение в вогнутых зеркалах.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Использование волоконной оптики.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Устройство фотоаппаратов, кинопроекторов, калейдоскопов.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Лабораторные работы: 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Изготовление камеры - обскура и исследование изображения с помощью модели.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Практическое применение плоских зеркал.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Практическое использование вогнутых зеркал. 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 Изготовление перископа и наблюдения с помощью модели.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Характеристика основных видов деятельности: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Выделяют и формулируют познавательную цель. Выделяют количественные характеристики объектов, заданные словами. Принимают познавательную цель и сохраняют ее при выполнении учебных действий. Осознают свои действия. Имеют навыки конструктивного общения в малых группах.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Человек и природа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Автоматика в нашей жизни. Примеры использования автоматических устройств в науке, на производстве и в быту. Средства связи. Радио и телевидение. Альтернативные источники энергии. Виды электростанций. Необходимость экономии природных ресурсов и использования, новых экологичных и безопасных технологий. Наука и безопасность людей.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Демонстрации: </w:t>
      </w:r>
      <w:r>
        <w:rPr>
          <w:color w:val="000000"/>
        </w:rPr>
        <w:t>1. фотоматериалы и слайды по теме.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Лабораторные работы: </w:t>
      </w:r>
      <w:r>
        <w:rPr>
          <w:color w:val="000000"/>
        </w:rPr>
        <w:t>1.Изучение действий средств связи, радио и телевидения.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Характеристика основных видов деятельности:</w:t>
      </w:r>
    </w:p>
    <w:p w:rsidR="00706ADF" w:rsidRDefault="00BA2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 формулируют познавательную задачу. Умеют (или развивают) способность с помощью вопросов добывать недостающую информацию.</w:t>
      </w: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706A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06ADF" w:rsidRDefault="00BA2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8 класс</w:t>
      </w:r>
    </w:p>
    <w:tbl>
      <w:tblPr>
        <w:tblW w:w="9750" w:type="dxa"/>
        <w:tblInd w:w="-721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4"/>
        <w:gridCol w:w="810"/>
        <w:gridCol w:w="836"/>
        <w:gridCol w:w="3493"/>
        <w:gridCol w:w="2435"/>
        <w:gridCol w:w="1602"/>
      </w:tblGrid>
      <w:tr w:rsidR="00706ADF"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 центра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06A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rPr>
          <w:trHeight w:val="24"/>
        </w:trPr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 (1ч)</w:t>
            </w: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Цели и задачи курса. Техника безопасности.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Тепловые явления (12 ч)</w:t>
            </w: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тепловых явлений. Тепловое расширение тел.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«Изменения длины тела при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нагревании и охлаждении».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Теплопередача Наблюдение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теплопроводности воды и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удельной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теплоёмкости различных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веществ».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 и отвердевание.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«Отливка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парафинового солдатика»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за плавлением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льда»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уравнение теплового баланса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расчёт тепловых процессов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кристаллографии.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атмосферы,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перехода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ненасыщенных паров в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насыщенные.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 на разных континентах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Электрические явления (8ч)</w:t>
            </w:r>
          </w:p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Микромир. Модели атома,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существовавшие до начала XIX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и действия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гальванического элемента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Компьютерное оборудование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электрофорной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Вольта. Электрический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в электролитах.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 на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зависимости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сопротивления проводника от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стоимости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израсходованной электроэнергии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мощности потребителя и по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счётчику»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тепловое действие тока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Электромагнитные явления (3ч)</w:t>
            </w: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явления.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Электроизмерительные приборы.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аномалия. Магнитные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Оптические явления (7ч)</w:t>
            </w: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света: тепловые,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люминесцентные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изображение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 в нескольких плоских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зеркалах.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перископ и с его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провести наблюдения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использование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вогнутых зеркал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Зрительные иллюзии,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порождаемые преломлением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света. Миражи.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волоконной оптики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законов света в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Человек и природа (4ч)</w:t>
            </w: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 в нашей жизни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 и телевидение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A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источники</w:t>
            </w:r>
          </w:p>
          <w:p w:rsidR="00706ADF" w:rsidRDefault="00BA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энергии. Виды электростанций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ADF" w:rsidRDefault="0070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6ADF" w:rsidRDefault="0070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ADF" w:rsidRDefault="0070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ADF" w:rsidRDefault="00706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6ADF">
      <w:footerReference w:type="default" r:id="rId7"/>
      <w:pgSz w:w="11906" w:h="16838"/>
      <w:pgMar w:top="993" w:right="850" w:bottom="709" w:left="1701" w:header="283" w:footer="283" w:gutter="0"/>
      <w:pgBorders w:display="firstPage">
        <w:top w:val="twistedLines1" w:sz="12" w:space="1" w:color="203864"/>
        <w:left w:val="twistedLines1" w:sz="12" w:space="4" w:color="203864"/>
        <w:bottom w:val="twistedLines1" w:sz="12" w:space="1" w:color="203864"/>
        <w:right w:val="twistedLines1" w:sz="12" w:space="4" w:color="203864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88" w:rsidRDefault="00454A88">
      <w:pPr>
        <w:spacing w:after="0" w:line="240" w:lineRule="auto"/>
      </w:pPr>
      <w:r>
        <w:separator/>
      </w:r>
    </w:p>
  </w:endnote>
  <w:endnote w:type="continuationSeparator" w:id="0">
    <w:p w:rsidR="00454A88" w:rsidRDefault="0045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706ADF" w:rsidRDefault="00BA2E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FF">
          <w:rPr>
            <w:noProof/>
          </w:rPr>
          <w:t>2</w:t>
        </w:r>
        <w:r>
          <w:fldChar w:fldCharType="end"/>
        </w:r>
      </w:p>
    </w:sdtContent>
  </w:sdt>
  <w:p w:rsidR="00706ADF" w:rsidRDefault="00706A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88" w:rsidRDefault="00454A88">
      <w:pPr>
        <w:spacing w:after="0" w:line="240" w:lineRule="auto"/>
      </w:pPr>
      <w:r>
        <w:separator/>
      </w:r>
    </w:p>
  </w:footnote>
  <w:footnote w:type="continuationSeparator" w:id="0">
    <w:p w:rsidR="00454A88" w:rsidRDefault="00454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DF"/>
    <w:rsid w:val="00454A88"/>
    <w:rsid w:val="00706ADF"/>
    <w:rsid w:val="009F35FF"/>
    <w:rsid w:val="00BA2EA5"/>
    <w:rsid w:val="00D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paragraph" w:styleId="a4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2021-12-15T04:24:00Z</cp:lastPrinted>
  <dcterms:created xsi:type="dcterms:W3CDTF">2023-11-21T13:23:00Z</dcterms:created>
  <dcterms:modified xsi:type="dcterms:W3CDTF">2023-11-21T13:23:00Z</dcterms:modified>
  <cp:version>0900.0000.01</cp:version>
</cp:coreProperties>
</file>