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2B" w:rsidRDefault="00971F2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F2B" w:rsidRDefault="00971F2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1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использования сети интнернет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F2A">
        <w:rPr>
          <w:rFonts w:ascii="Times New Roman" w:hAnsi="Times New Roman" w:cs="Times New Roman"/>
          <w:sz w:val="28"/>
          <w:szCs w:val="28"/>
        </w:rPr>
        <w:t>Для  обеспечения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доступа  участников  образовательного  процесса  к  сети  Интернет   в соответствии с установленными правилами  руководитель  школы </w:t>
      </w:r>
      <w:r w:rsidRPr="00902F2A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 своим  приказом  ответственного  за  организацию  работы  с  Интернетом и ограничение доступа.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>2.5. Совет по вопросам регламентации доступа к информации в Интернете МБОУ «СОШ № 5 г. Усть-Джегуты»: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принимает  решение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о  разрешении/блокировании  доступа  к  определенным ресурсам и (или) категориям ресурсов сети Интернет;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02F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02F2A">
        <w:rPr>
          <w:rFonts w:ascii="Times New Roman" w:hAnsi="Times New Roman" w:cs="Times New Roman"/>
          <w:sz w:val="28"/>
          <w:szCs w:val="28"/>
        </w:rPr>
        <w:t xml:space="preserve"> МБОУ «СОШ № 5 г. Усть-Джегуты».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2.6. Во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время  уроков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и  других  занятий  в  рамках  учебного  плана  контроль  за использованием обучающимися сети Интернет осуществляет преподаватель, ведущий занятие.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попыток доступа к ресурсу/группе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ресурсов,  не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совместимых с задачами образования.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занятий  контроль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за  использованием  ресурсов  Интернета  осуществляют  работники  МБОУ «СОШ № 5 г. Усть-Джегуты», определенные приказом его руководителя.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Работник образовательного учреждения: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попыток доступа к ресурсу/группе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 xml:space="preserve">ресурсов,   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совместимых с задачами образования;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МБОУ «СОШ № 5 г. Усть-Джегуты» обучающимся предоставляется доступ только к тем ресурсам, содержание которых не противоречит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законодательству  Российской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Федерации  и  не  является  не  совместимым  с  целями   и  задачами  образования  и  воспитания. 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Проверка  выполнения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такого  требования осуществляется  с  помощью  программного  обеспечения  контентной  фильтрации, установленных в МБОУ «СОШ № 5 г. Усть-Джегуты».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>2.9. Пользователи сети Интернет должны быть обеспечены фильтрацией ресурсов сети «Интернет» от информации, причиняющий вред их здоровью и развитию.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2.10. Отнесение определенных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ресурсов  и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(или)  категорий  ресурсов к соответствующим группам, доступ к которым регулируется техническим средствами  и  программным  обеспечением  контентной фильтрации,  в  </w:t>
      </w:r>
      <w:r w:rsidRPr="00902F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 принятыми  правилами  обеспечивается  работником  школы,  назначенным   его руководителем.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в Интернет-ресурсах призваны обеспечивать: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размещенной информации.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обучающихся  (включая  фамилию и  имя,  класс/год обучения, возраст, фотографию, данные о месте  жительства, телефонах и пр., иные сведения личного характера) могут размещаться на интернет -  ресурсах, создаваемых МБОУ «СОШ № 5 г. Усть-Джегуты» только  с  письменного  согласия  родителей  или  иных  законных представителей  обучающихся. 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преподавателей  и  сотрудников,   размещаются  на  его  </w:t>
      </w:r>
      <w:proofErr w:type="spellStart"/>
      <w:r w:rsidRPr="00902F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02F2A">
        <w:rPr>
          <w:rFonts w:ascii="Times New Roman" w:hAnsi="Times New Roman" w:cs="Times New Roman"/>
          <w:sz w:val="28"/>
          <w:szCs w:val="28"/>
        </w:rPr>
        <w:t xml:space="preserve">  только  с письменного согласия лиц, чьи персональные данные размещаются.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В  информационных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сообщениях  о  мероприятиях,  размещенных  на  сайте МБОУ «СОШ № 5 г. Усть-Джегуты»,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МБОУ «СОШ № 5 г. Усть-Джегуты» обязан разъяснить возможные риски и последствия их размещения. Школа не несет ответственности за такие последствия, если предварительно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было  получено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письменное  согласие  лица  (его  законного  представителя)  на опубликование персональных данных.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F2A" w:rsidRPr="00902F2A" w:rsidRDefault="00902F2A" w:rsidP="00902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2A">
        <w:rPr>
          <w:rFonts w:ascii="Times New Roman" w:hAnsi="Times New Roman" w:cs="Times New Roman"/>
          <w:b/>
          <w:sz w:val="28"/>
          <w:szCs w:val="28"/>
        </w:rPr>
        <w:t>3. Использование сети Интернет в образовательном учреждении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МБОУ «СОШ № 5 г. Усть-Джегуты» осуществляется, как правило, в целях образовательного процесса. 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По  разрешению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лица,  ответственного  за  организацию  в  МБОУ «СОШ № 5 г. Усть-Джегуты» работы сети Интернет и ограничение доступа, преподаватели, сотрудники и обучающиеся вправе: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02F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02F2A">
        <w:rPr>
          <w:rFonts w:ascii="Times New Roman" w:hAnsi="Times New Roman" w:cs="Times New Roman"/>
          <w:sz w:val="28"/>
          <w:szCs w:val="28"/>
        </w:rPr>
        <w:t xml:space="preserve"> МБОУ «СОШ № 5 г. Усть-Джегуты»;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02F2A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02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</w:t>
      </w:r>
      <w:r w:rsidRPr="00902F2A">
        <w:rPr>
          <w:rFonts w:ascii="Times New Roman" w:hAnsi="Times New Roman" w:cs="Times New Roman"/>
          <w:sz w:val="28"/>
          <w:szCs w:val="28"/>
        </w:rPr>
        <w:lastRenderedPageBreak/>
        <w:t xml:space="preserve">(эротика,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порнография,  пропаганда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насилия,  терроризма,  политического  или  религиозного экстремизма, национальной</w:t>
      </w:r>
      <w:bookmarkStart w:id="0" w:name="_GoBack"/>
      <w:bookmarkEnd w:id="0"/>
      <w:r w:rsidRPr="00902F2A">
        <w:rPr>
          <w:rFonts w:ascii="Times New Roman" w:hAnsi="Times New Roman" w:cs="Times New Roman"/>
          <w:sz w:val="28"/>
          <w:szCs w:val="28"/>
        </w:rPr>
        <w:t xml:space="preserve">, расовой и т.п. розни, иные ресурсы схожей направленности);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осуществлять  загрузки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файлов  на  компьютеры  без специального разрешения;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распространять  оскорбительную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,  не  соответствующую  действительности, порочащую других лиц информацию, угрозы.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совместимо  с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целями образовательного процесса, обучающийся обязан незамедлительно сообщить  об  этом  преподавателю,  проводящему  занятие. 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Преподаватель  обязан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зафиксировать интернет-адрес (URL) ресурса и время его обнаружения и сообщить об этом лицу, ответственному за работу Интернета и ограничение доступа.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02F2A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02F2A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явного  нарушения  обнаруженным  ресурсом 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интернет-адрес (URL) ресурса; </w:t>
      </w:r>
    </w:p>
    <w:p w:rsidR="00902F2A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02F2A">
        <w:rPr>
          <w:rFonts w:ascii="Times New Roman" w:hAnsi="Times New Roman" w:cs="Times New Roman"/>
          <w:sz w:val="28"/>
          <w:szCs w:val="28"/>
        </w:rPr>
        <w:t>сообщение  о</w:t>
      </w:r>
      <w:proofErr w:type="gramEnd"/>
      <w:r w:rsidRPr="00902F2A">
        <w:rPr>
          <w:rFonts w:ascii="Times New Roman" w:hAnsi="Times New Roman" w:cs="Times New Roman"/>
          <w:sz w:val="28"/>
          <w:szCs w:val="28"/>
        </w:rPr>
        <w:t xml:space="preserve">  тематике  ресурса,  предположения  о  нарушении  ресурсом законодательства  Российской  Федерации  либо  его  несовместимости  с  задачами образовательного процесса; </w:t>
      </w:r>
    </w:p>
    <w:p w:rsidR="00640750" w:rsidRPr="00902F2A" w:rsidRDefault="00902F2A" w:rsidP="00902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F2A">
        <w:rPr>
          <w:rFonts w:ascii="Times New Roman" w:hAnsi="Times New Roman" w:cs="Times New Roman"/>
          <w:sz w:val="28"/>
          <w:szCs w:val="28"/>
        </w:rPr>
        <w:t>— дату и время обнаружения.</w:t>
      </w:r>
    </w:p>
    <w:p w:rsidR="00640750" w:rsidRPr="005649B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9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30B" w:rsidRPr="005649B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9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430B" w:rsidRPr="005649B0" w:rsidSect="005649B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8"/>
    <w:rsid w:val="0032266A"/>
    <w:rsid w:val="00340928"/>
    <w:rsid w:val="00516164"/>
    <w:rsid w:val="005649B0"/>
    <w:rsid w:val="00640750"/>
    <w:rsid w:val="00832FC7"/>
    <w:rsid w:val="00902F2A"/>
    <w:rsid w:val="00971F2B"/>
    <w:rsid w:val="00B028F1"/>
    <w:rsid w:val="00B3430B"/>
    <w:rsid w:val="00B91D55"/>
    <w:rsid w:val="00D67D51"/>
    <w:rsid w:val="00D91978"/>
    <w:rsid w:val="00D92C83"/>
    <w:rsid w:val="00E22AB7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6330-5403-4F64-BD18-361F4CE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5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5649B0"/>
    <w:pPr>
      <w:widowControl w:val="0"/>
      <w:autoSpaceDE w:val="0"/>
      <w:autoSpaceDN w:val="0"/>
      <w:spacing w:after="0" w:line="240" w:lineRule="auto"/>
      <w:ind w:left="634" w:hanging="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64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211</cp:lastModifiedBy>
  <cp:revision>2</cp:revision>
  <cp:lastPrinted>2021-11-12T12:26:00Z</cp:lastPrinted>
  <dcterms:created xsi:type="dcterms:W3CDTF">2021-12-09T10:16:00Z</dcterms:created>
  <dcterms:modified xsi:type="dcterms:W3CDTF">2021-12-09T10:16:00Z</dcterms:modified>
</cp:coreProperties>
</file>