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EE" w:rsidRPr="001230E2" w:rsidRDefault="005C1CEE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Cs/>
          <w:color w:val="000000"/>
          <w:sz w:val="24"/>
          <w:szCs w:val="28"/>
        </w:rPr>
        <w:t>РОССИЙСКАЯ ФЕДЕРАЦИЯ</w:t>
      </w:r>
    </w:p>
    <w:p w:rsidR="005C1CEE" w:rsidRPr="001230E2" w:rsidRDefault="005C1CEE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Cs/>
          <w:color w:val="000000"/>
          <w:sz w:val="24"/>
          <w:szCs w:val="28"/>
        </w:rPr>
        <w:t>КАРАЧАЕВО-ЧЕРКЕССКАЯ РЕСПУБЛИКА</w:t>
      </w:r>
    </w:p>
    <w:p w:rsidR="005C1CEE" w:rsidRPr="001230E2" w:rsidRDefault="005C1CEE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"/>
          <w:szCs w:val="4"/>
        </w:rPr>
      </w:pPr>
    </w:p>
    <w:p w:rsidR="005C1CEE" w:rsidRPr="001230E2" w:rsidRDefault="005C1CEE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"/>
          <w:szCs w:val="8"/>
        </w:rPr>
      </w:pPr>
    </w:p>
    <w:p w:rsidR="005C1CEE" w:rsidRPr="001230E2" w:rsidRDefault="005C1CEE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b/>
        </w:rPr>
        <w:t xml:space="preserve">МУНИЦИПАЛЬНОЕ БЮДЖЕТНОЕ </w:t>
      </w:r>
      <w:r w:rsidRPr="001230E2">
        <w:rPr>
          <w:rFonts w:ascii="Times New Roman" w:hAnsi="Times New Roman"/>
          <w:b/>
          <w:bCs/>
          <w:color w:val="000000"/>
          <w:sz w:val="24"/>
          <w:szCs w:val="28"/>
        </w:rPr>
        <w:t>ОБЩЕОБРАЗОВАТЕЛЬНОЕ УЧРЕЖДЕНИЕ</w:t>
      </w:r>
    </w:p>
    <w:p w:rsidR="005C1CEE" w:rsidRPr="001230E2" w:rsidRDefault="005C1CEE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/>
          <w:bCs/>
          <w:color w:val="000000"/>
          <w:sz w:val="24"/>
          <w:szCs w:val="28"/>
        </w:rPr>
        <w:t>«Средняя общеобразовательная школа № 5</w:t>
      </w:r>
    </w:p>
    <w:p w:rsidR="005C1CEE" w:rsidRPr="001230E2" w:rsidRDefault="005C1CEE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230E2">
        <w:rPr>
          <w:rFonts w:ascii="Times New Roman" w:hAnsi="Times New Roman"/>
          <w:b/>
          <w:bCs/>
          <w:color w:val="000000"/>
          <w:sz w:val="24"/>
          <w:szCs w:val="28"/>
        </w:rPr>
        <w:t>г. Усть-Джегуты»</w:t>
      </w:r>
    </w:p>
    <w:p w:rsidR="005C1CEE" w:rsidRPr="001230E2" w:rsidRDefault="005C1CEE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"/>
          <w:szCs w:val="2"/>
        </w:rPr>
      </w:pPr>
      <w:r w:rsidRPr="001230E2">
        <w:rPr>
          <w:rFonts w:ascii="Times New Roman" w:hAnsi="Times New Roman"/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5"/>
      </w:tblGrid>
      <w:tr w:rsidR="005C1CEE" w:rsidRPr="00F50E9C" w:rsidTr="00CD6B85">
        <w:trPr>
          <w:trHeight w:val="2115"/>
        </w:trPr>
        <w:tc>
          <w:tcPr>
            <w:tcW w:w="4905" w:type="dxa"/>
            <w:shd w:val="clear" w:color="auto" w:fill="FFFFFF"/>
          </w:tcPr>
          <w:p w:rsidR="005C1CEE" w:rsidRPr="00F50E9C" w:rsidRDefault="005C1CEE" w:rsidP="00CD6B85">
            <w:pPr>
              <w:tabs>
                <w:tab w:val="left" w:pos="10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 </w:t>
            </w:r>
          </w:p>
          <w:p w:rsidR="005C1CEE" w:rsidRPr="00F50E9C" w:rsidRDefault="005C1CEE" w:rsidP="00CD6B85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E9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C1CEE" w:rsidRPr="00F50E9C" w:rsidRDefault="005C1CEE" w:rsidP="00CD6B85">
            <w:pPr>
              <w:tabs>
                <w:tab w:val="left" w:pos="10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E9C">
              <w:rPr>
                <w:rFonts w:ascii="Times New Roman" w:hAnsi="Times New Roman"/>
                <w:sz w:val="28"/>
                <w:szCs w:val="28"/>
              </w:rPr>
              <w:t>Директор ___________   Узденова Х.Ш</w:t>
            </w:r>
          </w:p>
          <w:p w:rsidR="005C1CEE" w:rsidRPr="00F50E9C" w:rsidRDefault="005C1CEE" w:rsidP="00CD6B85">
            <w:pPr>
              <w:tabs>
                <w:tab w:val="left" w:pos="1545"/>
              </w:tabs>
              <w:rPr>
                <w:rFonts w:ascii="Times New Roman" w:hAnsi="Times New Roman"/>
                <w:sz w:val="20"/>
              </w:rPr>
            </w:pPr>
            <w:r w:rsidRPr="00F50E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«_</w:t>
            </w:r>
            <w:r>
              <w:rPr>
                <w:sz w:val="28"/>
              </w:rPr>
              <w:t>__»_______________________ 2021</w:t>
            </w:r>
            <w:r w:rsidRPr="00F50E9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1CEE" w:rsidRPr="001230E2" w:rsidRDefault="005C1CEE" w:rsidP="00CD6B85">
      <w:pPr>
        <w:jc w:val="center"/>
        <w:rPr>
          <w:rFonts w:ascii="Times New Roman" w:hAnsi="Times New Roman"/>
          <w:b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2B7AAB" w:rsidRP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32"/>
          <w:szCs w:val="32"/>
        </w:rPr>
      </w:pPr>
    </w:p>
    <w:p w:rsidR="002B7AAB" w:rsidRP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2B7AAB">
        <w:rPr>
          <w:rFonts w:ascii="Cambria" w:hAnsi="Cambria"/>
          <w:b/>
          <w:sz w:val="32"/>
          <w:szCs w:val="32"/>
        </w:rPr>
        <w:t>ПЛАН РАБОТЫ</w:t>
      </w:r>
    </w:p>
    <w:p w:rsidR="002B7AAB" w:rsidRPr="002B7AAB" w:rsidRDefault="005C1CEE" w:rsidP="002B7AAB">
      <w:pPr>
        <w:pStyle w:val="a4"/>
        <w:spacing w:line="276" w:lineRule="auto"/>
        <w:jc w:val="center"/>
        <w:rPr>
          <w:rFonts w:ascii="Cambria" w:hAnsi="Cambria"/>
          <w:sz w:val="32"/>
          <w:szCs w:val="32"/>
        </w:rPr>
      </w:pPr>
      <w:proofErr w:type="gramStart"/>
      <w:r>
        <w:rPr>
          <w:rFonts w:ascii="Cambria" w:hAnsi="Cambria"/>
          <w:sz w:val="32"/>
          <w:szCs w:val="32"/>
        </w:rPr>
        <w:t>МБОУ  "</w:t>
      </w:r>
      <w:proofErr w:type="gramEnd"/>
      <w:r>
        <w:rPr>
          <w:rFonts w:ascii="Cambria" w:hAnsi="Cambria"/>
          <w:sz w:val="32"/>
          <w:szCs w:val="32"/>
        </w:rPr>
        <w:t xml:space="preserve">СОШ №5  </w:t>
      </w:r>
      <w:proofErr w:type="spellStart"/>
      <w:r>
        <w:rPr>
          <w:rFonts w:ascii="Cambria" w:hAnsi="Cambria"/>
          <w:sz w:val="32"/>
          <w:szCs w:val="32"/>
        </w:rPr>
        <w:t>г.Усть-Джегуты</w:t>
      </w:r>
      <w:proofErr w:type="spellEnd"/>
      <w:r>
        <w:rPr>
          <w:rFonts w:ascii="Cambria" w:hAnsi="Cambria"/>
          <w:sz w:val="32"/>
          <w:szCs w:val="32"/>
        </w:rPr>
        <w:t xml:space="preserve">" </w:t>
      </w:r>
    </w:p>
    <w:p w:rsid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2B7AAB">
        <w:rPr>
          <w:rFonts w:ascii="Cambria" w:hAnsi="Cambria"/>
          <w:b/>
          <w:sz w:val="32"/>
          <w:szCs w:val="32"/>
        </w:rPr>
        <w:t xml:space="preserve">ПО ПРОФИЛАКТИКЕ ДЕТСКОГО </w:t>
      </w:r>
    </w:p>
    <w:p w:rsidR="002B7AAB" w:rsidRPr="002B7AAB" w:rsidRDefault="002B7AAB" w:rsidP="002B7AAB">
      <w:pPr>
        <w:pStyle w:val="a4"/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2B7AAB">
        <w:rPr>
          <w:rFonts w:ascii="Cambria" w:hAnsi="Cambria"/>
          <w:b/>
          <w:sz w:val="32"/>
          <w:szCs w:val="32"/>
        </w:rPr>
        <w:t>ДОРОЖНО-ТРАНСПОРТНОГО ТРАВМАТИЗМА</w:t>
      </w:r>
    </w:p>
    <w:p w:rsidR="002B7AAB" w:rsidRPr="002B7AAB" w:rsidRDefault="002B7AAB" w:rsidP="002B7AAB">
      <w:pPr>
        <w:jc w:val="center"/>
        <w:rPr>
          <w:rFonts w:ascii="Cambria" w:hAnsi="Cambria"/>
          <w:b/>
          <w:sz w:val="32"/>
          <w:szCs w:val="32"/>
        </w:rPr>
      </w:pPr>
      <w:r w:rsidRPr="002B7AAB">
        <w:rPr>
          <w:rFonts w:ascii="Cambria" w:hAnsi="Cambria"/>
          <w:b/>
          <w:sz w:val="32"/>
          <w:szCs w:val="32"/>
        </w:rPr>
        <w:t>НА 20</w:t>
      </w:r>
      <w:r w:rsidR="000441F8">
        <w:rPr>
          <w:rFonts w:ascii="Cambria" w:hAnsi="Cambria"/>
          <w:b/>
          <w:sz w:val="32"/>
          <w:szCs w:val="32"/>
        </w:rPr>
        <w:t>2</w:t>
      </w:r>
      <w:r w:rsidR="005C1CEE">
        <w:rPr>
          <w:rFonts w:ascii="Cambria" w:hAnsi="Cambria"/>
          <w:b/>
          <w:sz w:val="32"/>
          <w:szCs w:val="32"/>
        </w:rPr>
        <w:t>1</w:t>
      </w:r>
      <w:r w:rsidRPr="002B7AAB">
        <w:rPr>
          <w:rFonts w:ascii="Cambria" w:hAnsi="Cambria"/>
          <w:b/>
          <w:sz w:val="32"/>
          <w:szCs w:val="32"/>
        </w:rPr>
        <w:t>/20</w:t>
      </w:r>
      <w:r w:rsidR="000441F8">
        <w:rPr>
          <w:rFonts w:ascii="Cambria" w:hAnsi="Cambria"/>
          <w:b/>
          <w:sz w:val="32"/>
          <w:szCs w:val="32"/>
        </w:rPr>
        <w:t>2</w:t>
      </w:r>
      <w:r w:rsidR="005C1CEE">
        <w:rPr>
          <w:rFonts w:ascii="Cambria" w:hAnsi="Cambria"/>
          <w:b/>
          <w:sz w:val="32"/>
          <w:szCs w:val="32"/>
        </w:rPr>
        <w:t>2</w:t>
      </w:r>
      <w:r w:rsidR="000441F8">
        <w:rPr>
          <w:rFonts w:ascii="Cambria" w:hAnsi="Cambria"/>
          <w:b/>
          <w:sz w:val="32"/>
          <w:szCs w:val="32"/>
        </w:rPr>
        <w:t xml:space="preserve"> </w:t>
      </w:r>
      <w:r w:rsidRPr="002B7AAB">
        <w:rPr>
          <w:rFonts w:ascii="Cambria" w:hAnsi="Cambria"/>
          <w:b/>
          <w:sz w:val="32"/>
          <w:szCs w:val="32"/>
        </w:rPr>
        <w:t>УЧЕБНЫЙ ГОД</w:t>
      </w:r>
      <w:bookmarkStart w:id="0" w:name="_GoBack"/>
      <w:bookmarkEnd w:id="0"/>
    </w:p>
    <w:sdt>
      <w:sdtPr>
        <w:id w:val="315692274"/>
        <w:docPartObj>
          <w:docPartGallery w:val="Cover Pages"/>
          <w:docPartUnique/>
        </w:docPartObj>
      </w:sdtPr>
      <w:sdtEndPr>
        <w:rPr>
          <w:rFonts w:ascii="Cambria" w:hAnsi="Cambria"/>
          <w:b/>
          <w:sz w:val="24"/>
          <w:szCs w:val="24"/>
        </w:rPr>
      </w:sdtEndPr>
      <w:sdtContent>
        <w:p w:rsidR="002B7AAB" w:rsidRDefault="002B7AAB" w:rsidP="002B7AAB"/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2B7AAB" w:rsidP="002B7AAB">
          <w:pPr>
            <w:jc w:val="center"/>
            <w:rPr>
              <w:rFonts w:ascii="Cambria" w:hAnsi="Cambria"/>
              <w:b/>
              <w:sz w:val="24"/>
              <w:szCs w:val="24"/>
            </w:rPr>
          </w:pPr>
        </w:p>
        <w:p w:rsidR="002B7AAB" w:rsidRDefault="000205D3" w:rsidP="002B7AAB">
          <w:pPr>
            <w:jc w:val="center"/>
            <w:rPr>
              <w:rFonts w:ascii="Cambria" w:eastAsia="Calibri" w:hAnsi="Cambria"/>
              <w:b/>
              <w:sz w:val="24"/>
              <w:szCs w:val="24"/>
              <w:lang w:eastAsia="en-US"/>
            </w:rPr>
          </w:pPr>
        </w:p>
      </w:sdtContent>
    </w:sdt>
    <w:p w:rsidR="008205B9" w:rsidRPr="008205B9" w:rsidRDefault="008205B9" w:rsidP="008205B9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3"/>
        <w:tblW w:w="5281" w:type="pct"/>
        <w:tblInd w:w="-572" w:type="dxa"/>
        <w:tblLayout w:type="fixed"/>
        <w:tblLook w:val="0000" w:firstRow="0" w:lastRow="0" w:firstColumn="0" w:lastColumn="0" w:noHBand="0" w:noVBand="0"/>
      </w:tblPr>
      <w:tblGrid>
        <w:gridCol w:w="850"/>
        <w:gridCol w:w="5512"/>
        <w:gridCol w:w="142"/>
        <w:gridCol w:w="1385"/>
        <w:gridCol w:w="2880"/>
      </w:tblGrid>
      <w:tr w:rsidR="00917FAD" w:rsidRPr="00C20491" w:rsidTr="003A46F3">
        <w:trPr>
          <w:trHeight w:val="15"/>
        </w:trPr>
        <w:tc>
          <w:tcPr>
            <w:tcW w:w="395" w:type="pct"/>
            <w:vAlign w:val="center"/>
          </w:tcPr>
          <w:p w:rsidR="00917FAD" w:rsidRPr="00C20491" w:rsidRDefault="00917FAD" w:rsidP="00C20491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№</w:t>
            </w:r>
          </w:p>
        </w:tc>
        <w:tc>
          <w:tcPr>
            <w:tcW w:w="2625" w:type="pct"/>
            <w:gridSpan w:val="2"/>
            <w:vAlign w:val="center"/>
          </w:tcPr>
          <w:p w:rsidR="00917FAD" w:rsidRPr="00C20491" w:rsidRDefault="00917FAD" w:rsidP="00C20491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Содержание</w:t>
            </w:r>
          </w:p>
        </w:tc>
        <w:tc>
          <w:tcPr>
            <w:tcW w:w="643" w:type="pct"/>
            <w:vAlign w:val="center"/>
          </w:tcPr>
          <w:p w:rsidR="00917FAD" w:rsidRPr="00C20491" w:rsidRDefault="00917FAD" w:rsidP="00C20491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Сроки</w:t>
            </w:r>
          </w:p>
        </w:tc>
        <w:tc>
          <w:tcPr>
            <w:tcW w:w="1337" w:type="pct"/>
            <w:vAlign w:val="center"/>
          </w:tcPr>
          <w:p w:rsidR="00917FAD" w:rsidRPr="00C20491" w:rsidRDefault="00917FAD" w:rsidP="00C20491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Ответственные,</w:t>
            </w:r>
          </w:p>
          <w:p w:rsidR="00917FAD" w:rsidRPr="00C20491" w:rsidRDefault="00917FAD" w:rsidP="00C20491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привлекаемые к работе</w:t>
            </w:r>
          </w:p>
        </w:tc>
      </w:tr>
      <w:tr w:rsidR="00917FAD" w:rsidRPr="00C20491" w:rsidTr="003A46F3">
        <w:trPr>
          <w:trHeight w:val="15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917FAD" w:rsidRPr="00C20491" w:rsidRDefault="00917FAD" w:rsidP="00C20491">
            <w:pPr>
              <w:pStyle w:val="ParagraphStyle"/>
              <w:numPr>
                <w:ilvl w:val="0"/>
                <w:numId w:val="1"/>
              </w:numPr>
              <w:spacing w:before="45" w:after="45"/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C20491">
              <w:rPr>
                <w:rFonts w:ascii="Cambria" w:hAnsi="Cambria" w:cs="Times New Roman"/>
                <w:b/>
                <w:bCs/>
                <w:i/>
                <w:color w:val="000000"/>
              </w:rPr>
              <w:t>Организационные мероприятия</w:t>
            </w:r>
          </w:p>
        </w:tc>
      </w:tr>
      <w:tr w:rsidR="00917FAD" w:rsidRPr="00C20491" w:rsidTr="003A46F3">
        <w:trPr>
          <w:trHeight w:val="15"/>
        </w:trPr>
        <w:tc>
          <w:tcPr>
            <w:tcW w:w="395" w:type="pct"/>
          </w:tcPr>
          <w:p w:rsidR="00917FAD" w:rsidRPr="00C20491" w:rsidRDefault="00917FAD" w:rsidP="00C20491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</w:t>
            </w:r>
          </w:p>
        </w:tc>
        <w:tc>
          <w:tcPr>
            <w:tcW w:w="2625" w:type="pct"/>
            <w:gridSpan w:val="2"/>
          </w:tcPr>
          <w:p w:rsidR="00917FAD" w:rsidRPr="00C20491" w:rsidRDefault="00917FAD" w:rsidP="003A46F3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Обновление нормативно-правовой базы, регламентирующей работу </w:t>
            </w:r>
            <w:r w:rsidR="003A46F3">
              <w:rPr>
                <w:rFonts w:ascii="Cambria" w:hAnsi="Cambria" w:cs="Times New Roman"/>
                <w:color w:val="000000"/>
              </w:rPr>
              <w:t xml:space="preserve">МБОУ  "СОШ №5  </w:t>
            </w:r>
            <w:proofErr w:type="spellStart"/>
            <w:r w:rsidR="003A46F3">
              <w:rPr>
                <w:rFonts w:ascii="Cambria" w:hAnsi="Cambria" w:cs="Times New Roman"/>
                <w:color w:val="000000"/>
              </w:rPr>
              <w:t>г.Усть-Джегуты</w:t>
            </w:r>
            <w:proofErr w:type="spellEnd"/>
            <w:r w:rsidR="003A46F3">
              <w:rPr>
                <w:rFonts w:ascii="Cambria" w:hAnsi="Cambria" w:cs="Times New Roman"/>
                <w:color w:val="000000"/>
              </w:rPr>
              <w:t xml:space="preserve">" 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по обучению ПДД и профилактике ДДТТ в</w:t>
            </w:r>
            <w:r w:rsidR="003A46F3">
              <w:rPr>
                <w:rFonts w:ascii="Cambria" w:hAnsi="Cambria" w:cs="Times New Roman"/>
                <w:color w:val="000000"/>
              </w:rPr>
              <w:t xml:space="preserve"> МБОУ  "СОШ №5  </w:t>
            </w:r>
            <w:proofErr w:type="spellStart"/>
            <w:r w:rsidR="003A46F3">
              <w:rPr>
                <w:rFonts w:ascii="Cambria" w:hAnsi="Cambria" w:cs="Times New Roman"/>
                <w:color w:val="000000"/>
              </w:rPr>
              <w:t>г.Усть-Джегуты</w:t>
            </w:r>
            <w:proofErr w:type="spellEnd"/>
            <w:r w:rsidR="003A46F3">
              <w:rPr>
                <w:rFonts w:ascii="Cambria" w:hAnsi="Cambria" w:cs="Times New Roman"/>
                <w:color w:val="000000"/>
              </w:rPr>
              <w:t xml:space="preserve">" </w:t>
            </w:r>
          </w:p>
        </w:tc>
        <w:tc>
          <w:tcPr>
            <w:tcW w:w="643" w:type="pct"/>
          </w:tcPr>
          <w:p w:rsidR="00917FAD" w:rsidRPr="00C20491" w:rsidRDefault="00185A77" w:rsidP="00C20491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август</w:t>
            </w:r>
          </w:p>
        </w:tc>
        <w:tc>
          <w:tcPr>
            <w:tcW w:w="1337" w:type="pct"/>
          </w:tcPr>
          <w:p w:rsidR="00917FAD" w:rsidRPr="00C20491" w:rsidRDefault="00917FAD" w:rsidP="00C20491">
            <w:pPr>
              <w:pStyle w:val="ParagraphStyle"/>
              <w:rPr>
                <w:rFonts w:ascii="Cambria" w:hAnsi="Cambria" w:cs="Times New Roman"/>
                <w:color w:val="000000"/>
              </w:rPr>
            </w:pPr>
          </w:p>
        </w:tc>
      </w:tr>
      <w:tr w:rsidR="00917FAD" w:rsidRPr="00C20491" w:rsidTr="003A46F3">
        <w:trPr>
          <w:trHeight w:val="15"/>
        </w:trPr>
        <w:tc>
          <w:tcPr>
            <w:tcW w:w="395" w:type="pct"/>
          </w:tcPr>
          <w:p w:rsidR="00917FAD" w:rsidRPr="00C20491" w:rsidRDefault="00917FAD" w:rsidP="00C20491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2</w:t>
            </w:r>
          </w:p>
        </w:tc>
        <w:tc>
          <w:tcPr>
            <w:tcW w:w="2625" w:type="pct"/>
            <w:gridSpan w:val="2"/>
          </w:tcPr>
          <w:p w:rsidR="00917FAD" w:rsidRPr="00C20491" w:rsidRDefault="00917FAD" w:rsidP="003A46F3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Анализ и планирование работы по профилактике детского дорожно-транспортного травматизма в 20</w:t>
            </w:r>
            <w:r w:rsidR="00C20491">
              <w:rPr>
                <w:rFonts w:ascii="Cambria" w:hAnsi="Cambria" w:cs="Times New Roman"/>
                <w:color w:val="000000"/>
              </w:rPr>
              <w:t>2</w:t>
            </w:r>
            <w:r w:rsidR="003A46F3">
              <w:rPr>
                <w:rFonts w:ascii="Cambria" w:hAnsi="Cambria" w:cs="Times New Roman"/>
                <w:color w:val="000000"/>
              </w:rPr>
              <w:t>1</w:t>
            </w:r>
            <w:r w:rsidRPr="00C20491">
              <w:rPr>
                <w:rFonts w:ascii="Cambria" w:hAnsi="Cambria" w:cs="Times New Roman"/>
                <w:color w:val="000000"/>
              </w:rPr>
              <w:t>/20</w:t>
            </w:r>
            <w:r w:rsidR="00C20491">
              <w:rPr>
                <w:rFonts w:ascii="Cambria" w:hAnsi="Cambria" w:cs="Times New Roman"/>
                <w:color w:val="000000"/>
              </w:rPr>
              <w:t>2</w:t>
            </w:r>
            <w:r w:rsidR="003A46F3">
              <w:rPr>
                <w:rFonts w:ascii="Cambria" w:hAnsi="Cambria" w:cs="Times New Roman"/>
                <w:color w:val="000000"/>
              </w:rPr>
              <w:t>2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учебном году</w:t>
            </w:r>
            <w:r w:rsidR="005A346C" w:rsidRPr="00C20491">
              <w:rPr>
                <w:rFonts w:ascii="Cambria" w:hAnsi="Cambria" w:cs="Times New Roman"/>
                <w:color w:val="000000"/>
              </w:rPr>
              <w:t xml:space="preserve">. </w:t>
            </w:r>
            <w:r w:rsidR="003A46F3">
              <w:rPr>
                <w:rFonts w:ascii="Cambria" w:hAnsi="Cambria" w:cs="Times New Roman"/>
                <w:color w:val="000000"/>
              </w:rPr>
              <w:t xml:space="preserve"> 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</w:t>
            </w:r>
          </w:p>
        </w:tc>
        <w:tc>
          <w:tcPr>
            <w:tcW w:w="643" w:type="pct"/>
          </w:tcPr>
          <w:p w:rsidR="00917FAD" w:rsidRPr="00C20491" w:rsidRDefault="00185A77" w:rsidP="00C20491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май – </w:t>
            </w:r>
            <w:r w:rsidRPr="00C20491">
              <w:rPr>
                <w:rFonts w:ascii="Cambria" w:hAnsi="Cambria" w:cs="Times New Roman"/>
                <w:color w:val="000000"/>
              </w:rPr>
              <w:br/>
              <w:t>август</w:t>
            </w:r>
          </w:p>
        </w:tc>
        <w:tc>
          <w:tcPr>
            <w:tcW w:w="1337" w:type="pct"/>
          </w:tcPr>
          <w:p w:rsidR="00917FAD" w:rsidRPr="00C20491" w:rsidRDefault="00917FAD" w:rsidP="00C20491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</w:p>
        </w:tc>
      </w:tr>
      <w:tr w:rsidR="003A46F3" w:rsidRPr="00C20491" w:rsidTr="003A46F3">
        <w:trPr>
          <w:trHeight w:val="1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3</w:t>
            </w:r>
          </w:p>
        </w:tc>
        <w:tc>
          <w:tcPr>
            <w:tcW w:w="2625" w:type="pct"/>
            <w:gridSpan w:val="2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Планирование и информационное обеспечение деятельности педагога-психолога, социального педагога, библиотекаря по профилактике ДДТТ</w:t>
            </w:r>
          </w:p>
        </w:tc>
        <w:tc>
          <w:tcPr>
            <w:tcW w:w="643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август – сентябрь</w:t>
            </w:r>
          </w:p>
        </w:tc>
        <w:tc>
          <w:tcPr>
            <w:tcW w:w="1337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Педагог-психолог, социальный педагог, </w:t>
            </w:r>
          </w:p>
          <w:p w:rsidR="003A46F3" w:rsidRPr="00C20491" w:rsidRDefault="003A46F3" w:rsidP="003A46F3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библиотекарь</w:t>
            </w:r>
          </w:p>
        </w:tc>
      </w:tr>
      <w:tr w:rsidR="003A46F3" w:rsidRPr="00C20491" w:rsidTr="003A46F3">
        <w:trPr>
          <w:trHeight w:val="1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4</w:t>
            </w:r>
          </w:p>
        </w:tc>
        <w:tc>
          <w:tcPr>
            <w:tcW w:w="2625" w:type="pct"/>
            <w:gridSpan w:val="2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Оформление уголков безопасности дорожного движения, информационных стендов по </w:t>
            </w:r>
            <w:r>
              <w:rPr>
                <w:rFonts w:ascii="Cambria" w:hAnsi="Cambria" w:cs="Times New Roman"/>
                <w:color w:val="000000"/>
              </w:rPr>
              <w:t>БДД</w:t>
            </w:r>
          </w:p>
        </w:tc>
        <w:tc>
          <w:tcPr>
            <w:tcW w:w="643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сентябрь,</w:t>
            </w:r>
          </w:p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года</w:t>
            </w:r>
          </w:p>
        </w:tc>
        <w:tc>
          <w:tcPr>
            <w:tcW w:w="1337" w:type="pct"/>
          </w:tcPr>
          <w:p w:rsidR="003A46F3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ВР,</w:t>
            </w:r>
          </w:p>
          <w:p w:rsidR="003A46F3" w:rsidRPr="00C20491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3A46F3" w:rsidRPr="00C20491" w:rsidRDefault="003A46F3" w:rsidP="003A46F3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3A46F3" w:rsidRPr="00C20491" w:rsidTr="003A46F3">
        <w:trPr>
          <w:trHeight w:val="210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5</w:t>
            </w:r>
          </w:p>
        </w:tc>
        <w:tc>
          <w:tcPr>
            <w:tcW w:w="2625" w:type="pct"/>
            <w:gridSpan w:val="2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Организация работы </w:t>
            </w:r>
            <w:r>
              <w:rPr>
                <w:rFonts w:ascii="Cambria" w:hAnsi="Cambria" w:cs="Times New Roman"/>
                <w:color w:val="000000"/>
              </w:rPr>
              <w:t>отряда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ЮИД</w:t>
            </w:r>
          </w:p>
        </w:tc>
        <w:tc>
          <w:tcPr>
            <w:tcW w:w="643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в течение года </w:t>
            </w:r>
          </w:p>
        </w:tc>
        <w:tc>
          <w:tcPr>
            <w:tcW w:w="1337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 </w:t>
            </w:r>
            <w:r>
              <w:rPr>
                <w:rFonts w:ascii="Cambria" w:hAnsi="Cambria" w:cs="Times New Roman"/>
                <w:color w:val="000000"/>
              </w:rPr>
              <w:t>Руководитель отряда</w:t>
            </w:r>
          </w:p>
        </w:tc>
      </w:tr>
      <w:tr w:rsidR="003A46F3" w:rsidRPr="00C20491" w:rsidTr="003A46F3">
        <w:trPr>
          <w:trHeight w:val="1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6</w:t>
            </w:r>
          </w:p>
        </w:tc>
        <w:tc>
          <w:tcPr>
            <w:tcW w:w="2625" w:type="pct"/>
            <w:gridSpan w:val="2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Организация работы по информированию обучающихся, педагогов, родителей по количеству ДТП в </w:t>
            </w:r>
            <w:r>
              <w:rPr>
                <w:rFonts w:ascii="Cambria" w:hAnsi="Cambria" w:cs="Times New Roman"/>
                <w:color w:val="000000"/>
              </w:rPr>
              <w:t xml:space="preserve">крае, районе </w:t>
            </w:r>
            <w:r w:rsidRPr="00C20491">
              <w:rPr>
                <w:rFonts w:ascii="Cambria" w:hAnsi="Cambria" w:cs="Times New Roman"/>
                <w:color w:val="000000"/>
              </w:rPr>
              <w:t>(родительские собрания, информационные стенды, сайт</w:t>
            </w:r>
            <w:r>
              <w:rPr>
                <w:rFonts w:ascii="Cambria" w:hAnsi="Cambria" w:cs="Times New Roman"/>
                <w:color w:val="000000"/>
              </w:rPr>
              <w:t>, социальные сети</w:t>
            </w:r>
            <w:r w:rsidRPr="00C20491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643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года</w:t>
            </w:r>
          </w:p>
        </w:tc>
        <w:tc>
          <w:tcPr>
            <w:tcW w:w="1337" w:type="pct"/>
          </w:tcPr>
          <w:p w:rsidR="003A46F3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 </w:t>
            </w:r>
            <w:r>
              <w:rPr>
                <w:rFonts w:ascii="Cambria" w:hAnsi="Cambria" w:cs="Times New Roman"/>
                <w:color w:val="000000"/>
              </w:rPr>
              <w:t>Зам. директора по ВР,</w:t>
            </w:r>
          </w:p>
          <w:p w:rsidR="003A46F3" w:rsidRPr="00C20491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3A46F3" w:rsidRPr="00C20491" w:rsidRDefault="003A46F3" w:rsidP="003A46F3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3A46F3" w:rsidRPr="00C20491" w:rsidTr="003A46F3">
        <w:trPr>
          <w:trHeight w:val="15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3A46F3" w:rsidRPr="00C20491" w:rsidRDefault="003A46F3" w:rsidP="003A46F3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C20491">
              <w:rPr>
                <w:rFonts w:ascii="Cambria" w:hAnsi="Cambria" w:cs="Times New Roman"/>
                <w:b/>
                <w:bCs/>
                <w:i/>
                <w:color w:val="000000"/>
              </w:rPr>
              <w:t>Практическая работа с классами</w:t>
            </w:r>
          </w:p>
        </w:tc>
      </w:tr>
      <w:tr w:rsidR="003A46F3" w:rsidRPr="00C20491" w:rsidTr="003A46F3">
        <w:trPr>
          <w:trHeight w:val="1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</w:t>
            </w:r>
          </w:p>
        </w:tc>
        <w:tc>
          <w:tcPr>
            <w:tcW w:w="2559" w:type="pct"/>
          </w:tcPr>
          <w:p w:rsidR="003A46F3" w:rsidRPr="00C20491" w:rsidRDefault="003A46F3" w:rsidP="003A46F3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Проведение с обучающимися инструктажей по разработанным и утвержденным инструкциям по предупреждению ДДТТ с регистрацией в журнале установленной формы</w:t>
            </w:r>
          </w:p>
        </w:tc>
        <w:tc>
          <w:tcPr>
            <w:tcW w:w="709" w:type="pct"/>
            <w:gridSpan w:val="2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по программе инструктажей по и ТБ</w:t>
            </w:r>
          </w:p>
        </w:tc>
        <w:tc>
          <w:tcPr>
            <w:tcW w:w="1337" w:type="pct"/>
          </w:tcPr>
          <w:p w:rsidR="003A46F3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</w:t>
            </w:r>
            <w:r>
              <w:rPr>
                <w:rFonts w:ascii="Cambria" w:hAnsi="Cambria" w:cs="Times New Roman"/>
                <w:color w:val="000000"/>
              </w:rPr>
              <w:t>,</w:t>
            </w:r>
          </w:p>
          <w:p w:rsidR="003A46F3" w:rsidRPr="00C20491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3A46F3" w:rsidRPr="00C20491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3A46F3" w:rsidRPr="00C20491" w:rsidTr="003A46F3">
        <w:trPr>
          <w:trHeight w:val="1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2</w:t>
            </w:r>
          </w:p>
        </w:tc>
        <w:tc>
          <w:tcPr>
            <w:tcW w:w="2559" w:type="pct"/>
          </w:tcPr>
          <w:p w:rsidR="003A46F3" w:rsidRPr="00C20491" w:rsidRDefault="003A46F3" w:rsidP="003A46F3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Разработка схемы безопасного маршрута обучающихся</w:t>
            </w:r>
          </w:p>
        </w:tc>
        <w:tc>
          <w:tcPr>
            <w:tcW w:w="709" w:type="pct"/>
            <w:gridSpan w:val="2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сентябрь</w:t>
            </w:r>
          </w:p>
        </w:tc>
        <w:tc>
          <w:tcPr>
            <w:tcW w:w="1337" w:type="pct"/>
          </w:tcPr>
          <w:p w:rsidR="003A46F3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</w:t>
            </w:r>
            <w:r>
              <w:rPr>
                <w:rFonts w:ascii="Cambria" w:hAnsi="Cambria" w:cs="Times New Roman"/>
                <w:color w:val="000000"/>
              </w:rPr>
              <w:t xml:space="preserve">, </w:t>
            </w:r>
          </w:p>
          <w:p w:rsidR="003A46F3" w:rsidRPr="00C20491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к</w:t>
            </w:r>
            <w:r w:rsidRPr="00C20491">
              <w:rPr>
                <w:rFonts w:ascii="Cambria" w:hAnsi="Cambria" w:cs="Times New Roman"/>
                <w:color w:val="000000"/>
              </w:rPr>
              <w:t xml:space="preserve">лассные руководители </w:t>
            </w:r>
          </w:p>
          <w:p w:rsidR="003A46F3" w:rsidRPr="00C20491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1–5 классов</w:t>
            </w:r>
          </w:p>
        </w:tc>
      </w:tr>
      <w:tr w:rsidR="003A46F3" w:rsidRPr="00C20491" w:rsidTr="003A46F3">
        <w:trPr>
          <w:trHeight w:val="1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3</w:t>
            </w:r>
          </w:p>
        </w:tc>
        <w:tc>
          <w:tcPr>
            <w:tcW w:w="2559" w:type="pct"/>
          </w:tcPr>
          <w:p w:rsidR="003A46F3" w:rsidRPr="00C20491" w:rsidRDefault="003A46F3" w:rsidP="003A46F3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Проведение единых классных часов по соблюдению ПДД (по программе) </w:t>
            </w:r>
          </w:p>
        </w:tc>
        <w:tc>
          <w:tcPr>
            <w:tcW w:w="709" w:type="pct"/>
            <w:gridSpan w:val="2"/>
          </w:tcPr>
          <w:p w:rsidR="003A46F3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1 раз </w:t>
            </w:r>
          </w:p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в месяц </w:t>
            </w:r>
          </w:p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337" w:type="pct"/>
          </w:tcPr>
          <w:p w:rsidR="003A46F3" w:rsidRPr="00C20491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3A46F3" w:rsidRPr="00C20491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3A46F3" w:rsidRPr="00C20491" w:rsidTr="003A46F3">
        <w:trPr>
          <w:trHeight w:val="1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4</w:t>
            </w:r>
          </w:p>
        </w:tc>
        <w:tc>
          <w:tcPr>
            <w:tcW w:w="2559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Проведение профилактического мероприятия «Внимание – дети!» (по плану)</w:t>
            </w:r>
          </w:p>
        </w:tc>
        <w:tc>
          <w:tcPr>
            <w:tcW w:w="709" w:type="pct"/>
            <w:gridSpan w:val="2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сентябрь,</w:t>
            </w:r>
          </w:p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май</w:t>
            </w:r>
          </w:p>
        </w:tc>
        <w:tc>
          <w:tcPr>
            <w:tcW w:w="1337" w:type="pct"/>
          </w:tcPr>
          <w:p w:rsidR="003A46F3" w:rsidRDefault="003A46F3" w:rsidP="003A46F3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 Зам. директора по ВР,</w:t>
            </w:r>
          </w:p>
          <w:p w:rsidR="003A46F3" w:rsidRPr="00C20491" w:rsidRDefault="003A46F3" w:rsidP="003A46F3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классные руководители</w:t>
            </w:r>
          </w:p>
        </w:tc>
      </w:tr>
      <w:tr w:rsidR="003A46F3" w:rsidRPr="00C20491" w:rsidTr="003A46F3">
        <w:trPr>
          <w:trHeight w:val="1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5</w:t>
            </w:r>
          </w:p>
        </w:tc>
        <w:tc>
          <w:tcPr>
            <w:tcW w:w="2559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Проведение недели безопасности.</w:t>
            </w:r>
          </w:p>
        </w:tc>
        <w:tc>
          <w:tcPr>
            <w:tcW w:w="709" w:type="pct"/>
            <w:gridSpan w:val="2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По плану воспитательной работы</w:t>
            </w:r>
            <w:r w:rsidRPr="00C20491">
              <w:rPr>
                <w:rFonts w:ascii="Cambria" w:hAnsi="Cambria" w:cs="Times New Roman"/>
                <w:color w:val="000000"/>
              </w:rPr>
              <w:t xml:space="preserve"> </w:t>
            </w:r>
          </w:p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337" w:type="pct"/>
          </w:tcPr>
          <w:p w:rsidR="00177138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ВР,</w:t>
            </w:r>
          </w:p>
          <w:p w:rsidR="00177138" w:rsidRPr="00C20491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3A46F3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3A46F3" w:rsidRPr="00C20491" w:rsidTr="003A46F3">
        <w:trPr>
          <w:trHeight w:val="435"/>
        </w:trPr>
        <w:tc>
          <w:tcPr>
            <w:tcW w:w="395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6</w:t>
            </w:r>
          </w:p>
        </w:tc>
        <w:tc>
          <w:tcPr>
            <w:tcW w:w="2559" w:type="pct"/>
          </w:tcPr>
          <w:p w:rsidR="003A46F3" w:rsidRPr="00C20491" w:rsidRDefault="003A46F3" w:rsidP="003A46F3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Беседы инспектора ОГИБДД с обучающимися 1–11 классов</w:t>
            </w:r>
          </w:p>
        </w:tc>
        <w:tc>
          <w:tcPr>
            <w:tcW w:w="709" w:type="pct"/>
            <w:gridSpan w:val="2"/>
          </w:tcPr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в течение </w:t>
            </w:r>
          </w:p>
          <w:p w:rsidR="003A46F3" w:rsidRPr="00C20491" w:rsidRDefault="003A46F3" w:rsidP="003A46F3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года</w:t>
            </w:r>
          </w:p>
        </w:tc>
        <w:tc>
          <w:tcPr>
            <w:tcW w:w="1337" w:type="pct"/>
          </w:tcPr>
          <w:p w:rsidR="003A46F3" w:rsidRPr="00C20491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</w:t>
            </w:r>
            <w:r>
              <w:rPr>
                <w:rFonts w:ascii="Cambria" w:hAnsi="Cambria" w:cs="Times New Roman"/>
                <w:color w:val="000000"/>
              </w:rPr>
              <w:t xml:space="preserve"> </w:t>
            </w:r>
          </w:p>
        </w:tc>
      </w:tr>
      <w:tr w:rsidR="00177138" w:rsidRPr="00C20491" w:rsidTr="003A46F3">
        <w:trPr>
          <w:trHeight w:val="43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7</w:t>
            </w:r>
          </w:p>
        </w:tc>
        <w:tc>
          <w:tcPr>
            <w:tcW w:w="2559" w:type="pct"/>
          </w:tcPr>
          <w:p w:rsidR="00177138" w:rsidRPr="00C20491" w:rsidRDefault="00177138" w:rsidP="00177138">
            <w:pPr>
              <w:pStyle w:val="ParagraphStyle"/>
              <w:jc w:val="both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Проведение викторин, конкурсов, праздников и др. по БДД</w:t>
            </w:r>
          </w:p>
        </w:tc>
        <w:tc>
          <w:tcPr>
            <w:tcW w:w="709" w:type="pct"/>
            <w:gridSpan w:val="2"/>
          </w:tcPr>
          <w:p w:rsidR="00177138" w:rsidRPr="00C20491" w:rsidRDefault="00177138" w:rsidP="00177138">
            <w:pPr>
              <w:pStyle w:val="ParagraphStyle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года</w:t>
            </w:r>
          </w:p>
        </w:tc>
        <w:tc>
          <w:tcPr>
            <w:tcW w:w="1337" w:type="pct"/>
          </w:tcPr>
          <w:p w:rsidR="00177138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ВР,</w:t>
            </w:r>
          </w:p>
          <w:p w:rsidR="00177138" w:rsidRPr="00C20491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177138" w:rsidRPr="00C20491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177138" w:rsidRPr="00C20491" w:rsidTr="00177138">
        <w:trPr>
          <w:trHeight w:val="547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177138" w:rsidRPr="00C20491" w:rsidRDefault="00177138" w:rsidP="00177138">
            <w:pPr>
              <w:pStyle w:val="ParagraphStyle"/>
              <w:numPr>
                <w:ilvl w:val="0"/>
                <w:numId w:val="1"/>
              </w:numPr>
              <w:jc w:val="center"/>
              <w:rPr>
                <w:rFonts w:ascii="Cambria" w:hAnsi="Cambria" w:cs="Times New Roman"/>
                <w:b/>
                <w:i/>
                <w:color w:val="000000"/>
              </w:rPr>
            </w:pPr>
            <w:r w:rsidRPr="00C20491">
              <w:rPr>
                <w:rFonts w:ascii="Cambria" w:hAnsi="Cambria" w:cs="Times New Roman"/>
                <w:b/>
                <w:bCs/>
                <w:i/>
                <w:color w:val="000000"/>
              </w:rPr>
              <w:t>Профилактическая работа с родителями</w:t>
            </w:r>
          </w:p>
        </w:tc>
      </w:tr>
      <w:tr w:rsidR="00177138" w:rsidRPr="00C20491" w:rsidTr="003A46F3">
        <w:trPr>
          <w:trHeight w:val="1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1</w:t>
            </w:r>
          </w:p>
        </w:tc>
        <w:tc>
          <w:tcPr>
            <w:tcW w:w="2625" w:type="pct"/>
            <w:gridSpan w:val="2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Составление схем безопасных маршрутов, обучающихся в школу и обратно, принятие мер к ограждению опасных для движения обучающихся мест</w:t>
            </w:r>
          </w:p>
        </w:tc>
        <w:tc>
          <w:tcPr>
            <w:tcW w:w="643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сентябрь</w:t>
            </w:r>
          </w:p>
        </w:tc>
        <w:tc>
          <w:tcPr>
            <w:tcW w:w="1337" w:type="pct"/>
          </w:tcPr>
          <w:p w:rsidR="00177138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ВР,</w:t>
            </w:r>
          </w:p>
          <w:p w:rsidR="00177138" w:rsidRPr="00C20491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177138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177138" w:rsidRPr="00C20491" w:rsidTr="003A46F3">
        <w:trPr>
          <w:trHeight w:val="1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lastRenderedPageBreak/>
              <w:t>2</w:t>
            </w:r>
          </w:p>
        </w:tc>
        <w:tc>
          <w:tcPr>
            <w:tcW w:w="2625" w:type="pct"/>
            <w:gridSpan w:val="2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Привлечение родителей к проведению мероприятий по профилактике ДДТТ</w:t>
            </w:r>
          </w:p>
        </w:tc>
        <w:tc>
          <w:tcPr>
            <w:tcW w:w="643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года</w:t>
            </w:r>
          </w:p>
        </w:tc>
        <w:tc>
          <w:tcPr>
            <w:tcW w:w="1337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Администрация школы</w:t>
            </w:r>
            <w:r w:rsidRPr="00C20491">
              <w:rPr>
                <w:rFonts w:ascii="Cambria" w:hAnsi="Cambria" w:cs="Times New Roman"/>
                <w:color w:val="000000"/>
              </w:rPr>
              <w:t>, классные руководители</w:t>
            </w:r>
          </w:p>
        </w:tc>
      </w:tr>
      <w:tr w:rsidR="00177138" w:rsidRPr="00C20491" w:rsidTr="003A46F3">
        <w:trPr>
          <w:trHeight w:val="1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625" w:type="pct"/>
            <w:gridSpan w:val="2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643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337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</w:p>
        </w:tc>
      </w:tr>
      <w:tr w:rsidR="00177138" w:rsidRPr="00C20491" w:rsidTr="00177138">
        <w:trPr>
          <w:trHeight w:val="15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177138" w:rsidRPr="00C20491" w:rsidRDefault="00177138" w:rsidP="00177138">
            <w:pPr>
              <w:pStyle w:val="ParagraphStyle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C20491">
              <w:rPr>
                <w:rFonts w:ascii="Cambria" w:hAnsi="Cambria" w:cs="Times New Roman"/>
                <w:b/>
                <w:bCs/>
                <w:i/>
                <w:color w:val="000000"/>
              </w:rPr>
              <w:t>Методическая работа с педагогическими кадрами</w:t>
            </w:r>
          </w:p>
        </w:tc>
      </w:tr>
      <w:tr w:rsidR="00177138" w:rsidRPr="00C20491" w:rsidTr="003A46F3">
        <w:trPr>
          <w:trHeight w:val="1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</w:t>
            </w:r>
          </w:p>
        </w:tc>
        <w:tc>
          <w:tcPr>
            <w:tcW w:w="2625" w:type="pct"/>
            <w:gridSpan w:val="2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Проведение совещаний по ознакомлению педагогов с нормативно-правовыми документами по регулированию работы по профилактике ДДТТ</w:t>
            </w:r>
          </w:p>
        </w:tc>
        <w:tc>
          <w:tcPr>
            <w:tcW w:w="643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учебного года</w:t>
            </w:r>
          </w:p>
        </w:tc>
        <w:tc>
          <w:tcPr>
            <w:tcW w:w="1337" w:type="pct"/>
          </w:tcPr>
          <w:p w:rsidR="00177138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 </w:t>
            </w:r>
            <w:r>
              <w:rPr>
                <w:rFonts w:ascii="Cambria" w:hAnsi="Cambria" w:cs="Times New Roman"/>
                <w:color w:val="000000"/>
              </w:rPr>
              <w:t>Администрация школы</w:t>
            </w:r>
          </w:p>
          <w:p w:rsidR="00177138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</w:p>
        </w:tc>
      </w:tr>
      <w:tr w:rsidR="00177138" w:rsidRPr="00C20491" w:rsidTr="003A46F3">
        <w:trPr>
          <w:trHeight w:val="1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2</w:t>
            </w:r>
          </w:p>
        </w:tc>
        <w:tc>
          <w:tcPr>
            <w:tcW w:w="2625" w:type="pct"/>
            <w:gridSpan w:val="2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Консультирование педагогов по вопросам психологической и педагогической поддержки обучающихся</w:t>
            </w:r>
          </w:p>
        </w:tc>
        <w:tc>
          <w:tcPr>
            <w:tcW w:w="643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учебного года</w:t>
            </w:r>
          </w:p>
        </w:tc>
        <w:tc>
          <w:tcPr>
            <w:tcW w:w="1337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Педагог-психолог</w:t>
            </w:r>
          </w:p>
        </w:tc>
      </w:tr>
      <w:tr w:rsidR="00177138" w:rsidRPr="00C20491" w:rsidTr="003A46F3">
        <w:trPr>
          <w:trHeight w:val="1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3</w:t>
            </w:r>
          </w:p>
        </w:tc>
        <w:tc>
          <w:tcPr>
            <w:tcW w:w="2625" w:type="pct"/>
            <w:gridSpan w:val="2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Разработка памяток, рекомендаций в помощь классным руководителям для работы по ПДД среди обучающихся</w:t>
            </w:r>
          </w:p>
        </w:tc>
        <w:tc>
          <w:tcPr>
            <w:tcW w:w="643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учебного года</w:t>
            </w:r>
          </w:p>
        </w:tc>
        <w:tc>
          <w:tcPr>
            <w:tcW w:w="1337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</w:t>
            </w:r>
          </w:p>
        </w:tc>
      </w:tr>
      <w:tr w:rsidR="00177138" w:rsidRPr="00C20491" w:rsidTr="00177138">
        <w:trPr>
          <w:trHeight w:val="15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:rsidR="00177138" w:rsidRPr="00C20491" w:rsidRDefault="00177138" w:rsidP="00177138">
            <w:pPr>
              <w:pStyle w:val="ParagraphStyle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C20491">
              <w:rPr>
                <w:rFonts w:ascii="Cambria" w:hAnsi="Cambria" w:cs="Times New Roman"/>
                <w:b/>
                <w:bCs/>
                <w:i/>
                <w:color w:val="000000"/>
              </w:rPr>
              <w:t>Межведомственное взаимодействие</w:t>
            </w:r>
          </w:p>
        </w:tc>
      </w:tr>
      <w:tr w:rsidR="00177138" w:rsidRPr="00C20491" w:rsidTr="003A46F3">
        <w:trPr>
          <w:cantSplit/>
          <w:trHeight w:val="1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</w:t>
            </w:r>
          </w:p>
        </w:tc>
        <w:tc>
          <w:tcPr>
            <w:tcW w:w="2625" w:type="pct"/>
            <w:gridSpan w:val="2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Организация и проведение совместных мероприятий с ОГИБДД. </w:t>
            </w:r>
          </w:p>
        </w:tc>
        <w:tc>
          <w:tcPr>
            <w:tcW w:w="643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учебного года</w:t>
            </w:r>
          </w:p>
        </w:tc>
        <w:tc>
          <w:tcPr>
            <w:tcW w:w="1337" w:type="pct"/>
          </w:tcPr>
          <w:p w:rsidR="00177138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 </w:t>
            </w:r>
          </w:p>
          <w:p w:rsidR="00177138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Зам. директора по ВР,</w:t>
            </w:r>
          </w:p>
          <w:p w:rsidR="00177138" w:rsidRPr="00C20491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177138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  <w:tr w:rsidR="00177138" w:rsidRPr="00C20491" w:rsidTr="003A46F3">
        <w:trPr>
          <w:trHeight w:val="15"/>
        </w:trPr>
        <w:tc>
          <w:tcPr>
            <w:tcW w:w="395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2</w:t>
            </w:r>
          </w:p>
        </w:tc>
        <w:tc>
          <w:tcPr>
            <w:tcW w:w="2625" w:type="pct"/>
            <w:gridSpan w:val="2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both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Организация и проведение совместных мероприятий со школьной библиотекой.</w:t>
            </w:r>
          </w:p>
        </w:tc>
        <w:tc>
          <w:tcPr>
            <w:tcW w:w="643" w:type="pct"/>
          </w:tcPr>
          <w:p w:rsidR="00177138" w:rsidRPr="00C20491" w:rsidRDefault="00177138" w:rsidP="00177138">
            <w:pPr>
              <w:pStyle w:val="ParagraphStyle"/>
              <w:shd w:val="clear" w:color="auto" w:fill="FFFFFF"/>
              <w:jc w:val="center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в течение учебного года</w:t>
            </w:r>
          </w:p>
        </w:tc>
        <w:tc>
          <w:tcPr>
            <w:tcW w:w="1337" w:type="pct"/>
          </w:tcPr>
          <w:p w:rsidR="00177138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 </w:t>
            </w:r>
            <w:r>
              <w:rPr>
                <w:rFonts w:ascii="Cambria" w:hAnsi="Cambria" w:cs="Times New Roman"/>
                <w:color w:val="000000"/>
              </w:rPr>
              <w:t>Зам. директора по ВР,</w:t>
            </w:r>
          </w:p>
          <w:p w:rsidR="00177138" w:rsidRPr="00C20491" w:rsidRDefault="00177138" w:rsidP="00177138">
            <w:pPr>
              <w:pStyle w:val="ParagraphStyle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 xml:space="preserve">классные руководители </w:t>
            </w:r>
          </w:p>
          <w:p w:rsidR="00177138" w:rsidRPr="00C20491" w:rsidRDefault="00177138" w:rsidP="00177138">
            <w:pPr>
              <w:pStyle w:val="ParagraphStyle"/>
              <w:shd w:val="clear" w:color="auto" w:fill="FFFFFF"/>
              <w:rPr>
                <w:rFonts w:ascii="Cambria" w:hAnsi="Cambria" w:cs="Times New Roman"/>
                <w:color w:val="000000"/>
              </w:rPr>
            </w:pPr>
            <w:r w:rsidRPr="00C20491">
              <w:rPr>
                <w:rFonts w:ascii="Cambria" w:hAnsi="Cambria" w:cs="Times New Roman"/>
                <w:color w:val="000000"/>
              </w:rPr>
              <w:t>1–11 классов</w:t>
            </w:r>
          </w:p>
        </w:tc>
      </w:tr>
    </w:tbl>
    <w:p w:rsidR="00917FAD" w:rsidRPr="005A346C" w:rsidRDefault="00917FAD" w:rsidP="00917FAD">
      <w:pPr>
        <w:pStyle w:val="ParagraphStyle"/>
        <w:spacing w:line="264" w:lineRule="auto"/>
        <w:jc w:val="center"/>
        <w:rPr>
          <w:rFonts w:asciiTheme="majorHAnsi" w:hAnsiTheme="majorHAnsi" w:cs="Times New Roman"/>
          <w:b/>
          <w:bCs/>
          <w:caps/>
          <w:color w:val="000000"/>
        </w:rPr>
      </w:pPr>
    </w:p>
    <w:p w:rsidR="00FD7C8F" w:rsidRPr="005A346C" w:rsidRDefault="00FD7C8F">
      <w:pPr>
        <w:rPr>
          <w:rFonts w:asciiTheme="majorHAnsi" w:hAnsiTheme="majorHAnsi"/>
          <w:sz w:val="24"/>
          <w:szCs w:val="24"/>
        </w:rPr>
      </w:pPr>
    </w:p>
    <w:sectPr w:rsidR="00FD7C8F" w:rsidRPr="005A346C" w:rsidSect="000205D3">
      <w:pgSz w:w="11907" w:h="16839" w:code="9"/>
      <w:pgMar w:top="567" w:right="567" w:bottom="567" w:left="1134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6B6"/>
    <w:multiLevelType w:val="hybridMultilevel"/>
    <w:tmpl w:val="F396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7DA1"/>
    <w:multiLevelType w:val="hybridMultilevel"/>
    <w:tmpl w:val="E00CAB34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7499"/>
    <w:multiLevelType w:val="hybridMultilevel"/>
    <w:tmpl w:val="EE2EF5FE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ECE46E">
      <w:numFmt w:val="bullet"/>
      <w:lvlText w:val="–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A635B"/>
    <w:multiLevelType w:val="hybridMultilevel"/>
    <w:tmpl w:val="6C52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790D"/>
    <w:multiLevelType w:val="hybridMultilevel"/>
    <w:tmpl w:val="87065160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AD"/>
    <w:rsid w:val="000205D3"/>
    <w:rsid w:val="00022E4D"/>
    <w:rsid w:val="000441F8"/>
    <w:rsid w:val="0009764D"/>
    <w:rsid w:val="000D1716"/>
    <w:rsid w:val="00177138"/>
    <w:rsid w:val="00185A77"/>
    <w:rsid w:val="002B7AAB"/>
    <w:rsid w:val="003A46F3"/>
    <w:rsid w:val="00406246"/>
    <w:rsid w:val="004868A0"/>
    <w:rsid w:val="005A346C"/>
    <w:rsid w:val="005C1CEE"/>
    <w:rsid w:val="00626AF7"/>
    <w:rsid w:val="008205B9"/>
    <w:rsid w:val="00835F3F"/>
    <w:rsid w:val="00870538"/>
    <w:rsid w:val="00917FAD"/>
    <w:rsid w:val="00945CC5"/>
    <w:rsid w:val="009D441C"/>
    <w:rsid w:val="009E2916"/>
    <w:rsid w:val="00C20491"/>
    <w:rsid w:val="00D40E0D"/>
    <w:rsid w:val="00DF2EA1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E17"/>
  <w15:docId w15:val="{7D9537FC-AC4F-4058-9877-A909C9E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17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18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053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Grid Table Light"/>
    <w:basedOn w:val="a1"/>
    <w:uiPriority w:val="40"/>
    <w:rsid w:val="008205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5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B7A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User</cp:lastModifiedBy>
  <cp:revision>5</cp:revision>
  <cp:lastPrinted>2020-09-08T10:27:00Z</cp:lastPrinted>
  <dcterms:created xsi:type="dcterms:W3CDTF">2021-09-23T12:04:00Z</dcterms:created>
  <dcterms:modified xsi:type="dcterms:W3CDTF">2021-09-23T12:30:00Z</dcterms:modified>
</cp:coreProperties>
</file>